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0" w:lineRule="atLeast"/>
        <w:jc w:val="center"/>
        <w:rPr>
          <w:rFonts w:ascii="华文中宋" w:hAnsi="华文中宋" w:eastAsia="华文中宋"/>
          <w:b/>
          <w:sz w:val="36"/>
          <w:szCs w:val="36"/>
        </w:rPr>
      </w:pPr>
      <w:bookmarkStart w:id="0" w:name="_GoBack"/>
      <w:bookmarkEnd w:id="0"/>
      <w:r>
        <w:rPr>
          <w:rFonts w:hint="eastAsia" w:ascii="华文中宋" w:hAnsi="华文中宋" w:eastAsia="华文中宋"/>
          <w:b/>
          <w:sz w:val="36"/>
          <w:szCs w:val="36"/>
        </w:rPr>
        <w:t>“</w:t>
      </w:r>
      <w:r>
        <w:rPr>
          <w:rFonts w:hint="eastAsia" w:ascii="华文中宋" w:hAnsi="华文中宋" w:eastAsia="华文中宋"/>
          <w:b/>
          <w:sz w:val="36"/>
          <w:szCs w:val="36"/>
          <w:lang w:eastAsia="zh-CN"/>
        </w:rPr>
        <w:t>才汇江南</w:t>
      </w:r>
      <w:r>
        <w:rPr>
          <w:rFonts w:ascii="华文中宋" w:hAnsi="华文中宋" w:eastAsia="华文中宋" w:cs="MS Mincho"/>
          <w:b/>
          <w:sz w:val="36"/>
          <w:szCs w:val="36"/>
        </w:rPr>
        <w:t>∙</w:t>
      </w:r>
      <w:r>
        <w:rPr>
          <w:rFonts w:hint="eastAsia" w:ascii="华文中宋" w:hAnsi="华文中宋" w:eastAsia="华文中宋" w:cs="MS Mincho"/>
          <w:b/>
          <w:sz w:val="36"/>
          <w:szCs w:val="36"/>
          <w:lang w:eastAsia="zh-CN"/>
        </w:rPr>
        <w:t>智创未来</w:t>
      </w:r>
      <w:r>
        <w:rPr>
          <w:rFonts w:hint="eastAsia" w:ascii="华文中宋" w:hAnsi="华文中宋" w:eastAsia="华文中宋"/>
          <w:b/>
          <w:sz w:val="36"/>
          <w:szCs w:val="36"/>
        </w:rPr>
        <w:t>”</w:t>
      </w:r>
    </w:p>
    <w:p>
      <w:pPr>
        <w:spacing w:line="0" w:lineRule="atLeast"/>
        <w:jc w:val="center"/>
        <w:rPr>
          <w:rFonts w:hint="eastAsia" w:ascii="华文中宋" w:hAnsi="华文中宋" w:eastAsia="华文中宋"/>
          <w:b/>
          <w:sz w:val="36"/>
          <w:szCs w:val="36"/>
          <w:lang w:eastAsia="zh-CN"/>
        </w:rPr>
      </w:pPr>
      <w:r>
        <w:rPr>
          <w:rFonts w:hint="eastAsia" w:ascii="华文中宋" w:hAnsi="华文中宋" w:eastAsia="华文中宋"/>
          <w:b/>
          <w:sz w:val="36"/>
          <w:szCs w:val="36"/>
        </w:rPr>
        <w:t>2023春季</w:t>
      </w:r>
      <w:r>
        <w:rPr>
          <w:rFonts w:hint="eastAsia" w:ascii="华文中宋" w:hAnsi="华文中宋" w:eastAsia="华文中宋"/>
          <w:b/>
          <w:sz w:val="36"/>
          <w:szCs w:val="36"/>
          <w:lang w:eastAsia="zh-CN"/>
        </w:rPr>
        <w:t>江南大学科技园园区企业</w:t>
      </w:r>
      <w:r>
        <w:rPr>
          <w:rFonts w:hint="eastAsia" w:ascii="华文中宋" w:hAnsi="华文中宋" w:eastAsia="华文中宋"/>
          <w:b/>
          <w:sz w:val="36"/>
          <w:szCs w:val="36"/>
        </w:rPr>
        <w:t>校园招聘</w:t>
      </w:r>
      <w:r>
        <w:rPr>
          <w:rFonts w:hint="eastAsia" w:ascii="华文中宋" w:hAnsi="华文中宋" w:eastAsia="华文中宋"/>
          <w:b/>
          <w:sz w:val="36"/>
          <w:szCs w:val="36"/>
          <w:lang w:eastAsia="zh-CN"/>
        </w:rPr>
        <w:t>会</w:t>
      </w:r>
    </w:p>
    <w:p>
      <w:pPr>
        <w:spacing w:line="0" w:lineRule="atLeast"/>
        <w:jc w:val="center"/>
        <w:rPr>
          <w:rFonts w:hint="eastAsia" w:ascii="华文中宋" w:hAnsi="华文中宋" w:eastAsia="华文中宋"/>
          <w:b/>
          <w:sz w:val="36"/>
          <w:szCs w:val="36"/>
          <w:lang w:eastAsia="zh-CN"/>
        </w:rPr>
      </w:pPr>
      <w:r>
        <w:rPr>
          <w:rFonts w:hint="eastAsia" w:ascii="华文中宋" w:hAnsi="华文中宋" w:eastAsia="华文中宋"/>
          <w:b/>
          <w:sz w:val="36"/>
          <w:szCs w:val="36"/>
        </w:rPr>
        <w:t>——江南大学</w:t>
      </w:r>
      <w:r>
        <w:rPr>
          <w:rFonts w:hint="eastAsia" w:ascii="华文中宋" w:hAnsi="华文中宋" w:eastAsia="华文中宋"/>
          <w:b/>
          <w:sz w:val="36"/>
          <w:szCs w:val="36"/>
          <w:lang w:eastAsia="zh-CN"/>
        </w:rPr>
        <w:t>专场</w:t>
      </w:r>
    </w:p>
    <w:p>
      <w:pPr>
        <w:rPr>
          <w:rStyle w:val="11"/>
          <w:rFonts w:ascii="Segoe UI" w:hAnsi="Segoe UI" w:cs="Segoe UI"/>
          <w:color w:val="666666"/>
          <w:shd w:val="clear" w:color="auto" w:fill="FFFFFF"/>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textAlignment w:val="auto"/>
        <w:rPr>
          <w:rStyle w:val="11"/>
          <w:rFonts w:hint="eastAsia" w:ascii="宋体" w:hAnsi="宋体" w:eastAsia="宋体" w:cs="宋体"/>
          <w:color w:val="000000" w:themeColor="text1"/>
          <w:sz w:val="24"/>
          <w:szCs w:val="24"/>
          <w:shd w:val="clear" w:color="auto" w:fill="FFFFFF"/>
          <w:lang w:val="en-US" w:eastAsia="zh-CN"/>
          <w14:textFill>
            <w14:solidFill>
              <w14:schemeClr w14:val="tx1"/>
            </w14:solidFill>
          </w14:textFill>
        </w:rPr>
      </w:pPr>
      <w:r>
        <w:rPr>
          <w:rStyle w:val="11"/>
          <w:rFonts w:hint="eastAsia" w:ascii="宋体" w:hAnsi="宋体" w:eastAsia="宋体" w:cs="宋体"/>
          <w:b/>
          <w:bCs/>
          <w:color w:val="000000" w:themeColor="text1"/>
          <w:sz w:val="24"/>
          <w:szCs w:val="24"/>
          <w:shd w:val="clear" w:color="auto" w:fill="FFFFFF"/>
          <w:lang w:eastAsia="zh-CN"/>
          <w14:textFill>
            <w14:solidFill>
              <w14:schemeClr w14:val="tx1"/>
            </w14:solidFill>
          </w14:textFill>
        </w:rPr>
        <w:t>一、</w:t>
      </w:r>
      <w:r>
        <w:rPr>
          <w:rStyle w:val="11"/>
          <w:rFonts w:hint="eastAsia" w:ascii="宋体" w:hAnsi="宋体" w:eastAsia="宋体" w:cs="宋体"/>
          <w:b/>
          <w:bCs/>
          <w:color w:val="000000" w:themeColor="text1"/>
          <w:sz w:val="24"/>
          <w:szCs w:val="24"/>
          <w:shd w:val="clear" w:color="auto" w:fill="FFFFFF"/>
          <w14:textFill>
            <w14:solidFill>
              <w14:schemeClr w14:val="tx1"/>
            </w14:solidFill>
          </w14:textFill>
        </w:rPr>
        <w:t>主办单位：</w:t>
      </w:r>
      <w:r>
        <w:rPr>
          <w:rStyle w:val="11"/>
          <w:rFonts w:hint="eastAsia" w:ascii="宋体" w:hAnsi="宋体" w:eastAsia="宋体" w:cs="宋体"/>
          <w:color w:val="000000" w:themeColor="text1"/>
          <w:sz w:val="24"/>
          <w:szCs w:val="24"/>
          <w:shd w:val="clear" w:color="auto" w:fill="FFFFFF"/>
          <w:lang w:eastAsia="zh-CN"/>
          <w14:textFill>
            <w14:solidFill>
              <w14:schemeClr w14:val="tx1"/>
            </w14:solidFill>
          </w14:textFill>
        </w:rPr>
        <w:t>江南大学国家大学科技园</w:t>
      </w:r>
      <w:r>
        <w:rPr>
          <w:rStyle w:val="11"/>
          <w:rFonts w:hint="eastAsia" w:ascii="宋体" w:hAnsi="宋体" w:eastAsia="宋体" w:cs="宋体"/>
          <w:color w:val="000000" w:themeColor="text1"/>
          <w:sz w:val="24"/>
          <w:szCs w:val="24"/>
          <w:shd w:val="clear" w:color="auto" w:fill="FFFFFF"/>
          <w:lang w:val="en-US" w:eastAsia="zh-CN"/>
          <w14:textFill>
            <w14:solidFill>
              <w14:schemeClr w14:val="tx1"/>
            </w14:solidFill>
          </w14:textFill>
        </w:rPr>
        <w:t xml:space="preserve"> </w:t>
      </w:r>
      <w:r>
        <w:rPr>
          <w:rStyle w:val="11"/>
          <w:rFonts w:hint="eastAsia" w:ascii="宋体" w:hAnsi="宋体" w:eastAsia="宋体" w:cs="宋体"/>
          <w:color w:val="000000" w:themeColor="text1"/>
          <w:sz w:val="24"/>
          <w:szCs w:val="24"/>
          <w:shd w:val="clear" w:color="auto" w:fill="FFFFFF"/>
          <w:lang w:eastAsia="zh-CN"/>
          <w14:textFill>
            <w14:solidFill>
              <w14:schemeClr w14:val="tx1"/>
            </w14:solidFill>
          </w14:textFill>
        </w:rPr>
        <w:t>无锡市科技企业孵化器协会</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Style w:val="11"/>
          <w:rFonts w:hint="default" w:ascii="宋体" w:hAnsi="宋体" w:eastAsia="宋体" w:cs="宋体"/>
          <w:color w:val="000000" w:themeColor="text1"/>
          <w:sz w:val="24"/>
          <w:szCs w:val="24"/>
          <w:shd w:val="clear" w:color="auto" w:fill="FFFFFF"/>
          <w:lang w:val="en-US" w:eastAsia="zh-CN"/>
          <w14:textFill>
            <w14:solidFill>
              <w14:schemeClr w14:val="tx1"/>
            </w14:solidFill>
          </w14:textFill>
        </w:rPr>
      </w:pPr>
      <w:r>
        <w:rPr>
          <w:rStyle w:val="11"/>
          <w:rFonts w:hint="eastAsia" w:ascii="宋体" w:hAnsi="宋体" w:eastAsia="宋体" w:cs="宋体"/>
          <w:b/>
          <w:bCs/>
          <w:color w:val="000000" w:themeColor="text1"/>
          <w:sz w:val="24"/>
          <w:szCs w:val="24"/>
          <w:shd w:val="clear" w:color="auto" w:fill="FFFFFF"/>
          <w:lang w:eastAsia="zh-CN"/>
          <w14:textFill>
            <w14:solidFill>
              <w14:schemeClr w14:val="tx1"/>
            </w14:solidFill>
          </w14:textFill>
        </w:rPr>
        <w:t>二、</w:t>
      </w:r>
      <w:r>
        <w:rPr>
          <w:rStyle w:val="11"/>
          <w:rFonts w:hint="eastAsia" w:ascii="宋体" w:hAnsi="宋体" w:eastAsia="宋体" w:cs="宋体"/>
          <w:b/>
          <w:bCs/>
          <w:color w:val="000000" w:themeColor="text1"/>
          <w:sz w:val="24"/>
          <w:szCs w:val="24"/>
          <w:shd w:val="clear" w:color="auto" w:fill="FFFFFF"/>
          <w14:textFill>
            <w14:solidFill>
              <w14:schemeClr w14:val="tx1"/>
            </w14:solidFill>
          </w14:textFill>
        </w:rPr>
        <w:t>举办时间：</w:t>
      </w:r>
      <w:r>
        <w:rPr>
          <w:rStyle w:val="11"/>
          <w:rFonts w:hint="eastAsia" w:ascii="宋体" w:hAnsi="宋体" w:eastAsia="宋体" w:cs="宋体"/>
          <w:color w:val="000000" w:themeColor="text1"/>
          <w:sz w:val="24"/>
          <w:szCs w:val="24"/>
          <w:shd w:val="clear" w:color="auto" w:fill="FFFFFF"/>
          <w:lang w:val="en-US" w:eastAsia="zh-CN"/>
          <w14:textFill>
            <w14:solidFill>
              <w14:schemeClr w14:val="tx1"/>
            </w14:solidFill>
          </w14:textFill>
        </w:rPr>
        <w:t>2023年4月3日 14:00—16:30</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Style w:val="11"/>
          <w:rFonts w:hint="eastAsia" w:ascii="宋体" w:hAnsi="宋体" w:eastAsia="宋体" w:cs="宋体"/>
          <w:color w:val="000000" w:themeColor="text1"/>
          <w:sz w:val="24"/>
          <w:szCs w:val="24"/>
          <w:shd w:val="clear" w:color="auto" w:fill="FFFFFF"/>
          <w:lang w:val="en-US" w:eastAsia="zh-CN"/>
          <w14:textFill>
            <w14:solidFill>
              <w14:schemeClr w14:val="tx1"/>
            </w14:solidFill>
          </w14:textFill>
        </w:rPr>
      </w:pPr>
      <w:r>
        <w:rPr>
          <w:rStyle w:val="11"/>
          <w:rFonts w:hint="eastAsia" w:ascii="宋体" w:hAnsi="宋体" w:eastAsia="宋体" w:cs="宋体"/>
          <w:b/>
          <w:bCs/>
          <w:color w:val="000000" w:themeColor="text1"/>
          <w:sz w:val="24"/>
          <w:szCs w:val="24"/>
          <w:shd w:val="clear" w:color="auto" w:fill="FFFFFF"/>
          <w:lang w:val="en-US" w:eastAsia="zh-CN"/>
          <w14:textFill>
            <w14:solidFill>
              <w14:schemeClr w14:val="tx1"/>
            </w14:solidFill>
          </w14:textFill>
        </w:rPr>
        <w:t>三、举办地点：</w:t>
      </w:r>
      <w:r>
        <w:rPr>
          <w:rStyle w:val="11"/>
          <w:rFonts w:hint="eastAsia" w:ascii="宋体" w:hAnsi="宋体" w:eastAsia="宋体" w:cs="宋体"/>
          <w:color w:val="000000" w:themeColor="text1"/>
          <w:sz w:val="24"/>
          <w:szCs w:val="24"/>
          <w:shd w:val="clear" w:color="auto" w:fill="FFFFFF"/>
          <w:lang w:val="en-US" w:eastAsia="zh-CN"/>
          <w14:textFill>
            <w14:solidFill>
              <w14:schemeClr w14:val="tx1"/>
            </w14:solidFill>
          </w14:textFill>
        </w:rPr>
        <w:t>江南大学北区大学生活动中心F105</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Style w:val="11"/>
          <w:rFonts w:hint="eastAsia" w:ascii="宋体" w:hAnsi="宋体" w:eastAsia="宋体" w:cs="宋体"/>
          <w:color w:val="000000" w:themeColor="text1"/>
          <w:sz w:val="24"/>
          <w:szCs w:val="24"/>
          <w:shd w:val="clear" w:color="auto" w:fill="FFFFFF"/>
          <w:lang w:val="en-US" w:eastAsia="zh-CN"/>
          <w14:textFill>
            <w14:solidFill>
              <w14:schemeClr w14:val="tx1"/>
            </w14:solidFill>
          </w14:textFill>
        </w:rPr>
      </w:pPr>
      <w:r>
        <w:rPr>
          <w:rStyle w:val="11"/>
          <w:rFonts w:hint="eastAsia" w:ascii="宋体" w:hAnsi="宋体" w:eastAsia="宋体" w:cs="宋体"/>
          <w:b/>
          <w:bCs/>
          <w:color w:val="000000" w:themeColor="text1"/>
          <w:sz w:val="24"/>
          <w:szCs w:val="24"/>
          <w:shd w:val="clear" w:color="auto" w:fill="FFFFFF"/>
          <w:lang w:val="en-US" w:eastAsia="zh-CN"/>
          <w14:textFill>
            <w14:solidFill>
              <w14:schemeClr w14:val="tx1"/>
            </w14:solidFill>
          </w14:textFill>
        </w:rPr>
        <w:t>四、联系人：</w:t>
      </w:r>
      <w:r>
        <w:rPr>
          <w:rStyle w:val="11"/>
          <w:rFonts w:hint="eastAsia" w:ascii="宋体" w:hAnsi="宋体" w:eastAsia="宋体" w:cs="宋体"/>
          <w:color w:val="000000" w:themeColor="text1"/>
          <w:sz w:val="24"/>
          <w:szCs w:val="24"/>
          <w:shd w:val="clear" w:color="auto" w:fill="FFFFFF"/>
          <w:lang w:val="en-US" w:eastAsia="zh-CN"/>
          <w14:textFill>
            <w14:solidFill>
              <w14:schemeClr w14:val="tx1"/>
            </w14:solidFill>
          </w14:textFill>
        </w:rPr>
        <w:t>宋老师</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ascii="Segoe UI" w:hAnsi="Segoe UI" w:eastAsia="Segoe UI" w:cs="Segoe UI"/>
          <w:i w:val="0"/>
          <w:iCs w:val="0"/>
          <w:caps w:val="0"/>
          <w:color w:val="auto"/>
          <w:spacing w:val="0"/>
          <w:sz w:val="24"/>
          <w:szCs w:val="24"/>
          <w:shd w:val="clear" w:fill="FFFFFF"/>
        </w:rPr>
      </w:pPr>
      <w:r>
        <w:rPr>
          <w:rStyle w:val="11"/>
          <w:rFonts w:hint="eastAsia" w:ascii="宋体" w:hAnsi="宋体" w:eastAsia="宋体" w:cs="宋体"/>
          <w:b/>
          <w:bCs/>
          <w:color w:val="000000" w:themeColor="text1"/>
          <w:sz w:val="24"/>
          <w:szCs w:val="24"/>
          <w:shd w:val="clear" w:color="auto" w:fill="FFFFFF"/>
          <w:lang w:val="en-US" w:eastAsia="zh-CN"/>
          <w14:textFill>
            <w14:solidFill>
              <w14:schemeClr w14:val="tx1"/>
            </w14:solidFill>
          </w14:textFill>
        </w:rPr>
        <w:t>五、联系电话：</w:t>
      </w:r>
      <w:r>
        <w:rPr>
          <w:rFonts w:ascii="Segoe UI" w:hAnsi="Segoe UI" w:eastAsia="Segoe UI" w:cs="Segoe UI"/>
          <w:i w:val="0"/>
          <w:iCs w:val="0"/>
          <w:caps w:val="0"/>
          <w:color w:val="auto"/>
          <w:spacing w:val="0"/>
          <w:sz w:val="24"/>
          <w:szCs w:val="24"/>
          <w:shd w:val="clear" w:fill="FFFFFF"/>
        </w:rPr>
        <w:t>0510-85913517</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Segoe UI" w:hAnsi="Segoe UI" w:eastAsia="宋体" w:cs="Segoe UI"/>
          <w:b/>
          <w:bCs/>
          <w:i w:val="0"/>
          <w:iCs w:val="0"/>
          <w:caps w:val="0"/>
          <w:color w:val="auto"/>
          <w:spacing w:val="0"/>
          <w:sz w:val="24"/>
          <w:szCs w:val="24"/>
          <w:shd w:val="clear" w:fill="FFFFFF"/>
          <w:lang w:eastAsia="zh-CN"/>
        </w:rPr>
      </w:pPr>
      <w:r>
        <w:rPr>
          <w:rFonts w:hint="eastAsia" w:ascii="Segoe UI" w:hAnsi="Segoe UI" w:eastAsia="宋体" w:cs="Segoe UI"/>
          <w:b/>
          <w:bCs/>
          <w:i w:val="0"/>
          <w:iCs w:val="0"/>
          <w:caps w:val="0"/>
          <w:color w:val="auto"/>
          <w:spacing w:val="0"/>
          <w:sz w:val="24"/>
          <w:szCs w:val="24"/>
          <w:shd w:val="clear" w:fill="FFFFFF"/>
          <w:lang w:eastAsia="zh-CN"/>
        </w:rPr>
        <w:t>六、招聘企业名单：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rPr>
          <w:rFonts w:hint="eastAsia" w:ascii="Segoe UI" w:hAnsi="Segoe UI" w:eastAsia="宋体" w:cs="Segoe UI"/>
          <w:b w:val="0"/>
          <w:bCs w:val="0"/>
          <w:i w:val="0"/>
          <w:iCs w:val="0"/>
          <w:caps w:val="0"/>
          <w:color w:val="auto"/>
          <w:spacing w:val="0"/>
          <w:sz w:val="22"/>
          <w:szCs w:val="22"/>
          <w:shd w:val="clear" w:fill="FFFFFF"/>
          <w:lang w:val="en-US" w:eastAsia="zh-CN"/>
        </w:rPr>
      </w:pPr>
      <w:r>
        <w:rPr>
          <w:rFonts w:hint="eastAsia" w:ascii="Segoe UI" w:hAnsi="Segoe UI" w:eastAsia="宋体" w:cs="Segoe UI"/>
          <w:b w:val="0"/>
          <w:bCs w:val="0"/>
          <w:i w:val="0"/>
          <w:iCs w:val="0"/>
          <w:caps w:val="0"/>
          <w:color w:val="auto"/>
          <w:spacing w:val="0"/>
          <w:sz w:val="22"/>
          <w:szCs w:val="22"/>
          <w:shd w:val="clear" w:fill="FFFFFF"/>
          <w:lang w:val="en-US" w:eastAsia="zh-CN"/>
        </w:rPr>
        <w:t>1</w:t>
      </w:r>
      <w:r>
        <w:rPr>
          <w:rFonts w:hint="eastAsia" w:ascii="Segoe UI" w:hAnsi="Segoe UI" w:eastAsia="宋体" w:cs="Segoe UI"/>
          <w:b w:val="0"/>
          <w:bCs w:val="0"/>
          <w:i w:val="0"/>
          <w:iCs w:val="0"/>
          <w:caps w:val="0"/>
          <w:color w:val="auto"/>
          <w:spacing w:val="0"/>
          <w:sz w:val="22"/>
          <w:szCs w:val="22"/>
          <w:shd w:val="clear" w:fill="FFFFFF"/>
          <w:lang w:val="en-US" w:eastAsia="zh-CN"/>
        </w:rPr>
        <w:tab/>
      </w:r>
      <w:r>
        <w:rPr>
          <w:rFonts w:hint="eastAsia" w:ascii="Segoe UI" w:hAnsi="Segoe UI" w:eastAsia="宋体" w:cs="Segoe UI"/>
          <w:b w:val="0"/>
          <w:bCs w:val="0"/>
          <w:i w:val="0"/>
          <w:iCs w:val="0"/>
          <w:caps w:val="0"/>
          <w:color w:val="auto"/>
          <w:spacing w:val="0"/>
          <w:sz w:val="22"/>
          <w:szCs w:val="22"/>
          <w:shd w:val="clear" w:fill="FFFFFF"/>
          <w:lang w:val="en-US" w:eastAsia="zh-CN"/>
        </w:rPr>
        <w:t>无锡戴可思生物科技有限公司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rPr>
          <w:rFonts w:hint="eastAsia" w:ascii="Segoe UI" w:hAnsi="Segoe UI" w:eastAsia="宋体" w:cs="Segoe UI"/>
          <w:b w:val="0"/>
          <w:bCs w:val="0"/>
          <w:i w:val="0"/>
          <w:iCs w:val="0"/>
          <w:caps w:val="0"/>
          <w:color w:val="auto"/>
          <w:spacing w:val="0"/>
          <w:sz w:val="22"/>
          <w:szCs w:val="22"/>
          <w:shd w:val="clear" w:fill="FFFFFF"/>
          <w:lang w:val="en-US" w:eastAsia="zh-CN"/>
        </w:rPr>
      </w:pPr>
      <w:r>
        <w:rPr>
          <w:rFonts w:hint="eastAsia" w:ascii="Segoe UI" w:hAnsi="Segoe UI" w:eastAsia="宋体" w:cs="Segoe UI"/>
          <w:b w:val="0"/>
          <w:bCs w:val="0"/>
          <w:i w:val="0"/>
          <w:iCs w:val="0"/>
          <w:caps w:val="0"/>
          <w:color w:val="auto"/>
          <w:spacing w:val="0"/>
          <w:sz w:val="22"/>
          <w:szCs w:val="22"/>
          <w:shd w:val="clear" w:fill="FFFFFF"/>
          <w:lang w:val="en-US" w:eastAsia="zh-CN"/>
        </w:rPr>
        <w:t>2</w:t>
      </w:r>
      <w:r>
        <w:rPr>
          <w:rFonts w:hint="eastAsia" w:ascii="Segoe UI" w:hAnsi="Segoe UI" w:eastAsia="宋体" w:cs="Segoe UI"/>
          <w:b w:val="0"/>
          <w:bCs w:val="0"/>
          <w:i w:val="0"/>
          <w:iCs w:val="0"/>
          <w:caps w:val="0"/>
          <w:color w:val="auto"/>
          <w:spacing w:val="0"/>
          <w:sz w:val="22"/>
          <w:szCs w:val="22"/>
          <w:shd w:val="clear" w:fill="FFFFFF"/>
          <w:lang w:val="en-US" w:eastAsia="zh-CN"/>
        </w:rPr>
        <w:tab/>
      </w:r>
      <w:r>
        <w:rPr>
          <w:rFonts w:hint="eastAsia" w:ascii="Segoe UI" w:hAnsi="Segoe UI" w:eastAsia="宋体" w:cs="Segoe UI"/>
          <w:b w:val="0"/>
          <w:bCs w:val="0"/>
          <w:i w:val="0"/>
          <w:iCs w:val="0"/>
          <w:caps w:val="0"/>
          <w:color w:val="auto"/>
          <w:spacing w:val="0"/>
          <w:sz w:val="22"/>
          <w:szCs w:val="22"/>
          <w:shd w:val="clear" w:fill="FFFFFF"/>
          <w:lang w:val="en-US" w:eastAsia="zh-CN"/>
        </w:rPr>
        <w:t>无锡威尔森淀粉工业有限公司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rPr>
          <w:rFonts w:hint="eastAsia" w:ascii="Segoe UI" w:hAnsi="Segoe UI" w:eastAsia="宋体" w:cs="Segoe UI"/>
          <w:b w:val="0"/>
          <w:bCs w:val="0"/>
          <w:i w:val="0"/>
          <w:iCs w:val="0"/>
          <w:caps w:val="0"/>
          <w:color w:val="auto"/>
          <w:spacing w:val="0"/>
          <w:sz w:val="22"/>
          <w:szCs w:val="22"/>
          <w:shd w:val="clear" w:fill="FFFFFF"/>
          <w:lang w:val="en-US" w:eastAsia="zh-CN"/>
        </w:rPr>
      </w:pPr>
      <w:r>
        <w:rPr>
          <w:rFonts w:hint="eastAsia" w:ascii="Segoe UI" w:hAnsi="Segoe UI" w:eastAsia="宋体" w:cs="Segoe UI"/>
          <w:b w:val="0"/>
          <w:bCs w:val="0"/>
          <w:i w:val="0"/>
          <w:iCs w:val="0"/>
          <w:caps w:val="0"/>
          <w:color w:val="auto"/>
          <w:spacing w:val="0"/>
          <w:sz w:val="22"/>
          <w:szCs w:val="22"/>
          <w:shd w:val="clear" w:fill="FFFFFF"/>
          <w:lang w:val="en-US" w:eastAsia="zh-CN"/>
        </w:rPr>
        <w:t>3</w:t>
      </w:r>
      <w:r>
        <w:rPr>
          <w:rFonts w:hint="eastAsia" w:ascii="Segoe UI" w:hAnsi="Segoe UI" w:eastAsia="宋体" w:cs="Segoe UI"/>
          <w:b w:val="0"/>
          <w:bCs w:val="0"/>
          <w:i w:val="0"/>
          <w:iCs w:val="0"/>
          <w:caps w:val="0"/>
          <w:color w:val="auto"/>
          <w:spacing w:val="0"/>
          <w:sz w:val="22"/>
          <w:szCs w:val="22"/>
          <w:shd w:val="clear" w:fill="FFFFFF"/>
          <w:lang w:val="en-US" w:eastAsia="zh-CN"/>
        </w:rPr>
        <w:tab/>
      </w:r>
      <w:r>
        <w:rPr>
          <w:rFonts w:hint="eastAsia" w:ascii="Segoe UI" w:hAnsi="Segoe UI" w:eastAsia="宋体" w:cs="Segoe UI"/>
          <w:b w:val="0"/>
          <w:bCs w:val="0"/>
          <w:i w:val="0"/>
          <w:iCs w:val="0"/>
          <w:caps w:val="0"/>
          <w:color w:val="auto"/>
          <w:spacing w:val="0"/>
          <w:sz w:val="22"/>
          <w:szCs w:val="22"/>
          <w:shd w:val="clear" w:fill="FFFFFF"/>
          <w:lang w:val="en-US" w:eastAsia="zh-CN"/>
        </w:rPr>
        <w:t>无锡金农生物科技有限公司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rPr>
          <w:rFonts w:hint="eastAsia" w:ascii="Segoe UI" w:hAnsi="Segoe UI" w:eastAsia="宋体" w:cs="Segoe UI"/>
          <w:b w:val="0"/>
          <w:bCs w:val="0"/>
          <w:i w:val="0"/>
          <w:iCs w:val="0"/>
          <w:caps w:val="0"/>
          <w:color w:val="auto"/>
          <w:spacing w:val="0"/>
          <w:sz w:val="22"/>
          <w:szCs w:val="22"/>
          <w:shd w:val="clear" w:fill="FFFFFF"/>
          <w:lang w:val="en-US" w:eastAsia="zh-CN"/>
        </w:rPr>
      </w:pPr>
      <w:r>
        <w:rPr>
          <w:rFonts w:hint="eastAsia" w:ascii="Segoe UI" w:hAnsi="Segoe UI" w:eastAsia="宋体" w:cs="Segoe UI"/>
          <w:b w:val="0"/>
          <w:bCs w:val="0"/>
          <w:i w:val="0"/>
          <w:iCs w:val="0"/>
          <w:caps w:val="0"/>
          <w:color w:val="auto"/>
          <w:spacing w:val="0"/>
          <w:sz w:val="22"/>
          <w:szCs w:val="22"/>
          <w:shd w:val="clear" w:fill="FFFFFF"/>
          <w:lang w:val="en-US" w:eastAsia="zh-CN"/>
        </w:rPr>
        <w:t>4</w:t>
      </w:r>
      <w:r>
        <w:rPr>
          <w:rFonts w:hint="eastAsia" w:ascii="Segoe UI" w:hAnsi="Segoe UI" w:eastAsia="宋体" w:cs="Segoe UI"/>
          <w:b w:val="0"/>
          <w:bCs w:val="0"/>
          <w:i w:val="0"/>
          <w:iCs w:val="0"/>
          <w:caps w:val="0"/>
          <w:color w:val="auto"/>
          <w:spacing w:val="0"/>
          <w:sz w:val="22"/>
          <w:szCs w:val="22"/>
          <w:shd w:val="clear" w:fill="FFFFFF"/>
          <w:lang w:val="en-US" w:eastAsia="zh-CN"/>
        </w:rPr>
        <w:tab/>
      </w:r>
      <w:r>
        <w:rPr>
          <w:rFonts w:hint="eastAsia" w:ascii="Segoe UI" w:hAnsi="Segoe UI" w:eastAsia="宋体" w:cs="Segoe UI"/>
          <w:b w:val="0"/>
          <w:bCs w:val="0"/>
          <w:i w:val="0"/>
          <w:iCs w:val="0"/>
          <w:caps w:val="0"/>
          <w:color w:val="auto"/>
          <w:spacing w:val="0"/>
          <w:sz w:val="22"/>
          <w:szCs w:val="22"/>
          <w:shd w:val="clear" w:fill="FFFFFF"/>
          <w:lang w:val="en-US" w:eastAsia="zh-CN"/>
        </w:rPr>
        <w:t>无锡农乐食品科学技术研究院有限公司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rPr>
          <w:rFonts w:hint="eastAsia" w:ascii="Segoe UI" w:hAnsi="Segoe UI" w:eastAsia="宋体" w:cs="Segoe UI"/>
          <w:b w:val="0"/>
          <w:bCs w:val="0"/>
          <w:i w:val="0"/>
          <w:iCs w:val="0"/>
          <w:caps w:val="0"/>
          <w:color w:val="auto"/>
          <w:spacing w:val="0"/>
          <w:sz w:val="22"/>
          <w:szCs w:val="22"/>
          <w:shd w:val="clear" w:fill="FFFFFF"/>
          <w:lang w:val="en-US" w:eastAsia="zh-CN"/>
        </w:rPr>
      </w:pPr>
      <w:r>
        <w:rPr>
          <w:rFonts w:hint="eastAsia" w:ascii="Segoe UI" w:hAnsi="Segoe UI" w:eastAsia="宋体" w:cs="Segoe UI"/>
          <w:b w:val="0"/>
          <w:bCs w:val="0"/>
          <w:i w:val="0"/>
          <w:iCs w:val="0"/>
          <w:caps w:val="0"/>
          <w:color w:val="auto"/>
          <w:spacing w:val="0"/>
          <w:sz w:val="22"/>
          <w:szCs w:val="22"/>
          <w:shd w:val="clear" w:fill="FFFFFF"/>
          <w:lang w:val="en-US" w:eastAsia="zh-CN"/>
        </w:rPr>
        <w:t>5</w:t>
      </w:r>
      <w:r>
        <w:rPr>
          <w:rFonts w:hint="eastAsia" w:ascii="Segoe UI" w:hAnsi="Segoe UI" w:eastAsia="宋体" w:cs="Segoe UI"/>
          <w:b w:val="0"/>
          <w:bCs w:val="0"/>
          <w:i w:val="0"/>
          <w:iCs w:val="0"/>
          <w:caps w:val="0"/>
          <w:color w:val="auto"/>
          <w:spacing w:val="0"/>
          <w:sz w:val="22"/>
          <w:szCs w:val="22"/>
          <w:shd w:val="clear" w:fill="FFFFFF"/>
          <w:lang w:val="en-US" w:eastAsia="zh-CN"/>
        </w:rPr>
        <w:tab/>
      </w:r>
      <w:r>
        <w:rPr>
          <w:rFonts w:hint="eastAsia" w:ascii="Segoe UI" w:hAnsi="Segoe UI" w:eastAsia="宋体" w:cs="Segoe UI"/>
          <w:b w:val="0"/>
          <w:bCs w:val="0"/>
          <w:i w:val="0"/>
          <w:iCs w:val="0"/>
          <w:caps w:val="0"/>
          <w:color w:val="auto"/>
          <w:spacing w:val="0"/>
          <w:sz w:val="22"/>
          <w:szCs w:val="22"/>
          <w:shd w:val="clear" w:fill="FFFFFF"/>
          <w:lang w:val="en-US" w:eastAsia="zh-CN"/>
        </w:rPr>
        <w:t>无锡埃姆维工业控制设备有限公司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rPr>
          <w:rFonts w:hint="eastAsia" w:ascii="Segoe UI" w:hAnsi="Segoe UI" w:eastAsia="宋体" w:cs="Segoe UI"/>
          <w:b w:val="0"/>
          <w:bCs w:val="0"/>
          <w:i w:val="0"/>
          <w:iCs w:val="0"/>
          <w:caps w:val="0"/>
          <w:color w:val="auto"/>
          <w:spacing w:val="0"/>
          <w:sz w:val="22"/>
          <w:szCs w:val="22"/>
          <w:shd w:val="clear" w:fill="FFFFFF"/>
          <w:lang w:val="en-US" w:eastAsia="zh-CN"/>
        </w:rPr>
      </w:pPr>
      <w:r>
        <w:rPr>
          <w:rFonts w:hint="eastAsia" w:ascii="Segoe UI" w:hAnsi="Segoe UI" w:eastAsia="宋体" w:cs="Segoe UI"/>
          <w:b w:val="0"/>
          <w:bCs w:val="0"/>
          <w:i w:val="0"/>
          <w:iCs w:val="0"/>
          <w:caps w:val="0"/>
          <w:color w:val="auto"/>
          <w:spacing w:val="0"/>
          <w:sz w:val="22"/>
          <w:szCs w:val="22"/>
          <w:shd w:val="clear" w:fill="FFFFFF"/>
          <w:lang w:val="en-US" w:eastAsia="zh-CN"/>
        </w:rPr>
        <w:t>6</w:t>
      </w:r>
      <w:r>
        <w:rPr>
          <w:rFonts w:hint="eastAsia" w:ascii="Segoe UI" w:hAnsi="Segoe UI" w:eastAsia="宋体" w:cs="Segoe UI"/>
          <w:b w:val="0"/>
          <w:bCs w:val="0"/>
          <w:i w:val="0"/>
          <w:iCs w:val="0"/>
          <w:caps w:val="0"/>
          <w:color w:val="auto"/>
          <w:spacing w:val="0"/>
          <w:sz w:val="22"/>
          <w:szCs w:val="22"/>
          <w:shd w:val="clear" w:fill="FFFFFF"/>
          <w:lang w:val="en-US" w:eastAsia="zh-CN"/>
        </w:rPr>
        <w:tab/>
      </w:r>
      <w:r>
        <w:rPr>
          <w:rFonts w:hint="eastAsia" w:ascii="Segoe UI" w:hAnsi="Segoe UI" w:eastAsia="宋体" w:cs="Segoe UI"/>
          <w:b w:val="0"/>
          <w:bCs w:val="0"/>
          <w:i w:val="0"/>
          <w:iCs w:val="0"/>
          <w:caps w:val="0"/>
          <w:color w:val="auto"/>
          <w:spacing w:val="0"/>
          <w:sz w:val="22"/>
          <w:szCs w:val="22"/>
          <w:shd w:val="clear" w:fill="FFFFFF"/>
          <w:lang w:val="en-US" w:eastAsia="zh-CN"/>
        </w:rPr>
        <w:t>长广溪智能制造（无锡）有限公司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rPr>
          <w:rFonts w:hint="eastAsia" w:ascii="Segoe UI" w:hAnsi="Segoe UI" w:eastAsia="宋体" w:cs="Segoe UI"/>
          <w:b w:val="0"/>
          <w:bCs w:val="0"/>
          <w:i w:val="0"/>
          <w:iCs w:val="0"/>
          <w:caps w:val="0"/>
          <w:color w:val="auto"/>
          <w:spacing w:val="0"/>
          <w:sz w:val="22"/>
          <w:szCs w:val="22"/>
          <w:shd w:val="clear" w:fill="FFFFFF"/>
          <w:lang w:val="en-US" w:eastAsia="zh-CN"/>
        </w:rPr>
      </w:pPr>
      <w:r>
        <w:rPr>
          <w:rFonts w:hint="eastAsia" w:ascii="Segoe UI" w:hAnsi="Segoe UI" w:eastAsia="宋体" w:cs="Segoe UI"/>
          <w:b w:val="0"/>
          <w:bCs w:val="0"/>
          <w:i w:val="0"/>
          <w:iCs w:val="0"/>
          <w:caps w:val="0"/>
          <w:color w:val="auto"/>
          <w:spacing w:val="0"/>
          <w:sz w:val="22"/>
          <w:szCs w:val="22"/>
          <w:shd w:val="clear" w:fill="FFFFFF"/>
          <w:lang w:val="en-US" w:eastAsia="zh-CN"/>
        </w:rPr>
        <w:t>7</w:t>
      </w:r>
      <w:r>
        <w:rPr>
          <w:rFonts w:hint="eastAsia" w:ascii="Segoe UI" w:hAnsi="Segoe UI" w:eastAsia="宋体" w:cs="Segoe UI"/>
          <w:b w:val="0"/>
          <w:bCs w:val="0"/>
          <w:i w:val="0"/>
          <w:iCs w:val="0"/>
          <w:caps w:val="0"/>
          <w:color w:val="auto"/>
          <w:spacing w:val="0"/>
          <w:sz w:val="22"/>
          <w:szCs w:val="22"/>
          <w:shd w:val="clear" w:fill="FFFFFF"/>
          <w:lang w:val="en-US" w:eastAsia="zh-CN"/>
        </w:rPr>
        <w:tab/>
      </w:r>
      <w:r>
        <w:rPr>
          <w:rFonts w:hint="eastAsia" w:ascii="Segoe UI" w:hAnsi="Segoe UI" w:eastAsia="宋体" w:cs="Segoe UI"/>
          <w:b w:val="0"/>
          <w:bCs w:val="0"/>
          <w:i w:val="0"/>
          <w:iCs w:val="0"/>
          <w:caps w:val="0"/>
          <w:color w:val="auto"/>
          <w:spacing w:val="0"/>
          <w:sz w:val="22"/>
          <w:szCs w:val="22"/>
          <w:shd w:val="clear" w:fill="FFFFFF"/>
          <w:lang w:val="en-US" w:eastAsia="zh-CN"/>
        </w:rPr>
        <w:t>无锡钠科能源科技有限公司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rPr>
          <w:rFonts w:hint="eastAsia" w:ascii="Segoe UI" w:hAnsi="Segoe UI" w:eastAsia="宋体" w:cs="Segoe UI"/>
          <w:b w:val="0"/>
          <w:bCs w:val="0"/>
          <w:i w:val="0"/>
          <w:iCs w:val="0"/>
          <w:caps w:val="0"/>
          <w:color w:val="auto"/>
          <w:spacing w:val="0"/>
          <w:sz w:val="22"/>
          <w:szCs w:val="22"/>
          <w:shd w:val="clear" w:fill="FFFFFF"/>
          <w:lang w:val="en-US" w:eastAsia="zh-CN"/>
        </w:rPr>
      </w:pPr>
      <w:r>
        <w:rPr>
          <w:rFonts w:hint="eastAsia" w:ascii="Segoe UI" w:hAnsi="Segoe UI" w:eastAsia="宋体" w:cs="Segoe UI"/>
          <w:b w:val="0"/>
          <w:bCs w:val="0"/>
          <w:i w:val="0"/>
          <w:iCs w:val="0"/>
          <w:caps w:val="0"/>
          <w:color w:val="auto"/>
          <w:spacing w:val="0"/>
          <w:sz w:val="22"/>
          <w:szCs w:val="22"/>
          <w:shd w:val="clear" w:fill="FFFFFF"/>
          <w:lang w:val="en-US" w:eastAsia="zh-CN"/>
        </w:rPr>
        <w:t>8</w:t>
      </w:r>
      <w:r>
        <w:rPr>
          <w:rFonts w:hint="eastAsia" w:ascii="Segoe UI" w:hAnsi="Segoe UI" w:eastAsia="宋体" w:cs="Segoe UI"/>
          <w:b w:val="0"/>
          <w:bCs w:val="0"/>
          <w:i w:val="0"/>
          <w:iCs w:val="0"/>
          <w:caps w:val="0"/>
          <w:color w:val="auto"/>
          <w:spacing w:val="0"/>
          <w:sz w:val="22"/>
          <w:szCs w:val="22"/>
          <w:shd w:val="clear" w:fill="FFFFFF"/>
          <w:lang w:val="en-US" w:eastAsia="zh-CN"/>
        </w:rPr>
        <w:tab/>
      </w:r>
      <w:r>
        <w:rPr>
          <w:rFonts w:hint="eastAsia" w:ascii="Segoe UI" w:hAnsi="Segoe UI" w:eastAsia="宋体" w:cs="Segoe UI"/>
          <w:b w:val="0"/>
          <w:bCs w:val="0"/>
          <w:i w:val="0"/>
          <w:iCs w:val="0"/>
          <w:caps w:val="0"/>
          <w:color w:val="auto"/>
          <w:spacing w:val="0"/>
          <w:sz w:val="22"/>
          <w:szCs w:val="22"/>
          <w:shd w:val="clear" w:fill="FFFFFF"/>
          <w:lang w:val="en-US" w:eastAsia="zh-CN"/>
        </w:rPr>
        <w:t>杭州曼士元食品科技有限公司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rPr>
          <w:rFonts w:hint="eastAsia" w:ascii="Segoe UI" w:hAnsi="Segoe UI" w:eastAsia="宋体" w:cs="Segoe UI"/>
          <w:b w:val="0"/>
          <w:bCs w:val="0"/>
          <w:i w:val="0"/>
          <w:iCs w:val="0"/>
          <w:caps w:val="0"/>
          <w:color w:val="auto"/>
          <w:spacing w:val="0"/>
          <w:sz w:val="22"/>
          <w:szCs w:val="22"/>
          <w:shd w:val="clear" w:fill="FFFFFF"/>
          <w:lang w:val="en-US" w:eastAsia="zh-CN"/>
        </w:rPr>
      </w:pPr>
      <w:r>
        <w:rPr>
          <w:rFonts w:hint="eastAsia" w:ascii="Segoe UI" w:hAnsi="Segoe UI" w:eastAsia="宋体" w:cs="Segoe UI"/>
          <w:b w:val="0"/>
          <w:bCs w:val="0"/>
          <w:i w:val="0"/>
          <w:iCs w:val="0"/>
          <w:caps w:val="0"/>
          <w:color w:val="auto"/>
          <w:spacing w:val="0"/>
          <w:sz w:val="22"/>
          <w:szCs w:val="22"/>
          <w:shd w:val="clear" w:fill="FFFFFF"/>
          <w:lang w:val="en-US" w:eastAsia="zh-CN"/>
        </w:rPr>
        <w:t>9</w:t>
      </w:r>
      <w:r>
        <w:rPr>
          <w:rFonts w:hint="eastAsia" w:ascii="Segoe UI" w:hAnsi="Segoe UI" w:eastAsia="宋体" w:cs="Segoe UI"/>
          <w:b w:val="0"/>
          <w:bCs w:val="0"/>
          <w:i w:val="0"/>
          <w:iCs w:val="0"/>
          <w:caps w:val="0"/>
          <w:color w:val="auto"/>
          <w:spacing w:val="0"/>
          <w:sz w:val="22"/>
          <w:szCs w:val="22"/>
          <w:shd w:val="clear" w:fill="FFFFFF"/>
          <w:lang w:val="en-US" w:eastAsia="zh-CN"/>
        </w:rPr>
        <w:tab/>
      </w:r>
      <w:r>
        <w:rPr>
          <w:rFonts w:hint="eastAsia" w:ascii="Segoe UI" w:hAnsi="Segoe UI" w:eastAsia="宋体" w:cs="Segoe UI"/>
          <w:b w:val="0"/>
          <w:bCs w:val="0"/>
          <w:i w:val="0"/>
          <w:iCs w:val="0"/>
          <w:caps w:val="0"/>
          <w:color w:val="auto"/>
          <w:spacing w:val="0"/>
          <w:sz w:val="22"/>
          <w:szCs w:val="22"/>
          <w:shd w:val="clear" w:fill="FFFFFF"/>
          <w:lang w:val="en-US" w:eastAsia="zh-CN"/>
        </w:rPr>
        <w:t>尚贤道精酿科技（无锡）有限公司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rPr>
          <w:rFonts w:hint="eastAsia" w:ascii="Segoe UI" w:hAnsi="Segoe UI" w:eastAsia="宋体" w:cs="Segoe UI"/>
          <w:b w:val="0"/>
          <w:bCs w:val="0"/>
          <w:i w:val="0"/>
          <w:iCs w:val="0"/>
          <w:caps w:val="0"/>
          <w:color w:val="auto"/>
          <w:spacing w:val="0"/>
          <w:sz w:val="22"/>
          <w:szCs w:val="22"/>
          <w:shd w:val="clear" w:fill="FFFFFF"/>
          <w:lang w:val="en-US" w:eastAsia="zh-CN"/>
        </w:rPr>
      </w:pPr>
      <w:r>
        <w:rPr>
          <w:rFonts w:hint="eastAsia" w:ascii="Segoe UI" w:hAnsi="Segoe UI" w:eastAsia="宋体" w:cs="Segoe UI"/>
          <w:b w:val="0"/>
          <w:bCs w:val="0"/>
          <w:i w:val="0"/>
          <w:iCs w:val="0"/>
          <w:caps w:val="0"/>
          <w:color w:val="auto"/>
          <w:spacing w:val="0"/>
          <w:sz w:val="22"/>
          <w:szCs w:val="22"/>
          <w:shd w:val="clear" w:fill="FFFFFF"/>
          <w:lang w:val="en-US" w:eastAsia="zh-CN"/>
        </w:rPr>
        <w:t>10</w:t>
      </w:r>
      <w:r>
        <w:rPr>
          <w:rFonts w:hint="eastAsia" w:ascii="Segoe UI" w:hAnsi="Segoe UI" w:eastAsia="宋体" w:cs="Segoe UI"/>
          <w:b w:val="0"/>
          <w:bCs w:val="0"/>
          <w:i w:val="0"/>
          <w:iCs w:val="0"/>
          <w:caps w:val="0"/>
          <w:color w:val="auto"/>
          <w:spacing w:val="0"/>
          <w:sz w:val="22"/>
          <w:szCs w:val="22"/>
          <w:shd w:val="clear" w:fill="FFFFFF"/>
          <w:lang w:val="en-US" w:eastAsia="zh-CN"/>
        </w:rPr>
        <w:tab/>
      </w:r>
      <w:r>
        <w:rPr>
          <w:rFonts w:hint="eastAsia" w:ascii="Segoe UI" w:hAnsi="Segoe UI" w:eastAsia="宋体" w:cs="Segoe UI"/>
          <w:b w:val="0"/>
          <w:bCs w:val="0"/>
          <w:i w:val="0"/>
          <w:iCs w:val="0"/>
          <w:caps w:val="0"/>
          <w:color w:val="auto"/>
          <w:spacing w:val="0"/>
          <w:sz w:val="22"/>
          <w:szCs w:val="22"/>
          <w:shd w:val="clear" w:fill="FFFFFF"/>
          <w:lang w:val="en-US" w:eastAsia="zh-CN"/>
        </w:rPr>
        <w:t>无锡晶海氨基酸股份有限公司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rPr>
          <w:rFonts w:hint="eastAsia" w:ascii="Segoe UI" w:hAnsi="Segoe UI" w:eastAsia="宋体" w:cs="Segoe UI"/>
          <w:b w:val="0"/>
          <w:bCs w:val="0"/>
          <w:i w:val="0"/>
          <w:iCs w:val="0"/>
          <w:caps w:val="0"/>
          <w:color w:val="auto"/>
          <w:spacing w:val="0"/>
          <w:sz w:val="22"/>
          <w:szCs w:val="22"/>
          <w:shd w:val="clear" w:fill="FFFFFF"/>
          <w:lang w:val="en-US" w:eastAsia="zh-CN"/>
        </w:rPr>
      </w:pPr>
      <w:r>
        <w:rPr>
          <w:rFonts w:hint="eastAsia" w:ascii="Segoe UI" w:hAnsi="Segoe UI" w:eastAsia="宋体" w:cs="Segoe UI"/>
          <w:b w:val="0"/>
          <w:bCs w:val="0"/>
          <w:i w:val="0"/>
          <w:iCs w:val="0"/>
          <w:caps w:val="0"/>
          <w:color w:val="auto"/>
          <w:spacing w:val="0"/>
          <w:sz w:val="22"/>
          <w:szCs w:val="22"/>
          <w:shd w:val="clear" w:fill="FFFFFF"/>
          <w:lang w:val="en-US" w:eastAsia="zh-CN"/>
        </w:rPr>
        <w:t>11</w:t>
      </w:r>
      <w:r>
        <w:rPr>
          <w:rFonts w:hint="eastAsia" w:ascii="Segoe UI" w:hAnsi="Segoe UI" w:eastAsia="宋体" w:cs="Segoe UI"/>
          <w:b w:val="0"/>
          <w:bCs w:val="0"/>
          <w:i w:val="0"/>
          <w:iCs w:val="0"/>
          <w:caps w:val="0"/>
          <w:color w:val="auto"/>
          <w:spacing w:val="0"/>
          <w:sz w:val="22"/>
          <w:szCs w:val="22"/>
          <w:shd w:val="clear" w:fill="FFFFFF"/>
          <w:lang w:val="en-US" w:eastAsia="zh-CN"/>
        </w:rPr>
        <w:tab/>
      </w:r>
      <w:r>
        <w:rPr>
          <w:rFonts w:hint="eastAsia" w:ascii="Segoe UI" w:hAnsi="Segoe UI" w:eastAsia="宋体" w:cs="Segoe UI"/>
          <w:b w:val="0"/>
          <w:bCs w:val="0"/>
          <w:i w:val="0"/>
          <w:iCs w:val="0"/>
          <w:caps w:val="0"/>
          <w:color w:val="auto"/>
          <w:spacing w:val="0"/>
          <w:sz w:val="22"/>
          <w:szCs w:val="22"/>
          <w:shd w:val="clear" w:fill="FFFFFF"/>
          <w:lang w:val="en-US" w:eastAsia="zh-CN"/>
        </w:rPr>
        <w:t>苏州市中南伟业知识产权代理事务所（普通合伙）无锡分所</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rPr>
          <w:rFonts w:hint="eastAsia" w:ascii="Segoe UI" w:hAnsi="Segoe UI" w:eastAsia="宋体" w:cs="Segoe UI"/>
          <w:b w:val="0"/>
          <w:bCs w:val="0"/>
          <w:i w:val="0"/>
          <w:iCs w:val="0"/>
          <w:caps w:val="0"/>
          <w:color w:val="auto"/>
          <w:spacing w:val="0"/>
          <w:sz w:val="22"/>
          <w:szCs w:val="22"/>
          <w:shd w:val="clear" w:fill="FFFFFF"/>
          <w:lang w:val="en-US" w:eastAsia="zh-CN"/>
        </w:rPr>
      </w:pPr>
      <w:r>
        <w:rPr>
          <w:rFonts w:hint="eastAsia" w:ascii="Segoe UI" w:hAnsi="Segoe UI" w:eastAsia="宋体" w:cs="Segoe UI"/>
          <w:b w:val="0"/>
          <w:bCs w:val="0"/>
          <w:i w:val="0"/>
          <w:iCs w:val="0"/>
          <w:caps w:val="0"/>
          <w:color w:val="auto"/>
          <w:spacing w:val="0"/>
          <w:sz w:val="22"/>
          <w:szCs w:val="22"/>
          <w:shd w:val="clear" w:fill="FFFFFF"/>
          <w:lang w:val="en-US" w:eastAsia="zh-CN"/>
        </w:rPr>
        <w:t>12</w:t>
      </w:r>
      <w:r>
        <w:rPr>
          <w:rFonts w:hint="eastAsia" w:ascii="Segoe UI" w:hAnsi="Segoe UI" w:eastAsia="宋体" w:cs="Segoe UI"/>
          <w:b w:val="0"/>
          <w:bCs w:val="0"/>
          <w:i w:val="0"/>
          <w:iCs w:val="0"/>
          <w:caps w:val="0"/>
          <w:color w:val="auto"/>
          <w:spacing w:val="0"/>
          <w:sz w:val="22"/>
          <w:szCs w:val="22"/>
          <w:shd w:val="clear" w:fill="FFFFFF"/>
          <w:lang w:val="en-US" w:eastAsia="zh-CN"/>
        </w:rPr>
        <w:tab/>
      </w:r>
      <w:r>
        <w:rPr>
          <w:rFonts w:hint="eastAsia" w:ascii="Segoe UI" w:hAnsi="Segoe UI" w:eastAsia="宋体" w:cs="Segoe UI"/>
          <w:b w:val="0"/>
          <w:bCs w:val="0"/>
          <w:i w:val="0"/>
          <w:iCs w:val="0"/>
          <w:caps w:val="0"/>
          <w:color w:val="auto"/>
          <w:spacing w:val="0"/>
          <w:sz w:val="22"/>
          <w:szCs w:val="22"/>
          <w:shd w:val="clear" w:fill="FFFFFF"/>
          <w:lang w:val="en-US" w:eastAsia="zh-CN"/>
        </w:rPr>
        <w:t>江苏华抗生物科技有限公司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rPr>
          <w:rFonts w:hint="eastAsia" w:ascii="Segoe UI" w:hAnsi="Segoe UI" w:eastAsia="宋体" w:cs="Segoe UI"/>
          <w:b w:val="0"/>
          <w:bCs w:val="0"/>
          <w:i w:val="0"/>
          <w:iCs w:val="0"/>
          <w:caps w:val="0"/>
          <w:color w:val="auto"/>
          <w:spacing w:val="0"/>
          <w:sz w:val="22"/>
          <w:szCs w:val="22"/>
          <w:shd w:val="clear" w:fill="FFFFFF"/>
          <w:lang w:val="en-US" w:eastAsia="zh-CN"/>
        </w:rPr>
      </w:pPr>
      <w:r>
        <w:rPr>
          <w:rFonts w:hint="eastAsia" w:ascii="Segoe UI" w:hAnsi="Segoe UI" w:eastAsia="宋体" w:cs="Segoe UI"/>
          <w:b w:val="0"/>
          <w:bCs w:val="0"/>
          <w:i w:val="0"/>
          <w:iCs w:val="0"/>
          <w:caps w:val="0"/>
          <w:color w:val="auto"/>
          <w:spacing w:val="0"/>
          <w:sz w:val="22"/>
          <w:szCs w:val="22"/>
          <w:shd w:val="clear" w:fill="FFFFFF"/>
          <w:lang w:val="en-US" w:eastAsia="zh-CN"/>
        </w:rPr>
        <w:t>13</w:t>
      </w:r>
      <w:r>
        <w:rPr>
          <w:rFonts w:hint="eastAsia" w:ascii="Segoe UI" w:hAnsi="Segoe UI" w:eastAsia="宋体" w:cs="Segoe UI"/>
          <w:b w:val="0"/>
          <w:bCs w:val="0"/>
          <w:i w:val="0"/>
          <w:iCs w:val="0"/>
          <w:caps w:val="0"/>
          <w:color w:val="auto"/>
          <w:spacing w:val="0"/>
          <w:sz w:val="22"/>
          <w:szCs w:val="22"/>
          <w:shd w:val="clear" w:fill="FFFFFF"/>
          <w:lang w:val="en-US" w:eastAsia="zh-CN"/>
        </w:rPr>
        <w:tab/>
      </w:r>
      <w:r>
        <w:rPr>
          <w:rFonts w:hint="eastAsia" w:ascii="Segoe UI" w:hAnsi="Segoe UI" w:eastAsia="宋体" w:cs="Segoe UI"/>
          <w:b w:val="0"/>
          <w:bCs w:val="0"/>
          <w:i w:val="0"/>
          <w:iCs w:val="0"/>
          <w:caps w:val="0"/>
          <w:color w:val="auto"/>
          <w:spacing w:val="0"/>
          <w:sz w:val="22"/>
          <w:szCs w:val="22"/>
          <w:shd w:val="clear" w:fill="FFFFFF"/>
          <w:lang w:val="en-US" w:eastAsia="zh-CN"/>
        </w:rPr>
        <w:t>无锡江南善甜食品科技有限公司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rPr>
          <w:rFonts w:hint="eastAsia" w:ascii="Segoe UI" w:hAnsi="Segoe UI" w:eastAsia="宋体" w:cs="Segoe UI"/>
          <w:b w:val="0"/>
          <w:bCs w:val="0"/>
          <w:i w:val="0"/>
          <w:iCs w:val="0"/>
          <w:caps w:val="0"/>
          <w:color w:val="auto"/>
          <w:spacing w:val="0"/>
          <w:sz w:val="22"/>
          <w:szCs w:val="22"/>
          <w:shd w:val="clear" w:fill="FFFFFF"/>
          <w:lang w:val="en-US" w:eastAsia="zh-CN"/>
        </w:rPr>
      </w:pPr>
      <w:r>
        <w:rPr>
          <w:rFonts w:hint="eastAsia" w:ascii="Segoe UI" w:hAnsi="Segoe UI" w:eastAsia="宋体" w:cs="Segoe UI"/>
          <w:b w:val="0"/>
          <w:bCs w:val="0"/>
          <w:i w:val="0"/>
          <w:iCs w:val="0"/>
          <w:caps w:val="0"/>
          <w:color w:val="auto"/>
          <w:spacing w:val="0"/>
          <w:sz w:val="22"/>
          <w:szCs w:val="22"/>
          <w:shd w:val="clear" w:fill="FFFFFF"/>
          <w:lang w:val="en-US" w:eastAsia="zh-CN"/>
        </w:rPr>
        <w:t>14</w:t>
      </w:r>
      <w:r>
        <w:rPr>
          <w:rFonts w:hint="eastAsia" w:ascii="Segoe UI" w:hAnsi="Segoe UI" w:eastAsia="宋体" w:cs="Segoe UI"/>
          <w:b w:val="0"/>
          <w:bCs w:val="0"/>
          <w:i w:val="0"/>
          <w:iCs w:val="0"/>
          <w:caps w:val="0"/>
          <w:color w:val="auto"/>
          <w:spacing w:val="0"/>
          <w:sz w:val="22"/>
          <w:szCs w:val="22"/>
          <w:shd w:val="clear" w:fill="FFFFFF"/>
          <w:lang w:val="en-US" w:eastAsia="zh-CN"/>
        </w:rPr>
        <w:tab/>
      </w:r>
      <w:r>
        <w:rPr>
          <w:rFonts w:hint="eastAsia" w:ascii="Segoe UI" w:hAnsi="Segoe UI" w:eastAsia="宋体" w:cs="Segoe UI"/>
          <w:b w:val="0"/>
          <w:bCs w:val="0"/>
          <w:i w:val="0"/>
          <w:iCs w:val="0"/>
          <w:caps w:val="0"/>
          <w:color w:val="auto"/>
          <w:spacing w:val="0"/>
          <w:sz w:val="22"/>
          <w:szCs w:val="22"/>
          <w:shd w:val="clear" w:fill="FFFFFF"/>
          <w:lang w:val="en-US" w:eastAsia="zh-CN"/>
        </w:rPr>
        <w:t>无锡明舟益康生物科技有限公司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rPr>
          <w:rFonts w:hint="eastAsia" w:ascii="Segoe UI" w:hAnsi="Segoe UI" w:eastAsia="宋体" w:cs="Segoe UI"/>
          <w:b w:val="0"/>
          <w:bCs w:val="0"/>
          <w:i w:val="0"/>
          <w:iCs w:val="0"/>
          <w:caps w:val="0"/>
          <w:color w:val="auto"/>
          <w:spacing w:val="0"/>
          <w:sz w:val="22"/>
          <w:szCs w:val="22"/>
          <w:shd w:val="clear" w:fill="FFFFFF"/>
          <w:lang w:val="en-US" w:eastAsia="zh-CN"/>
        </w:rPr>
      </w:pPr>
      <w:r>
        <w:rPr>
          <w:rFonts w:hint="eastAsia" w:ascii="Segoe UI" w:hAnsi="Segoe UI" w:eastAsia="宋体" w:cs="Segoe UI"/>
          <w:b w:val="0"/>
          <w:bCs w:val="0"/>
          <w:i w:val="0"/>
          <w:iCs w:val="0"/>
          <w:caps w:val="0"/>
          <w:color w:val="auto"/>
          <w:spacing w:val="0"/>
          <w:sz w:val="22"/>
          <w:szCs w:val="22"/>
          <w:shd w:val="clear" w:fill="FFFFFF"/>
          <w:lang w:val="en-US" w:eastAsia="zh-CN"/>
        </w:rPr>
        <w:t>15</w:t>
      </w:r>
      <w:r>
        <w:rPr>
          <w:rFonts w:hint="eastAsia" w:ascii="Segoe UI" w:hAnsi="Segoe UI" w:eastAsia="宋体" w:cs="Segoe UI"/>
          <w:b w:val="0"/>
          <w:bCs w:val="0"/>
          <w:i w:val="0"/>
          <w:iCs w:val="0"/>
          <w:caps w:val="0"/>
          <w:color w:val="auto"/>
          <w:spacing w:val="0"/>
          <w:sz w:val="22"/>
          <w:szCs w:val="22"/>
          <w:shd w:val="clear" w:fill="FFFFFF"/>
          <w:lang w:val="en-US" w:eastAsia="zh-CN"/>
        </w:rPr>
        <w:tab/>
      </w:r>
      <w:r>
        <w:rPr>
          <w:rFonts w:hint="eastAsia" w:ascii="Segoe UI" w:hAnsi="Segoe UI" w:eastAsia="宋体" w:cs="Segoe UI"/>
          <w:b w:val="0"/>
          <w:bCs w:val="0"/>
          <w:i w:val="0"/>
          <w:iCs w:val="0"/>
          <w:caps w:val="0"/>
          <w:color w:val="auto"/>
          <w:spacing w:val="0"/>
          <w:sz w:val="22"/>
          <w:szCs w:val="22"/>
          <w:shd w:val="clear" w:fill="FFFFFF"/>
          <w:lang w:val="en-US" w:eastAsia="zh-CN"/>
        </w:rPr>
        <w:t>无锡环亚微电子有限公司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rPr>
          <w:rFonts w:hint="eastAsia" w:ascii="Segoe UI" w:hAnsi="Segoe UI" w:eastAsia="宋体" w:cs="Segoe UI"/>
          <w:b w:val="0"/>
          <w:bCs w:val="0"/>
          <w:i w:val="0"/>
          <w:iCs w:val="0"/>
          <w:caps w:val="0"/>
          <w:color w:val="auto"/>
          <w:spacing w:val="0"/>
          <w:sz w:val="22"/>
          <w:szCs w:val="22"/>
          <w:shd w:val="clear" w:fill="FFFFFF"/>
          <w:lang w:val="en-US" w:eastAsia="zh-CN"/>
        </w:rPr>
      </w:pPr>
      <w:r>
        <w:rPr>
          <w:rFonts w:hint="eastAsia" w:ascii="Segoe UI" w:hAnsi="Segoe UI" w:eastAsia="宋体" w:cs="Segoe UI"/>
          <w:b w:val="0"/>
          <w:bCs w:val="0"/>
          <w:i w:val="0"/>
          <w:iCs w:val="0"/>
          <w:caps w:val="0"/>
          <w:color w:val="auto"/>
          <w:spacing w:val="0"/>
          <w:sz w:val="22"/>
          <w:szCs w:val="22"/>
          <w:shd w:val="clear" w:fill="FFFFFF"/>
          <w:lang w:val="en-US" w:eastAsia="zh-CN"/>
        </w:rPr>
        <w:t>16</w:t>
      </w:r>
      <w:r>
        <w:rPr>
          <w:rFonts w:hint="eastAsia" w:ascii="Segoe UI" w:hAnsi="Segoe UI" w:eastAsia="宋体" w:cs="Segoe UI"/>
          <w:b w:val="0"/>
          <w:bCs w:val="0"/>
          <w:i w:val="0"/>
          <w:iCs w:val="0"/>
          <w:caps w:val="0"/>
          <w:color w:val="auto"/>
          <w:spacing w:val="0"/>
          <w:sz w:val="22"/>
          <w:szCs w:val="22"/>
          <w:shd w:val="clear" w:fill="FFFFFF"/>
          <w:lang w:val="en-US" w:eastAsia="zh-CN"/>
        </w:rPr>
        <w:tab/>
      </w:r>
      <w:r>
        <w:rPr>
          <w:rFonts w:hint="eastAsia" w:ascii="Segoe UI" w:hAnsi="Segoe UI" w:eastAsia="宋体" w:cs="Segoe UI"/>
          <w:b w:val="0"/>
          <w:bCs w:val="0"/>
          <w:i w:val="0"/>
          <w:iCs w:val="0"/>
          <w:caps w:val="0"/>
          <w:color w:val="auto"/>
          <w:spacing w:val="0"/>
          <w:sz w:val="22"/>
          <w:szCs w:val="22"/>
          <w:shd w:val="clear" w:fill="FFFFFF"/>
          <w:lang w:val="en-US" w:eastAsia="zh-CN"/>
        </w:rPr>
        <w:t>众妙体育科技（无锡）有限公司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rPr>
          <w:rFonts w:hint="eastAsia" w:ascii="Segoe UI" w:hAnsi="Segoe UI" w:eastAsia="宋体" w:cs="Segoe UI"/>
          <w:b w:val="0"/>
          <w:bCs w:val="0"/>
          <w:i w:val="0"/>
          <w:iCs w:val="0"/>
          <w:caps w:val="0"/>
          <w:color w:val="auto"/>
          <w:spacing w:val="0"/>
          <w:sz w:val="22"/>
          <w:szCs w:val="22"/>
          <w:shd w:val="clear" w:fill="FFFFFF"/>
          <w:lang w:val="en-US" w:eastAsia="zh-CN"/>
        </w:rPr>
      </w:pPr>
      <w:r>
        <w:rPr>
          <w:rFonts w:hint="eastAsia" w:ascii="Segoe UI" w:hAnsi="Segoe UI" w:eastAsia="宋体" w:cs="Segoe UI"/>
          <w:b w:val="0"/>
          <w:bCs w:val="0"/>
          <w:i w:val="0"/>
          <w:iCs w:val="0"/>
          <w:caps w:val="0"/>
          <w:color w:val="auto"/>
          <w:spacing w:val="0"/>
          <w:sz w:val="22"/>
          <w:szCs w:val="22"/>
          <w:shd w:val="clear" w:fill="FFFFFF"/>
          <w:lang w:val="en-US" w:eastAsia="zh-CN"/>
        </w:rPr>
        <w:t>17</w:t>
      </w:r>
      <w:r>
        <w:rPr>
          <w:rFonts w:hint="eastAsia" w:ascii="Segoe UI" w:hAnsi="Segoe UI" w:eastAsia="宋体" w:cs="Segoe UI"/>
          <w:b w:val="0"/>
          <w:bCs w:val="0"/>
          <w:i w:val="0"/>
          <w:iCs w:val="0"/>
          <w:caps w:val="0"/>
          <w:color w:val="auto"/>
          <w:spacing w:val="0"/>
          <w:sz w:val="22"/>
          <w:szCs w:val="22"/>
          <w:shd w:val="clear" w:fill="FFFFFF"/>
          <w:lang w:val="en-US" w:eastAsia="zh-CN"/>
        </w:rPr>
        <w:tab/>
      </w:r>
      <w:r>
        <w:rPr>
          <w:rFonts w:hint="eastAsia" w:ascii="Segoe UI" w:hAnsi="Segoe UI" w:eastAsia="宋体" w:cs="Segoe UI"/>
          <w:b w:val="0"/>
          <w:bCs w:val="0"/>
          <w:i w:val="0"/>
          <w:iCs w:val="0"/>
          <w:caps w:val="0"/>
          <w:color w:val="auto"/>
          <w:spacing w:val="0"/>
          <w:sz w:val="22"/>
          <w:szCs w:val="22"/>
          <w:shd w:val="clear" w:fill="FFFFFF"/>
          <w:lang w:val="en-US" w:eastAsia="zh-CN"/>
        </w:rPr>
        <w:t>无锡仟泰环保科技有限公司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rPr>
          <w:rFonts w:hint="eastAsia" w:ascii="Segoe UI" w:hAnsi="Segoe UI" w:eastAsia="宋体" w:cs="Segoe UI"/>
          <w:b w:val="0"/>
          <w:bCs w:val="0"/>
          <w:i w:val="0"/>
          <w:iCs w:val="0"/>
          <w:caps w:val="0"/>
          <w:color w:val="auto"/>
          <w:spacing w:val="0"/>
          <w:sz w:val="22"/>
          <w:szCs w:val="22"/>
          <w:shd w:val="clear" w:fill="FFFFFF"/>
          <w:lang w:val="en-US" w:eastAsia="zh-CN"/>
        </w:rPr>
      </w:pPr>
      <w:r>
        <w:rPr>
          <w:rFonts w:hint="eastAsia" w:ascii="Segoe UI" w:hAnsi="Segoe UI" w:eastAsia="宋体" w:cs="Segoe UI"/>
          <w:b w:val="0"/>
          <w:bCs w:val="0"/>
          <w:i w:val="0"/>
          <w:iCs w:val="0"/>
          <w:caps w:val="0"/>
          <w:color w:val="auto"/>
          <w:spacing w:val="0"/>
          <w:sz w:val="22"/>
          <w:szCs w:val="22"/>
          <w:shd w:val="clear" w:fill="FFFFFF"/>
          <w:lang w:val="en-US" w:eastAsia="zh-CN"/>
        </w:rPr>
        <w:t>18</w:t>
      </w:r>
      <w:r>
        <w:rPr>
          <w:rFonts w:hint="eastAsia" w:ascii="Segoe UI" w:hAnsi="Segoe UI" w:eastAsia="宋体" w:cs="Segoe UI"/>
          <w:b w:val="0"/>
          <w:bCs w:val="0"/>
          <w:i w:val="0"/>
          <w:iCs w:val="0"/>
          <w:caps w:val="0"/>
          <w:color w:val="auto"/>
          <w:spacing w:val="0"/>
          <w:sz w:val="22"/>
          <w:szCs w:val="22"/>
          <w:shd w:val="clear" w:fill="FFFFFF"/>
          <w:lang w:val="en-US" w:eastAsia="zh-CN"/>
        </w:rPr>
        <w:tab/>
      </w:r>
      <w:r>
        <w:rPr>
          <w:rFonts w:hint="eastAsia" w:ascii="Segoe UI" w:hAnsi="Segoe UI" w:eastAsia="宋体" w:cs="Segoe UI"/>
          <w:b w:val="0"/>
          <w:bCs w:val="0"/>
          <w:i w:val="0"/>
          <w:iCs w:val="0"/>
          <w:caps w:val="0"/>
          <w:color w:val="auto"/>
          <w:spacing w:val="0"/>
          <w:sz w:val="22"/>
          <w:szCs w:val="22"/>
          <w:shd w:val="clear" w:fill="FFFFFF"/>
          <w:lang w:val="en-US" w:eastAsia="zh-CN"/>
        </w:rPr>
        <w:t>无锡潮徽日化科技有限公司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rPr>
          <w:rFonts w:hint="eastAsia" w:ascii="Segoe UI" w:hAnsi="Segoe UI" w:eastAsia="宋体" w:cs="Segoe UI"/>
          <w:b w:val="0"/>
          <w:bCs w:val="0"/>
          <w:i w:val="0"/>
          <w:iCs w:val="0"/>
          <w:caps w:val="0"/>
          <w:color w:val="auto"/>
          <w:spacing w:val="0"/>
          <w:sz w:val="22"/>
          <w:szCs w:val="22"/>
          <w:shd w:val="clear" w:fill="FFFFFF"/>
          <w:lang w:val="en-US" w:eastAsia="zh-CN"/>
        </w:rPr>
      </w:pPr>
      <w:r>
        <w:rPr>
          <w:rFonts w:hint="eastAsia" w:ascii="Segoe UI" w:hAnsi="Segoe UI" w:eastAsia="宋体" w:cs="Segoe UI"/>
          <w:b w:val="0"/>
          <w:bCs w:val="0"/>
          <w:i w:val="0"/>
          <w:iCs w:val="0"/>
          <w:caps w:val="0"/>
          <w:color w:val="auto"/>
          <w:spacing w:val="0"/>
          <w:sz w:val="22"/>
          <w:szCs w:val="22"/>
          <w:shd w:val="clear" w:fill="FFFFFF"/>
          <w:lang w:val="en-US" w:eastAsia="zh-CN"/>
        </w:rPr>
        <w:t>19</w:t>
      </w:r>
      <w:r>
        <w:rPr>
          <w:rFonts w:hint="eastAsia" w:ascii="Segoe UI" w:hAnsi="Segoe UI" w:eastAsia="宋体" w:cs="Segoe UI"/>
          <w:b w:val="0"/>
          <w:bCs w:val="0"/>
          <w:i w:val="0"/>
          <w:iCs w:val="0"/>
          <w:caps w:val="0"/>
          <w:color w:val="auto"/>
          <w:spacing w:val="0"/>
          <w:sz w:val="22"/>
          <w:szCs w:val="22"/>
          <w:shd w:val="clear" w:fill="FFFFFF"/>
          <w:lang w:val="en-US" w:eastAsia="zh-CN"/>
        </w:rPr>
        <w:tab/>
      </w:r>
      <w:r>
        <w:rPr>
          <w:rFonts w:hint="eastAsia" w:ascii="Segoe UI" w:hAnsi="Segoe UI" w:eastAsia="宋体" w:cs="Segoe UI"/>
          <w:b w:val="0"/>
          <w:bCs w:val="0"/>
          <w:i w:val="0"/>
          <w:iCs w:val="0"/>
          <w:caps w:val="0"/>
          <w:color w:val="auto"/>
          <w:spacing w:val="0"/>
          <w:sz w:val="22"/>
          <w:szCs w:val="22"/>
          <w:shd w:val="clear" w:fill="FFFFFF"/>
          <w:lang w:val="en-US" w:eastAsia="zh-CN"/>
        </w:rPr>
        <w:t>无锡氢芯时代新能源有限公司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rPr>
          <w:rFonts w:hint="eastAsia" w:ascii="Segoe UI" w:hAnsi="Segoe UI" w:eastAsia="宋体" w:cs="Segoe UI"/>
          <w:b w:val="0"/>
          <w:bCs w:val="0"/>
          <w:i w:val="0"/>
          <w:iCs w:val="0"/>
          <w:caps w:val="0"/>
          <w:color w:val="auto"/>
          <w:spacing w:val="0"/>
          <w:sz w:val="22"/>
          <w:szCs w:val="22"/>
          <w:shd w:val="clear" w:fill="FFFFFF"/>
          <w:lang w:val="en-US" w:eastAsia="zh-CN"/>
        </w:rPr>
      </w:pPr>
      <w:r>
        <w:rPr>
          <w:rFonts w:hint="eastAsia" w:ascii="Segoe UI" w:hAnsi="Segoe UI" w:eastAsia="宋体" w:cs="Segoe UI"/>
          <w:b w:val="0"/>
          <w:bCs w:val="0"/>
          <w:i w:val="0"/>
          <w:iCs w:val="0"/>
          <w:caps w:val="0"/>
          <w:color w:val="auto"/>
          <w:spacing w:val="0"/>
          <w:sz w:val="22"/>
          <w:szCs w:val="22"/>
          <w:shd w:val="clear" w:fill="FFFFFF"/>
          <w:lang w:val="en-US" w:eastAsia="zh-CN"/>
        </w:rPr>
        <w:t>20</w:t>
      </w:r>
      <w:r>
        <w:rPr>
          <w:rFonts w:hint="eastAsia" w:ascii="Segoe UI" w:hAnsi="Segoe UI" w:eastAsia="宋体" w:cs="Segoe UI"/>
          <w:b w:val="0"/>
          <w:bCs w:val="0"/>
          <w:i w:val="0"/>
          <w:iCs w:val="0"/>
          <w:caps w:val="0"/>
          <w:color w:val="auto"/>
          <w:spacing w:val="0"/>
          <w:sz w:val="22"/>
          <w:szCs w:val="22"/>
          <w:shd w:val="clear" w:fill="FFFFFF"/>
          <w:lang w:val="en-US" w:eastAsia="zh-CN"/>
        </w:rPr>
        <w:tab/>
      </w:r>
      <w:r>
        <w:rPr>
          <w:rFonts w:hint="eastAsia" w:ascii="Segoe UI" w:hAnsi="Segoe UI" w:eastAsia="宋体" w:cs="Segoe UI"/>
          <w:b w:val="0"/>
          <w:bCs w:val="0"/>
          <w:i w:val="0"/>
          <w:iCs w:val="0"/>
          <w:caps w:val="0"/>
          <w:color w:val="auto"/>
          <w:spacing w:val="0"/>
          <w:sz w:val="22"/>
          <w:szCs w:val="22"/>
          <w:shd w:val="clear" w:fill="FFFFFF"/>
          <w:lang w:val="en-US" w:eastAsia="zh-CN"/>
        </w:rPr>
        <w:t>无锡映像江南文化传媒有限公司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rPr>
          <w:rFonts w:hint="eastAsia" w:ascii="Segoe UI" w:hAnsi="Segoe UI" w:eastAsia="宋体" w:cs="Segoe UI"/>
          <w:b w:val="0"/>
          <w:bCs w:val="0"/>
          <w:i w:val="0"/>
          <w:iCs w:val="0"/>
          <w:caps w:val="0"/>
          <w:color w:val="auto"/>
          <w:spacing w:val="0"/>
          <w:sz w:val="22"/>
          <w:szCs w:val="22"/>
          <w:shd w:val="clear" w:fill="FFFFFF"/>
          <w:lang w:val="en-US" w:eastAsia="zh-CN"/>
        </w:rPr>
      </w:pPr>
      <w:r>
        <w:rPr>
          <w:rFonts w:hint="eastAsia" w:ascii="Segoe UI" w:hAnsi="Segoe UI" w:eastAsia="宋体" w:cs="Segoe UI"/>
          <w:b w:val="0"/>
          <w:bCs w:val="0"/>
          <w:i w:val="0"/>
          <w:iCs w:val="0"/>
          <w:caps w:val="0"/>
          <w:color w:val="auto"/>
          <w:spacing w:val="0"/>
          <w:sz w:val="22"/>
          <w:szCs w:val="22"/>
          <w:shd w:val="clear" w:fill="FFFFFF"/>
          <w:lang w:val="en-US" w:eastAsia="zh-CN"/>
        </w:rPr>
        <w:t>21</w:t>
      </w:r>
      <w:r>
        <w:rPr>
          <w:rFonts w:hint="eastAsia" w:ascii="Segoe UI" w:hAnsi="Segoe UI" w:eastAsia="宋体" w:cs="Segoe UI"/>
          <w:b w:val="0"/>
          <w:bCs w:val="0"/>
          <w:i w:val="0"/>
          <w:iCs w:val="0"/>
          <w:caps w:val="0"/>
          <w:color w:val="auto"/>
          <w:spacing w:val="0"/>
          <w:sz w:val="22"/>
          <w:szCs w:val="22"/>
          <w:shd w:val="clear" w:fill="FFFFFF"/>
          <w:lang w:val="en-US" w:eastAsia="zh-CN"/>
        </w:rPr>
        <w:tab/>
      </w:r>
      <w:r>
        <w:rPr>
          <w:rFonts w:hint="eastAsia" w:ascii="Segoe UI" w:hAnsi="Segoe UI" w:eastAsia="宋体" w:cs="Segoe UI"/>
          <w:b w:val="0"/>
          <w:bCs w:val="0"/>
          <w:i w:val="0"/>
          <w:iCs w:val="0"/>
          <w:caps w:val="0"/>
          <w:color w:val="auto"/>
          <w:spacing w:val="0"/>
          <w:sz w:val="22"/>
          <w:szCs w:val="22"/>
          <w:shd w:val="clear" w:fill="FFFFFF"/>
          <w:lang w:val="en-US" w:eastAsia="zh-CN"/>
        </w:rPr>
        <w:t>十八研（无锡）技术管理有限公司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rPr>
          <w:rFonts w:hint="eastAsia" w:ascii="Segoe UI" w:hAnsi="Segoe UI" w:eastAsia="宋体" w:cs="Segoe UI"/>
          <w:b w:val="0"/>
          <w:bCs w:val="0"/>
          <w:i w:val="0"/>
          <w:iCs w:val="0"/>
          <w:caps w:val="0"/>
          <w:color w:val="auto"/>
          <w:spacing w:val="0"/>
          <w:sz w:val="22"/>
          <w:szCs w:val="22"/>
          <w:shd w:val="clear" w:fill="FFFFFF"/>
          <w:lang w:val="en-US" w:eastAsia="zh-CN"/>
        </w:rPr>
      </w:pPr>
      <w:r>
        <w:rPr>
          <w:rFonts w:hint="eastAsia" w:ascii="Segoe UI" w:hAnsi="Segoe UI" w:eastAsia="宋体" w:cs="Segoe UI"/>
          <w:b w:val="0"/>
          <w:bCs w:val="0"/>
          <w:i w:val="0"/>
          <w:iCs w:val="0"/>
          <w:caps w:val="0"/>
          <w:color w:val="auto"/>
          <w:spacing w:val="0"/>
          <w:sz w:val="22"/>
          <w:szCs w:val="22"/>
          <w:shd w:val="clear" w:fill="FFFFFF"/>
          <w:lang w:val="en-US" w:eastAsia="zh-CN"/>
        </w:rPr>
        <w:t>22</w:t>
      </w:r>
      <w:r>
        <w:rPr>
          <w:rFonts w:hint="eastAsia" w:ascii="Segoe UI" w:hAnsi="Segoe UI" w:eastAsia="宋体" w:cs="Segoe UI"/>
          <w:b w:val="0"/>
          <w:bCs w:val="0"/>
          <w:i w:val="0"/>
          <w:iCs w:val="0"/>
          <w:caps w:val="0"/>
          <w:color w:val="auto"/>
          <w:spacing w:val="0"/>
          <w:sz w:val="22"/>
          <w:szCs w:val="22"/>
          <w:shd w:val="clear" w:fill="FFFFFF"/>
          <w:lang w:val="en-US" w:eastAsia="zh-CN"/>
        </w:rPr>
        <w:tab/>
      </w:r>
      <w:r>
        <w:rPr>
          <w:rFonts w:hint="eastAsia" w:ascii="Segoe UI" w:hAnsi="Segoe UI" w:eastAsia="宋体" w:cs="Segoe UI"/>
          <w:b w:val="0"/>
          <w:bCs w:val="0"/>
          <w:i w:val="0"/>
          <w:iCs w:val="0"/>
          <w:caps w:val="0"/>
          <w:color w:val="auto"/>
          <w:spacing w:val="0"/>
          <w:sz w:val="22"/>
          <w:szCs w:val="22"/>
          <w:shd w:val="clear" w:fill="FFFFFF"/>
          <w:lang w:val="en-US" w:eastAsia="zh-CN"/>
        </w:rPr>
        <w:t>无锡拓辉新材料科技有限公司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rPr>
          <w:rFonts w:hint="eastAsia" w:ascii="Segoe UI" w:hAnsi="Segoe UI" w:eastAsia="宋体" w:cs="Segoe UI"/>
          <w:b w:val="0"/>
          <w:bCs w:val="0"/>
          <w:i w:val="0"/>
          <w:iCs w:val="0"/>
          <w:caps w:val="0"/>
          <w:color w:val="auto"/>
          <w:spacing w:val="0"/>
          <w:sz w:val="22"/>
          <w:szCs w:val="22"/>
          <w:shd w:val="clear" w:fill="FFFFFF"/>
          <w:lang w:val="en-US" w:eastAsia="zh-CN"/>
        </w:rPr>
      </w:pPr>
      <w:r>
        <w:rPr>
          <w:rFonts w:hint="eastAsia" w:ascii="Segoe UI" w:hAnsi="Segoe UI" w:eastAsia="宋体" w:cs="Segoe UI"/>
          <w:b w:val="0"/>
          <w:bCs w:val="0"/>
          <w:i w:val="0"/>
          <w:iCs w:val="0"/>
          <w:caps w:val="0"/>
          <w:color w:val="auto"/>
          <w:spacing w:val="0"/>
          <w:sz w:val="22"/>
          <w:szCs w:val="22"/>
          <w:shd w:val="clear" w:fill="FFFFFF"/>
          <w:lang w:val="en-US" w:eastAsia="zh-CN"/>
        </w:rPr>
        <w:t>23</w:t>
      </w:r>
      <w:r>
        <w:rPr>
          <w:rFonts w:hint="eastAsia" w:ascii="Segoe UI" w:hAnsi="Segoe UI" w:eastAsia="宋体" w:cs="Segoe UI"/>
          <w:b w:val="0"/>
          <w:bCs w:val="0"/>
          <w:i w:val="0"/>
          <w:iCs w:val="0"/>
          <w:caps w:val="0"/>
          <w:color w:val="auto"/>
          <w:spacing w:val="0"/>
          <w:sz w:val="22"/>
          <w:szCs w:val="22"/>
          <w:shd w:val="clear" w:fill="FFFFFF"/>
          <w:lang w:val="en-US" w:eastAsia="zh-CN"/>
        </w:rPr>
        <w:tab/>
      </w:r>
      <w:r>
        <w:rPr>
          <w:rFonts w:hint="eastAsia" w:ascii="Segoe UI" w:hAnsi="Segoe UI" w:eastAsia="宋体" w:cs="Segoe UI"/>
          <w:b w:val="0"/>
          <w:bCs w:val="0"/>
          <w:i w:val="0"/>
          <w:iCs w:val="0"/>
          <w:caps w:val="0"/>
          <w:color w:val="auto"/>
          <w:spacing w:val="0"/>
          <w:sz w:val="22"/>
          <w:szCs w:val="22"/>
          <w:shd w:val="clear" w:fill="FFFFFF"/>
          <w:lang w:val="en-US" w:eastAsia="zh-CN"/>
        </w:rPr>
        <w:t>江苏关山月信息科技有限公司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rPr>
          <w:rFonts w:hint="eastAsia" w:ascii="Segoe UI" w:hAnsi="Segoe UI" w:eastAsia="宋体" w:cs="Segoe UI"/>
          <w:b w:val="0"/>
          <w:bCs w:val="0"/>
          <w:i w:val="0"/>
          <w:iCs w:val="0"/>
          <w:caps w:val="0"/>
          <w:color w:val="auto"/>
          <w:spacing w:val="0"/>
          <w:sz w:val="22"/>
          <w:szCs w:val="22"/>
          <w:shd w:val="clear" w:fill="FFFFFF"/>
          <w:lang w:val="en-US" w:eastAsia="zh-CN"/>
        </w:rPr>
      </w:pPr>
      <w:r>
        <w:rPr>
          <w:rFonts w:hint="eastAsia" w:ascii="Segoe UI" w:hAnsi="Segoe UI" w:eastAsia="宋体" w:cs="Segoe UI"/>
          <w:b w:val="0"/>
          <w:bCs w:val="0"/>
          <w:i w:val="0"/>
          <w:iCs w:val="0"/>
          <w:caps w:val="0"/>
          <w:color w:val="auto"/>
          <w:spacing w:val="0"/>
          <w:sz w:val="22"/>
          <w:szCs w:val="22"/>
          <w:shd w:val="clear" w:fill="FFFFFF"/>
          <w:lang w:val="en-US" w:eastAsia="zh-CN"/>
        </w:rPr>
        <w:t>24</w:t>
      </w:r>
      <w:r>
        <w:rPr>
          <w:rFonts w:hint="eastAsia" w:ascii="Segoe UI" w:hAnsi="Segoe UI" w:eastAsia="宋体" w:cs="Segoe UI"/>
          <w:b w:val="0"/>
          <w:bCs w:val="0"/>
          <w:i w:val="0"/>
          <w:iCs w:val="0"/>
          <w:caps w:val="0"/>
          <w:color w:val="auto"/>
          <w:spacing w:val="0"/>
          <w:sz w:val="22"/>
          <w:szCs w:val="22"/>
          <w:shd w:val="clear" w:fill="FFFFFF"/>
          <w:lang w:val="en-US" w:eastAsia="zh-CN"/>
        </w:rPr>
        <w:tab/>
      </w:r>
      <w:r>
        <w:rPr>
          <w:rFonts w:hint="eastAsia" w:ascii="Segoe UI" w:hAnsi="Segoe UI" w:eastAsia="宋体" w:cs="Segoe UI"/>
          <w:b w:val="0"/>
          <w:bCs w:val="0"/>
          <w:i w:val="0"/>
          <w:iCs w:val="0"/>
          <w:caps w:val="0"/>
          <w:color w:val="auto"/>
          <w:spacing w:val="0"/>
          <w:sz w:val="22"/>
          <w:szCs w:val="22"/>
          <w:shd w:val="clear" w:fill="FFFFFF"/>
          <w:lang w:val="en-US" w:eastAsia="zh-CN"/>
        </w:rPr>
        <w:t>无锡蓝图创业孵化管理有限公司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rPr>
          <w:rFonts w:hint="eastAsia" w:ascii="Segoe UI" w:hAnsi="Segoe UI" w:eastAsia="宋体" w:cs="Segoe UI"/>
          <w:b w:val="0"/>
          <w:bCs w:val="0"/>
          <w:i w:val="0"/>
          <w:iCs w:val="0"/>
          <w:caps w:val="0"/>
          <w:color w:val="auto"/>
          <w:spacing w:val="0"/>
          <w:sz w:val="22"/>
          <w:szCs w:val="22"/>
          <w:shd w:val="clear" w:fill="FFFFFF"/>
          <w:lang w:val="en-US" w:eastAsia="zh-CN"/>
        </w:rPr>
      </w:pPr>
      <w:r>
        <w:rPr>
          <w:rFonts w:hint="eastAsia" w:ascii="Segoe UI" w:hAnsi="Segoe UI" w:eastAsia="宋体" w:cs="Segoe UI"/>
          <w:b w:val="0"/>
          <w:bCs w:val="0"/>
          <w:i w:val="0"/>
          <w:iCs w:val="0"/>
          <w:caps w:val="0"/>
          <w:color w:val="auto"/>
          <w:spacing w:val="0"/>
          <w:sz w:val="22"/>
          <w:szCs w:val="22"/>
          <w:shd w:val="clear" w:fill="FFFFFF"/>
          <w:lang w:val="en-US" w:eastAsia="zh-CN"/>
        </w:rPr>
        <w:t>25</w:t>
      </w:r>
      <w:r>
        <w:rPr>
          <w:rFonts w:hint="eastAsia" w:ascii="Segoe UI" w:hAnsi="Segoe UI" w:eastAsia="宋体" w:cs="Segoe UI"/>
          <w:b w:val="0"/>
          <w:bCs w:val="0"/>
          <w:i w:val="0"/>
          <w:iCs w:val="0"/>
          <w:caps w:val="0"/>
          <w:color w:val="auto"/>
          <w:spacing w:val="0"/>
          <w:sz w:val="22"/>
          <w:szCs w:val="22"/>
          <w:shd w:val="clear" w:fill="FFFFFF"/>
          <w:lang w:val="en-US" w:eastAsia="zh-CN"/>
        </w:rPr>
        <w:tab/>
      </w:r>
      <w:r>
        <w:rPr>
          <w:rFonts w:hint="eastAsia" w:ascii="Segoe UI" w:hAnsi="Segoe UI" w:eastAsia="宋体" w:cs="Segoe UI"/>
          <w:b w:val="0"/>
          <w:bCs w:val="0"/>
          <w:i w:val="0"/>
          <w:iCs w:val="0"/>
          <w:caps w:val="0"/>
          <w:color w:val="auto"/>
          <w:spacing w:val="0"/>
          <w:sz w:val="22"/>
          <w:szCs w:val="22"/>
          <w:shd w:val="clear" w:fill="FFFFFF"/>
          <w:lang w:val="en-US" w:eastAsia="zh-CN"/>
        </w:rPr>
        <w:t>江苏中朗宏泰科学仪器有限公司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rPr>
          <w:rFonts w:hint="eastAsia" w:ascii="Segoe UI" w:hAnsi="Segoe UI" w:eastAsia="宋体" w:cs="Segoe UI"/>
          <w:b w:val="0"/>
          <w:bCs w:val="0"/>
          <w:i w:val="0"/>
          <w:iCs w:val="0"/>
          <w:caps w:val="0"/>
          <w:color w:val="auto"/>
          <w:spacing w:val="0"/>
          <w:sz w:val="22"/>
          <w:szCs w:val="22"/>
          <w:shd w:val="clear" w:fill="FFFFFF"/>
          <w:lang w:val="en-US" w:eastAsia="zh-CN"/>
        </w:rPr>
      </w:pPr>
      <w:r>
        <w:rPr>
          <w:rFonts w:hint="eastAsia" w:ascii="Segoe UI" w:hAnsi="Segoe UI" w:eastAsia="宋体" w:cs="Segoe UI"/>
          <w:b w:val="0"/>
          <w:bCs w:val="0"/>
          <w:i w:val="0"/>
          <w:iCs w:val="0"/>
          <w:caps w:val="0"/>
          <w:color w:val="auto"/>
          <w:spacing w:val="0"/>
          <w:sz w:val="22"/>
          <w:szCs w:val="22"/>
          <w:shd w:val="clear" w:fill="FFFFFF"/>
          <w:lang w:val="en-US" w:eastAsia="zh-CN"/>
        </w:rPr>
        <w:t>26</w:t>
      </w:r>
      <w:r>
        <w:rPr>
          <w:rFonts w:hint="eastAsia" w:ascii="Segoe UI" w:hAnsi="Segoe UI" w:eastAsia="宋体" w:cs="Segoe UI"/>
          <w:b w:val="0"/>
          <w:bCs w:val="0"/>
          <w:i w:val="0"/>
          <w:iCs w:val="0"/>
          <w:caps w:val="0"/>
          <w:color w:val="auto"/>
          <w:spacing w:val="0"/>
          <w:sz w:val="22"/>
          <w:szCs w:val="22"/>
          <w:shd w:val="clear" w:fill="FFFFFF"/>
          <w:lang w:val="en-US" w:eastAsia="zh-CN"/>
        </w:rPr>
        <w:tab/>
      </w:r>
      <w:r>
        <w:rPr>
          <w:rFonts w:hint="eastAsia" w:ascii="Segoe UI" w:hAnsi="Segoe UI" w:eastAsia="宋体" w:cs="Segoe UI"/>
          <w:b w:val="0"/>
          <w:bCs w:val="0"/>
          <w:i w:val="0"/>
          <w:iCs w:val="0"/>
          <w:caps w:val="0"/>
          <w:color w:val="auto"/>
          <w:spacing w:val="0"/>
          <w:sz w:val="22"/>
          <w:szCs w:val="22"/>
          <w:shd w:val="clear" w:fill="FFFFFF"/>
          <w:lang w:val="en-US" w:eastAsia="zh-CN"/>
        </w:rPr>
        <w:t>新高度工业技术无锡有限公司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rPr>
          <w:rFonts w:hint="eastAsia" w:ascii="Segoe UI" w:hAnsi="Segoe UI" w:eastAsia="宋体" w:cs="Segoe UI"/>
          <w:b w:val="0"/>
          <w:bCs w:val="0"/>
          <w:i w:val="0"/>
          <w:iCs w:val="0"/>
          <w:caps w:val="0"/>
          <w:color w:val="auto"/>
          <w:spacing w:val="0"/>
          <w:sz w:val="22"/>
          <w:szCs w:val="22"/>
          <w:shd w:val="clear" w:fill="FFFFFF"/>
          <w:lang w:val="en-US" w:eastAsia="zh-CN"/>
        </w:rPr>
      </w:pPr>
      <w:r>
        <w:rPr>
          <w:rFonts w:hint="eastAsia" w:ascii="Segoe UI" w:hAnsi="Segoe UI" w:eastAsia="宋体" w:cs="Segoe UI"/>
          <w:b w:val="0"/>
          <w:bCs w:val="0"/>
          <w:i w:val="0"/>
          <w:iCs w:val="0"/>
          <w:caps w:val="0"/>
          <w:color w:val="auto"/>
          <w:spacing w:val="0"/>
          <w:sz w:val="22"/>
          <w:szCs w:val="22"/>
          <w:shd w:val="clear" w:fill="FFFFFF"/>
          <w:lang w:val="en-US" w:eastAsia="zh-CN"/>
        </w:rPr>
        <w:t>27</w:t>
      </w:r>
      <w:r>
        <w:rPr>
          <w:rFonts w:hint="eastAsia" w:ascii="Segoe UI" w:hAnsi="Segoe UI" w:eastAsia="宋体" w:cs="Segoe UI"/>
          <w:b w:val="0"/>
          <w:bCs w:val="0"/>
          <w:i w:val="0"/>
          <w:iCs w:val="0"/>
          <w:caps w:val="0"/>
          <w:color w:val="auto"/>
          <w:spacing w:val="0"/>
          <w:sz w:val="22"/>
          <w:szCs w:val="22"/>
          <w:shd w:val="clear" w:fill="FFFFFF"/>
          <w:lang w:val="en-US" w:eastAsia="zh-CN"/>
        </w:rPr>
        <w:tab/>
      </w:r>
      <w:r>
        <w:rPr>
          <w:rFonts w:hint="eastAsia" w:ascii="Segoe UI" w:hAnsi="Segoe UI" w:eastAsia="宋体" w:cs="Segoe UI"/>
          <w:b w:val="0"/>
          <w:bCs w:val="0"/>
          <w:i w:val="0"/>
          <w:iCs w:val="0"/>
          <w:caps w:val="0"/>
          <w:color w:val="auto"/>
          <w:spacing w:val="0"/>
          <w:sz w:val="22"/>
          <w:szCs w:val="22"/>
          <w:shd w:val="clear" w:fill="FFFFFF"/>
          <w:lang w:val="en-US" w:eastAsia="zh-CN"/>
        </w:rPr>
        <w:t>无锡芯理念电子科技有限公司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rPr>
          <w:rFonts w:hint="eastAsia" w:ascii="Segoe UI" w:hAnsi="Segoe UI" w:eastAsia="宋体" w:cs="Segoe UI"/>
          <w:b w:val="0"/>
          <w:bCs w:val="0"/>
          <w:i w:val="0"/>
          <w:iCs w:val="0"/>
          <w:caps w:val="0"/>
          <w:color w:val="auto"/>
          <w:spacing w:val="0"/>
          <w:sz w:val="22"/>
          <w:szCs w:val="22"/>
          <w:shd w:val="clear" w:fill="FFFFFF"/>
          <w:lang w:val="en-US" w:eastAsia="zh-CN"/>
        </w:rPr>
      </w:pPr>
      <w:r>
        <w:rPr>
          <w:rFonts w:hint="eastAsia" w:ascii="Segoe UI" w:hAnsi="Segoe UI" w:eastAsia="宋体" w:cs="Segoe UI"/>
          <w:b w:val="0"/>
          <w:bCs w:val="0"/>
          <w:i w:val="0"/>
          <w:iCs w:val="0"/>
          <w:caps w:val="0"/>
          <w:color w:val="auto"/>
          <w:spacing w:val="0"/>
          <w:sz w:val="22"/>
          <w:szCs w:val="22"/>
          <w:shd w:val="clear" w:fill="FFFFFF"/>
          <w:lang w:val="en-US" w:eastAsia="zh-CN"/>
        </w:rPr>
        <w:t>28</w:t>
      </w:r>
      <w:r>
        <w:rPr>
          <w:rFonts w:hint="eastAsia" w:ascii="Segoe UI" w:hAnsi="Segoe UI" w:eastAsia="宋体" w:cs="Segoe UI"/>
          <w:b w:val="0"/>
          <w:bCs w:val="0"/>
          <w:i w:val="0"/>
          <w:iCs w:val="0"/>
          <w:caps w:val="0"/>
          <w:color w:val="auto"/>
          <w:spacing w:val="0"/>
          <w:sz w:val="22"/>
          <w:szCs w:val="22"/>
          <w:shd w:val="clear" w:fill="FFFFFF"/>
          <w:lang w:val="en-US" w:eastAsia="zh-CN"/>
        </w:rPr>
        <w:tab/>
      </w:r>
      <w:r>
        <w:rPr>
          <w:rFonts w:hint="eastAsia" w:ascii="Segoe UI" w:hAnsi="Segoe UI" w:eastAsia="宋体" w:cs="Segoe UI"/>
          <w:b w:val="0"/>
          <w:bCs w:val="0"/>
          <w:i w:val="0"/>
          <w:iCs w:val="0"/>
          <w:caps w:val="0"/>
          <w:color w:val="auto"/>
          <w:spacing w:val="0"/>
          <w:sz w:val="22"/>
          <w:szCs w:val="22"/>
          <w:shd w:val="clear" w:fill="FFFFFF"/>
          <w:lang w:val="en-US" w:eastAsia="zh-CN"/>
        </w:rPr>
        <w:t>江苏赫玛信息科技有限公司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rPr>
          <w:rFonts w:hint="eastAsia" w:ascii="Segoe UI" w:hAnsi="Segoe UI" w:eastAsia="宋体" w:cs="Segoe UI"/>
          <w:b w:val="0"/>
          <w:bCs w:val="0"/>
          <w:i w:val="0"/>
          <w:iCs w:val="0"/>
          <w:caps w:val="0"/>
          <w:color w:val="auto"/>
          <w:spacing w:val="0"/>
          <w:sz w:val="22"/>
          <w:szCs w:val="22"/>
          <w:shd w:val="clear" w:fill="FFFFFF"/>
          <w:lang w:val="en-US" w:eastAsia="zh-CN"/>
        </w:rPr>
      </w:pPr>
      <w:r>
        <w:rPr>
          <w:rFonts w:hint="eastAsia" w:ascii="Segoe UI" w:hAnsi="Segoe UI" w:eastAsia="宋体" w:cs="Segoe UI"/>
          <w:b w:val="0"/>
          <w:bCs w:val="0"/>
          <w:i w:val="0"/>
          <w:iCs w:val="0"/>
          <w:caps w:val="0"/>
          <w:color w:val="auto"/>
          <w:spacing w:val="0"/>
          <w:sz w:val="22"/>
          <w:szCs w:val="22"/>
          <w:shd w:val="clear" w:fill="FFFFFF"/>
          <w:lang w:val="en-US" w:eastAsia="zh-CN"/>
        </w:rPr>
        <w:t>29</w:t>
      </w:r>
      <w:r>
        <w:rPr>
          <w:rFonts w:hint="eastAsia" w:ascii="Segoe UI" w:hAnsi="Segoe UI" w:eastAsia="宋体" w:cs="Segoe UI"/>
          <w:b w:val="0"/>
          <w:bCs w:val="0"/>
          <w:i w:val="0"/>
          <w:iCs w:val="0"/>
          <w:caps w:val="0"/>
          <w:color w:val="auto"/>
          <w:spacing w:val="0"/>
          <w:sz w:val="22"/>
          <w:szCs w:val="22"/>
          <w:shd w:val="clear" w:fill="FFFFFF"/>
          <w:lang w:val="en-US" w:eastAsia="zh-CN"/>
        </w:rPr>
        <w:tab/>
      </w:r>
      <w:r>
        <w:rPr>
          <w:rFonts w:hint="eastAsia" w:ascii="Segoe UI" w:hAnsi="Segoe UI" w:eastAsia="宋体" w:cs="Segoe UI"/>
          <w:b w:val="0"/>
          <w:bCs w:val="0"/>
          <w:i w:val="0"/>
          <w:iCs w:val="0"/>
          <w:caps w:val="0"/>
          <w:color w:val="auto"/>
          <w:spacing w:val="0"/>
          <w:sz w:val="22"/>
          <w:szCs w:val="22"/>
          <w:shd w:val="clear" w:fill="FFFFFF"/>
          <w:lang w:val="en-US" w:eastAsia="zh-CN"/>
        </w:rPr>
        <w:t>江苏数伽科技有限公司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rPr>
          <w:rFonts w:hint="eastAsia" w:ascii="Segoe UI" w:hAnsi="Segoe UI" w:eastAsia="宋体" w:cs="Segoe UI"/>
          <w:b w:val="0"/>
          <w:bCs w:val="0"/>
          <w:i w:val="0"/>
          <w:iCs w:val="0"/>
          <w:caps w:val="0"/>
          <w:color w:val="auto"/>
          <w:spacing w:val="0"/>
          <w:sz w:val="22"/>
          <w:szCs w:val="22"/>
          <w:shd w:val="clear" w:fill="FFFFFF"/>
          <w:lang w:val="en-US" w:eastAsia="zh-CN"/>
        </w:rPr>
      </w:pPr>
      <w:r>
        <w:rPr>
          <w:rFonts w:hint="eastAsia" w:ascii="Segoe UI" w:hAnsi="Segoe UI" w:eastAsia="宋体" w:cs="Segoe UI"/>
          <w:b w:val="0"/>
          <w:bCs w:val="0"/>
          <w:i w:val="0"/>
          <w:iCs w:val="0"/>
          <w:caps w:val="0"/>
          <w:color w:val="auto"/>
          <w:spacing w:val="0"/>
          <w:sz w:val="22"/>
          <w:szCs w:val="22"/>
          <w:shd w:val="clear" w:fill="FFFFFF"/>
          <w:lang w:val="en-US" w:eastAsia="zh-CN"/>
        </w:rPr>
        <w:t>30</w:t>
      </w:r>
      <w:r>
        <w:rPr>
          <w:rFonts w:hint="eastAsia" w:ascii="Segoe UI" w:hAnsi="Segoe UI" w:eastAsia="宋体" w:cs="Segoe UI"/>
          <w:b w:val="0"/>
          <w:bCs w:val="0"/>
          <w:i w:val="0"/>
          <w:iCs w:val="0"/>
          <w:caps w:val="0"/>
          <w:color w:val="auto"/>
          <w:spacing w:val="0"/>
          <w:sz w:val="22"/>
          <w:szCs w:val="22"/>
          <w:shd w:val="clear" w:fill="FFFFFF"/>
          <w:lang w:val="en-US" w:eastAsia="zh-CN"/>
        </w:rPr>
        <w:tab/>
      </w:r>
      <w:r>
        <w:rPr>
          <w:rFonts w:hint="eastAsia" w:ascii="Segoe UI" w:hAnsi="Segoe UI" w:eastAsia="宋体" w:cs="Segoe UI"/>
          <w:b w:val="0"/>
          <w:bCs w:val="0"/>
          <w:i w:val="0"/>
          <w:iCs w:val="0"/>
          <w:caps w:val="0"/>
          <w:color w:val="auto"/>
          <w:spacing w:val="0"/>
          <w:sz w:val="22"/>
          <w:szCs w:val="22"/>
          <w:shd w:val="clear" w:fill="FFFFFF"/>
          <w:lang w:val="en-US" w:eastAsia="zh-CN"/>
        </w:rPr>
        <w:t>江苏羿科工业自动化科技有限公司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rPr>
          <w:rFonts w:hint="eastAsia" w:ascii="Segoe UI" w:hAnsi="Segoe UI" w:eastAsia="宋体" w:cs="Segoe UI"/>
          <w:b w:val="0"/>
          <w:bCs w:val="0"/>
          <w:i w:val="0"/>
          <w:iCs w:val="0"/>
          <w:caps w:val="0"/>
          <w:color w:val="auto"/>
          <w:spacing w:val="0"/>
          <w:sz w:val="22"/>
          <w:szCs w:val="22"/>
          <w:shd w:val="clear" w:fill="FFFFFF"/>
          <w:lang w:val="en-US" w:eastAsia="zh-CN"/>
        </w:rPr>
      </w:pPr>
      <w:r>
        <w:rPr>
          <w:rFonts w:hint="eastAsia" w:ascii="Segoe UI" w:hAnsi="Segoe UI" w:eastAsia="宋体" w:cs="Segoe UI"/>
          <w:b w:val="0"/>
          <w:bCs w:val="0"/>
          <w:i w:val="0"/>
          <w:iCs w:val="0"/>
          <w:caps w:val="0"/>
          <w:color w:val="auto"/>
          <w:spacing w:val="0"/>
          <w:sz w:val="22"/>
          <w:szCs w:val="22"/>
          <w:shd w:val="clear" w:fill="FFFFFF"/>
          <w:lang w:val="en-US" w:eastAsia="zh-CN"/>
        </w:rPr>
        <w:t>31</w:t>
      </w:r>
      <w:r>
        <w:rPr>
          <w:rFonts w:hint="eastAsia" w:ascii="Segoe UI" w:hAnsi="Segoe UI" w:eastAsia="宋体" w:cs="Segoe UI"/>
          <w:b w:val="0"/>
          <w:bCs w:val="0"/>
          <w:i w:val="0"/>
          <w:iCs w:val="0"/>
          <w:caps w:val="0"/>
          <w:color w:val="auto"/>
          <w:spacing w:val="0"/>
          <w:sz w:val="22"/>
          <w:szCs w:val="22"/>
          <w:shd w:val="clear" w:fill="FFFFFF"/>
          <w:lang w:val="en-US" w:eastAsia="zh-CN"/>
        </w:rPr>
        <w:tab/>
      </w:r>
      <w:r>
        <w:rPr>
          <w:rFonts w:hint="eastAsia" w:ascii="Segoe UI" w:hAnsi="Segoe UI" w:eastAsia="宋体" w:cs="Segoe UI"/>
          <w:b w:val="0"/>
          <w:bCs w:val="0"/>
          <w:i w:val="0"/>
          <w:iCs w:val="0"/>
          <w:caps w:val="0"/>
          <w:color w:val="auto"/>
          <w:spacing w:val="0"/>
          <w:sz w:val="22"/>
          <w:szCs w:val="22"/>
          <w:shd w:val="clear" w:fill="FFFFFF"/>
          <w:lang w:val="en-US" w:eastAsia="zh-CN"/>
        </w:rPr>
        <w:t>江苏云工场信息技术有限公司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rPr>
          <w:rFonts w:hint="eastAsia" w:ascii="Segoe UI" w:hAnsi="Segoe UI" w:eastAsia="宋体" w:cs="Segoe UI"/>
          <w:b w:val="0"/>
          <w:bCs w:val="0"/>
          <w:i w:val="0"/>
          <w:iCs w:val="0"/>
          <w:caps w:val="0"/>
          <w:color w:val="auto"/>
          <w:spacing w:val="0"/>
          <w:sz w:val="22"/>
          <w:szCs w:val="22"/>
          <w:shd w:val="clear" w:fill="FFFFFF"/>
          <w:lang w:val="en-US" w:eastAsia="zh-CN"/>
        </w:rPr>
      </w:pPr>
      <w:r>
        <w:rPr>
          <w:rFonts w:hint="eastAsia" w:ascii="Segoe UI" w:hAnsi="Segoe UI" w:eastAsia="宋体" w:cs="Segoe UI"/>
          <w:b w:val="0"/>
          <w:bCs w:val="0"/>
          <w:i w:val="0"/>
          <w:iCs w:val="0"/>
          <w:caps w:val="0"/>
          <w:color w:val="auto"/>
          <w:spacing w:val="0"/>
          <w:sz w:val="22"/>
          <w:szCs w:val="22"/>
          <w:shd w:val="clear" w:fill="FFFFFF"/>
          <w:lang w:val="en-US" w:eastAsia="zh-CN"/>
        </w:rPr>
        <w:t>32</w:t>
      </w:r>
      <w:r>
        <w:rPr>
          <w:rFonts w:hint="eastAsia" w:ascii="Segoe UI" w:hAnsi="Segoe UI" w:eastAsia="宋体" w:cs="Segoe UI"/>
          <w:b w:val="0"/>
          <w:bCs w:val="0"/>
          <w:i w:val="0"/>
          <w:iCs w:val="0"/>
          <w:caps w:val="0"/>
          <w:color w:val="auto"/>
          <w:spacing w:val="0"/>
          <w:sz w:val="22"/>
          <w:szCs w:val="22"/>
          <w:shd w:val="clear" w:fill="FFFFFF"/>
          <w:lang w:val="en-US" w:eastAsia="zh-CN"/>
        </w:rPr>
        <w:tab/>
      </w:r>
      <w:r>
        <w:rPr>
          <w:rFonts w:hint="eastAsia" w:ascii="Segoe UI" w:hAnsi="Segoe UI" w:eastAsia="宋体" w:cs="Segoe UI"/>
          <w:b w:val="0"/>
          <w:bCs w:val="0"/>
          <w:i w:val="0"/>
          <w:iCs w:val="0"/>
          <w:caps w:val="0"/>
          <w:color w:val="auto"/>
          <w:spacing w:val="0"/>
          <w:sz w:val="22"/>
          <w:szCs w:val="22"/>
          <w:shd w:val="clear" w:fill="FFFFFF"/>
          <w:lang w:val="en-US" w:eastAsia="zh-CN"/>
        </w:rPr>
        <w:t>无锡点春科技股份有限公司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rPr>
          <w:rFonts w:hint="eastAsia" w:ascii="Segoe UI" w:hAnsi="Segoe UI" w:eastAsia="宋体" w:cs="Segoe UI"/>
          <w:b w:val="0"/>
          <w:bCs w:val="0"/>
          <w:i w:val="0"/>
          <w:iCs w:val="0"/>
          <w:caps w:val="0"/>
          <w:color w:val="auto"/>
          <w:spacing w:val="0"/>
          <w:sz w:val="22"/>
          <w:szCs w:val="22"/>
          <w:shd w:val="clear" w:fill="FFFFFF"/>
          <w:lang w:val="en-US" w:eastAsia="zh-CN"/>
        </w:rPr>
      </w:pPr>
      <w:r>
        <w:rPr>
          <w:rFonts w:hint="eastAsia" w:ascii="Segoe UI" w:hAnsi="Segoe UI" w:eastAsia="宋体" w:cs="Segoe UI"/>
          <w:b w:val="0"/>
          <w:bCs w:val="0"/>
          <w:i w:val="0"/>
          <w:iCs w:val="0"/>
          <w:caps w:val="0"/>
          <w:color w:val="auto"/>
          <w:spacing w:val="0"/>
          <w:sz w:val="22"/>
          <w:szCs w:val="22"/>
          <w:shd w:val="clear" w:fill="FFFFFF"/>
          <w:lang w:val="en-US" w:eastAsia="zh-CN"/>
        </w:rPr>
        <w:t>33</w:t>
      </w:r>
      <w:r>
        <w:rPr>
          <w:rFonts w:hint="eastAsia" w:ascii="Segoe UI" w:hAnsi="Segoe UI" w:eastAsia="宋体" w:cs="Segoe UI"/>
          <w:b w:val="0"/>
          <w:bCs w:val="0"/>
          <w:i w:val="0"/>
          <w:iCs w:val="0"/>
          <w:caps w:val="0"/>
          <w:color w:val="auto"/>
          <w:spacing w:val="0"/>
          <w:sz w:val="22"/>
          <w:szCs w:val="22"/>
          <w:shd w:val="clear" w:fill="FFFFFF"/>
          <w:lang w:val="en-US" w:eastAsia="zh-CN"/>
        </w:rPr>
        <w:tab/>
      </w:r>
      <w:r>
        <w:rPr>
          <w:rFonts w:hint="eastAsia" w:ascii="Segoe UI" w:hAnsi="Segoe UI" w:eastAsia="宋体" w:cs="Segoe UI"/>
          <w:b w:val="0"/>
          <w:bCs w:val="0"/>
          <w:i w:val="0"/>
          <w:iCs w:val="0"/>
          <w:caps w:val="0"/>
          <w:color w:val="auto"/>
          <w:spacing w:val="0"/>
          <w:sz w:val="22"/>
          <w:szCs w:val="22"/>
          <w:shd w:val="clear" w:fill="FFFFFF"/>
          <w:lang w:val="en-US" w:eastAsia="zh-CN"/>
        </w:rPr>
        <w:t>无锡晶哲科技有限公司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rPr>
          <w:rFonts w:hint="eastAsia" w:ascii="Segoe UI" w:hAnsi="Segoe UI" w:eastAsia="宋体" w:cs="Segoe UI"/>
          <w:b w:val="0"/>
          <w:bCs w:val="0"/>
          <w:i w:val="0"/>
          <w:iCs w:val="0"/>
          <w:caps w:val="0"/>
          <w:color w:val="auto"/>
          <w:spacing w:val="0"/>
          <w:sz w:val="22"/>
          <w:szCs w:val="22"/>
          <w:shd w:val="clear" w:fill="FFFFFF"/>
          <w:lang w:val="en-US" w:eastAsia="zh-CN"/>
        </w:rPr>
      </w:pPr>
      <w:r>
        <w:rPr>
          <w:rFonts w:hint="eastAsia" w:ascii="Segoe UI" w:hAnsi="Segoe UI" w:eastAsia="宋体" w:cs="Segoe UI"/>
          <w:b w:val="0"/>
          <w:bCs w:val="0"/>
          <w:i w:val="0"/>
          <w:iCs w:val="0"/>
          <w:caps w:val="0"/>
          <w:color w:val="auto"/>
          <w:spacing w:val="0"/>
          <w:sz w:val="22"/>
          <w:szCs w:val="22"/>
          <w:shd w:val="clear" w:fill="FFFFFF"/>
          <w:lang w:val="en-US" w:eastAsia="zh-CN"/>
        </w:rPr>
        <w:t>34</w:t>
      </w:r>
      <w:r>
        <w:rPr>
          <w:rFonts w:hint="eastAsia" w:ascii="Segoe UI" w:hAnsi="Segoe UI" w:eastAsia="宋体" w:cs="Segoe UI"/>
          <w:b w:val="0"/>
          <w:bCs w:val="0"/>
          <w:i w:val="0"/>
          <w:iCs w:val="0"/>
          <w:caps w:val="0"/>
          <w:color w:val="auto"/>
          <w:spacing w:val="0"/>
          <w:sz w:val="22"/>
          <w:szCs w:val="22"/>
          <w:shd w:val="clear" w:fill="FFFFFF"/>
          <w:lang w:val="en-US" w:eastAsia="zh-CN"/>
        </w:rPr>
        <w:tab/>
      </w:r>
      <w:r>
        <w:rPr>
          <w:rFonts w:hint="eastAsia" w:ascii="Segoe UI" w:hAnsi="Segoe UI" w:eastAsia="宋体" w:cs="Segoe UI"/>
          <w:b w:val="0"/>
          <w:bCs w:val="0"/>
          <w:i w:val="0"/>
          <w:iCs w:val="0"/>
          <w:caps w:val="0"/>
          <w:color w:val="auto"/>
          <w:spacing w:val="0"/>
          <w:sz w:val="22"/>
          <w:szCs w:val="22"/>
          <w:shd w:val="clear" w:fill="FFFFFF"/>
          <w:lang w:val="en-US" w:eastAsia="zh-CN"/>
        </w:rPr>
        <w:t>无锡漫途科技有限公司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rPr>
          <w:rFonts w:hint="eastAsia" w:ascii="Segoe UI" w:hAnsi="Segoe UI" w:eastAsia="宋体" w:cs="Segoe UI"/>
          <w:b w:val="0"/>
          <w:bCs w:val="0"/>
          <w:i w:val="0"/>
          <w:iCs w:val="0"/>
          <w:caps w:val="0"/>
          <w:color w:val="auto"/>
          <w:spacing w:val="0"/>
          <w:sz w:val="22"/>
          <w:szCs w:val="22"/>
          <w:shd w:val="clear" w:fill="FFFFFF"/>
          <w:lang w:val="en-US" w:eastAsia="zh-CN"/>
        </w:rPr>
      </w:pPr>
      <w:r>
        <w:rPr>
          <w:rFonts w:hint="eastAsia" w:ascii="Segoe UI" w:hAnsi="Segoe UI" w:eastAsia="宋体" w:cs="Segoe UI"/>
          <w:b w:val="0"/>
          <w:bCs w:val="0"/>
          <w:i w:val="0"/>
          <w:iCs w:val="0"/>
          <w:caps w:val="0"/>
          <w:color w:val="auto"/>
          <w:spacing w:val="0"/>
          <w:sz w:val="22"/>
          <w:szCs w:val="22"/>
          <w:shd w:val="clear" w:fill="FFFFFF"/>
          <w:lang w:val="en-US" w:eastAsia="zh-CN"/>
        </w:rPr>
        <w:t>35</w:t>
      </w:r>
      <w:r>
        <w:rPr>
          <w:rFonts w:hint="eastAsia" w:ascii="Segoe UI" w:hAnsi="Segoe UI" w:eastAsia="宋体" w:cs="Segoe UI"/>
          <w:b w:val="0"/>
          <w:bCs w:val="0"/>
          <w:i w:val="0"/>
          <w:iCs w:val="0"/>
          <w:caps w:val="0"/>
          <w:color w:val="auto"/>
          <w:spacing w:val="0"/>
          <w:sz w:val="22"/>
          <w:szCs w:val="22"/>
          <w:shd w:val="clear" w:fill="FFFFFF"/>
          <w:lang w:val="en-US" w:eastAsia="zh-CN"/>
        </w:rPr>
        <w:tab/>
      </w:r>
      <w:r>
        <w:rPr>
          <w:rFonts w:hint="eastAsia" w:ascii="Segoe UI" w:hAnsi="Segoe UI" w:eastAsia="宋体" w:cs="Segoe UI"/>
          <w:b w:val="0"/>
          <w:bCs w:val="0"/>
          <w:i w:val="0"/>
          <w:iCs w:val="0"/>
          <w:caps w:val="0"/>
          <w:color w:val="auto"/>
          <w:spacing w:val="0"/>
          <w:sz w:val="22"/>
          <w:szCs w:val="22"/>
          <w:shd w:val="clear" w:fill="FFFFFF"/>
          <w:lang w:val="en-US" w:eastAsia="zh-CN"/>
        </w:rPr>
        <w:t>无锡小禾呈科技有限公司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rPr>
          <w:rFonts w:hint="eastAsia" w:ascii="Segoe UI" w:hAnsi="Segoe UI" w:eastAsia="宋体" w:cs="Segoe UI"/>
          <w:b w:val="0"/>
          <w:bCs w:val="0"/>
          <w:i w:val="0"/>
          <w:iCs w:val="0"/>
          <w:caps w:val="0"/>
          <w:color w:val="auto"/>
          <w:spacing w:val="0"/>
          <w:sz w:val="22"/>
          <w:szCs w:val="22"/>
          <w:shd w:val="clear" w:fill="FFFFFF"/>
          <w:lang w:val="en-US" w:eastAsia="zh-CN"/>
        </w:rPr>
      </w:pPr>
      <w:r>
        <w:rPr>
          <w:rFonts w:hint="eastAsia" w:ascii="Segoe UI" w:hAnsi="Segoe UI" w:eastAsia="宋体" w:cs="Segoe UI"/>
          <w:b w:val="0"/>
          <w:bCs w:val="0"/>
          <w:i w:val="0"/>
          <w:iCs w:val="0"/>
          <w:caps w:val="0"/>
          <w:color w:val="auto"/>
          <w:spacing w:val="0"/>
          <w:sz w:val="22"/>
          <w:szCs w:val="22"/>
          <w:shd w:val="clear" w:fill="FFFFFF"/>
          <w:lang w:val="en-US" w:eastAsia="zh-CN"/>
        </w:rPr>
        <w:t>36</w:t>
      </w:r>
      <w:r>
        <w:rPr>
          <w:rFonts w:hint="eastAsia" w:ascii="Segoe UI" w:hAnsi="Segoe UI" w:eastAsia="宋体" w:cs="Segoe UI"/>
          <w:b w:val="0"/>
          <w:bCs w:val="0"/>
          <w:i w:val="0"/>
          <w:iCs w:val="0"/>
          <w:caps w:val="0"/>
          <w:color w:val="auto"/>
          <w:spacing w:val="0"/>
          <w:sz w:val="22"/>
          <w:szCs w:val="22"/>
          <w:shd w:val="clear" w:fill="FFFFFF"/>
          <w:lang w:val="en-US" w:eastAsia="zh-CN"/>
        </w:rPr>
        <w:tab/>
      </w:r>
      <w:r>
        <w:rPr>
          <w:rFonts w:hint="eastAsia" w:ascii="Segoe UI" w:hAnsi="Segoe UI" w:eastAsia="宋体" w:cs="Segoe UI"/>
          <w:b w:val="0"/>
          <w:bCs w:val="0"/>
          <w:i w:val="0"/>
          <w:iCs w:val="0"/>
          <w:caps w:val="0"/>
          <w:color w:val="auto"/>
          <w:spacing w:val="0"/>
          <w:sz w:val="22"/>
          <w:szCs w:val="22"/>
          <w:shd w:val="clear" w:fill="FFFFFF"/>
          <w:lang w:val="en-US" w:eastAsia="zh-CN"/>
        </w:rPr>
        <w:t>无锡纳斯凯半导体科技有限公司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rPr>
          <w:rFonts w:hint="eastAsia" w:ascii="Segoe UI" w:hAnsi="Segoe UI" w:eastAsia="宋体" w:cs="Segoe UI"/>
          <w:b w:val="0"/>
          <w:bCs w:val="0"/>
          <w:i w:val="0"/>
          <w:iCs w:val="0"/>
          <w:caps w:val="0"/>
          <w:color w:val="auto"/>
          <w:spacing w:val="0"/>
          <w:sz w:val="22"/>
          <w:szCs w:val="22"/>
          <w:shd w:val="clear" w:fill="FFFFFF"/>
          <w:lang w:val="en-US" w:eastAsia="zh-CN"/>
        </w:rPr>
      </w:pPr>
      <w:r>
        <w:rPr>
          <w:rFonts w:hint="eastAsia" w:ascii="Segoe UI" w:hAnsi="Segoe UI" w:eastAsia="宋体" w:cs="Segoe UI"/>
          <w:b w:val="0"/>
          <w:bCs w:val="0"/>
          <w:i w:val="0"/>
          <w:iCs w:val="0"/>
          <w:caps w:val="0"/>
          <w:color w:val="auto"/>
          <w:spacing w:val="0"/>
          <w:sz w:val="22"/>
          <w:szCs w:val="22"/>
          <w:shd w:val="clear" w:fill="FFFFFF"/>
          <w:lang w:val="en-US" w:eastAsia="zh-CN"/>
        </w:rPr>
        <w:t>37</w:t>
      </w:r>
      <w:r>
        <w:rPr>
          <w:rFonts w:hint="eastAsia" w:ascii="Segoe UI" w:hAnsi="Segoe UI" w:eastAsia="宋体" w:cs="Segoe UI"/>
          <w:b w:val="0"/>
          <w:bCs w:val="0"/>
          <w:i w:val="0"/>
          <w:iCs w:val="0"/>
          <w:caps w:val="0"/>
          <w:color w:val="auto"/>
          <w:spacing w:val="0"/>
          <w:sz w:val="22"/>
          <w:szCs w:val="22"/>
          <w:shd w:val="clear" w:fill="FFFFFF"/>
          <w:lang w:val="en-US" w:eastAsia="zh-CN"/>
        </w:rPr>
        <w:tab/>
      </w:r>
      <w:r>
        <w:rPr>
          <w:rFonts w:hint="eastAsia" w:ascii="Segoe UI" w:hAnsi="Segoe UI" w:eastAsia="宋体" w:cs="Segoe UI"/>
          <w:b w:val="0"/>
          <w:bCs w:val="0"/>
          <w:i w:val="0"/>
          <w:iCs w:val="0"/>
          <w:caps w:val="0"/>
          <w:color w:val="auto"/>
          <w:spacing w:val="0"/>
          <w:sz w:val="22"/>
          <w:szCs w:val="22"/>
          <w:shd w:val="clear" w:fill="FFFFFF"/>
          <w:lang w:val="en-US" w:eastAsia="zh-CN"/>
        </w:rPr>
        <w:t>国合千庭控股有限公司</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Style w:val="11"/>
          <w:rFonts w:hint="eastAsia" w:ascii="宋体" w:hAnsi="宋体" w:eastAsia="宋体" w:cs="宋体"/>
          <w:color w:val="000000" w:themeColor="text1"/>
          <w:sz w:val="24"/>
          <w:szCs w:val="24"/>
          <w:shd w:val="clear" w:color="auto" w:fill="FFFFFF"/>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Style w:val="11"/>
          <w:rFonts w:hint="eastAsia" w:ascii="宋体" w:hAnsi="宋体" w:eastAsia="宋体" w:cs="宋体"/>
          <w:color w:val="000000" w:themeColor="text1"/>
          <w:sz w:val="24"/>
          <w:szCs w:val="24"/>
          <w:shd w:val="clear" w:color="auto" w:fill="FFFFFF"/>
          <w:lang w:val="en-US" w:eastAsia="zh-CN"/>
          <w14:textFill>
            <w14:solidFill>
              <w14:schemeClr w14:val="tx1"/>
            </w14:solidFill>
          </w14:textFill>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ascii="黑体" w:hAnsi="黑体" w:eastAsia="黑体" w:cs="黑体"/>
          <w:sz w:val="36"/>
          <w:szCs w:val="36"/>
        </w:rPr>
      </w:pPr>
      <w:r>
        <w:rPr>
          <w:rFonts w:hint="eastAsia" w:ascii="黑体" w:hAnsi="黑体" w:eastAsia="黑体" w:cs="黑体"/>
          <w:sz w:val="36"/>
          <w:szCs w:val="36"/>
        </w:rPr>
        <w:t>无锡戴可思生物科技有限公司</w:t>
      </w:r>
    </w:p>
    <w:tbl>
      <w:tblPr>
        <w:tblStyle w:val="7"/>
        <w:tblW w:w="90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9"/>
        <w:gridCol w:w="1515"/>
        <w:gridCol w:w="1485"/>
        <w:gridCol w:w="1470"/>
        <w:gridCol w:w="1275"/>
        <w:gridCol w:w="1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4" w:type="dxa"/>
            <w:gridSpan w:val="6"/>
          </w:tcPr>
          <w:p>
            <w:pPr>
              <w:spacing w:line="480" w:lineRule="auto"/>
              <w:jc w:val="center"/>
              <w:rPr>
                <w:rFonts w:ascii="宋体" w:hAnsi="宋体" w:eastAsia="宋体" w:cs="宋体"/>
                <w:sz w:val="24"/>
              </w:rPr>
            </w:pPr>
            <w:r>
              <w:rPr>
                <w:rFonts w:hint="eastAsia" w:ascii="黑体" w:hAnsi="黑体" w:eastAsia="黑体" w:cs="黑体"/>
                <w:sz w:val="36"/>
                <w:szCs w:val="36"/>
              </w:rPr>
              <w:t>企业招聘申请表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Pr>
          <w:p>
            <w:pPr>
              <w:spacing w:line="480" w:lineRule="auto"/>
              <w:jc w:val="center"/>
              <w:rPr>
                <w:rFonts w:ascii="宋体" w:hAnsi="宋体" w:eastAsia="宋体" w:cs="宋体"/>
                <w:sz w:val="24"/>
              </w:rPr>
            </w:pPr>
            <w:r>
              <w:rPr>
                <w:rFonts w:hint="eastAsia" w:ascii="宋体" w:hAnsi="宋体" w:eastAsia="宋体" w:cs="宋体"/>
                <w:sz w:val="24"/>
              </w:rPr>
              <w:t>企业名称</w:t>
            </w:r>
          </w:p>
        </w:tc>
        <w:tc>
          <w:tcPr>
            <w:tcW w:w="3000" w:type="dxa"/>
            <w:gridSpan w:val="2"/>
          </w:tcPr>
          <w:p>
            <w:pPr>
              <w:spacing w:line="480" w:lineRule="auto"/>
              <w:jc w:val="center"/>
              <w:rPr>
                <w:rFonts w:ascii="宋体" w:hAnsi="宋体" w:eastAsia="宋体" w:cs="宋体"/>
                <w:sz w:val="24"/>
              </w:rPr>
            </w:pPr>
            <w:r>
              <w:rPr>
                <w:rFonts w:hint="eastAsia" w:ascii="宋体" w:hAnsi="宋体" w:eastAsia="宋体" w:cs="宋体"/>
                <w:sz w:val="24"/>
              </w:rPr>
              <w:t>无锡戴可思生物科技有限公司</w:t>
            </w:r>
          </w:p>
        </w:tc>
        <w:tc>
          <w:tcPr>
            <w:tcW w:w="1470" w:type="dxa"/>
          </w:tcPr>
          <w:p>
            <w:pPr>
              <w:spacing w:line="480" w:lineRule="auto"/>
              <w:jc w:val="center"/>
              <w:rPr>
                <w:rFonts w:ascii="宋体" w:hAnsi="宋体" w:eastAsia="宋体" w:cs="宋体"/>
                <w:sz w:val="24"/>
              </w:rPr>
            </w:pPr>
            <w:r>
              <w:rPr>
                <w:rFonts w:hint="eastAsia" w:ascii="宋体" w:hAnsi="宋体" w:eastAsia="宋体" w:cs="宋体"/>
                <w:sz w:val="24"/>
              </w:rPr>
              <w:t>注册时间</w:t>
            </w:r>
          </w:p>
        </w:tc>
        <w:tc>
          <w:tcPr>
            <w:tcW w:w="3135" w:type="dxa"/>
            <w:gridSpan w:val="2"/>
          </w:tcPr>
          <w:p>
            <w:pPr>
              <w:spacing w:line="480" w:lineRule="auto"/>
              <w:jc w:val="center"/>
              <w:rPr>
                <w:rFonts w:ascii="宋体" w:hAnsi="宋体" w:eastAsia="宋体" w:cs="宋体"/>
                <w:sz w:val="24"/>
              </w:rPr>
            </w:pPr>
            <w:r>
              <w:rPr>
                <w:rFonts w:hint="eastAsia" w:ascii="宋体" w:hAnsi="宋体" w:eastAsia="宋体" w:cs="宋体"/>
                <w:sz w:val="24"/>
              </w:rPr>
              <w:t>2017年6月16日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Pr>
          <w:p>
            <w:pPr>
              <w:spacing w:line="480" w:lineRule="auto"/>
              <w:jc w:val="center"/>
              <w:rPr>
                <w:rFonts w:ascii="宋体" w:hAnsi="宋体" w:eastAsia="宋体" w:cs="宋体"/>
                <w:sz w:val="24"/>
              </w:rPr>
            </w:pPr>
            <w:r>
              <w:rPr>
                <w:rFonts w:hint="eastAsia" w:ascii="宋体" w:hAnsi="宋体" w:eastAsia="宋体" w:cs="宋体"/>
                <w:sz w:val="24"/>
              </w:rPr>
              <w:t>企业地址</w:t>
            </w:r>
          </w:p>
        </w:tc>
        <w:tc>
          <w:tcPr>
            <w:tcW w:w="7605" w:type="dxa"/>
            <w:gridSpan w:val="5"/>
          </w:tcPr>
          <w:p>
            <w:pPr>
              <w:spacing w:line="480" w:lineRule="auto"/>
              <w:jc w:val="center"/>
              <w:rPr>
                <w:rFonts w:ascii="宋体" w:hAnsi="宋体" w:eastAsia="宋体" w:cs="宋体"/>
                <w:sz w:val="24"/>
              </w:rPr>
            </w:pPr>
            <w:r>
              <w:rPr>
                <w:rFonts w:hint="eastAsia" w:ascii="宋体" w:hAnsi="宋体" w:eastAsia="宋体" w:cs="宋体"/>
                <w:sz w:val="24"/>
              </w:rPr>
              <w:t>无锡市新吴区天安智慧城A2-405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1489" w:type="dxa"/>
          </w:tcPr>
          <w:p>
            <w:pPr>
              <w:spacing w:line="480" w:lineRule="auto"/>
              <w:jc w:val="center"/>
              <w:rPr>
                <w:rFonts w:ascii="宋体" w:hAnsi="宋体" w:eastAsia="宋体" w:cs="宋体"/>
                <w:sz w:val="24"/>
              </w:rPr>
            </w:pPr>
            <w:r>
              <w:rPr>
                <w:rFonts w:hint="eastAsia" w:ascii="宋体" w:hAnsi="宋体" w:eastAsia="宋体" w:cs="宋体"/>
                <w:sz w:val="24"/>
              </w:rPr>
              <w:t>联系人</w:t>
            </w:r>
          </w:p>
        </w:tc>
        <w:tc>
          <w:tcPr>
            <w:tcW w:w="1515" w:type="dxa"/>
          </w:tcPr>
          <w:p>
            <w:pPr>
              <w:spacing w:line="480" w:lineRule="auto"/>
              <w:jc w:val="center"/>
              <w:rPr>
                <w:rFonts w:ascii="宋体" w:hAnsi="宋体" w:eastAsia="宋体" w:cs="宋体"/>
                <w:sz w:val="24"/>
              </w:rPr>
            </w:pPr>
            <w:r>
              <w:rPr>
                <w:rFonts w:hint="eastAsia" w:ascii="宋体" w:hAnsi="宋体" w:eastAsia="宋体" w:cs="宋体"/>
                <w:sz w:val="24"/>
              </w:rPr>
              <w:t>王女士</w:t>
            </w:r>
          </w:p>
        </w:tc>
        <w:tc>
          <w:tcPr>
            <w:tcW w:w="1485" w:type="dxa"/>
          </w:tcPr>
          <w:p>
            <w:pPr>
              <w:spacing w:line="480" w:lineRule="auto"/>
              <w:jc w:val="center"/>
              <w:rPr>
                <w:rFonts w:ascii="宋体" w:hAnsi="宋体" w:eastAsia="宋体" w:cs="宋体"/>
                <w:sz w:val="24"/>
              </w:rPr>
            </w:pPr>
            <w:r>
              <w:rPr>
                <w:rFonts w:hint="eastAsia" w:ascii="宋体" w:hAnsi="宋体" w:eastAsia="宋体" w:cs="宋体"/>
                <w:sz w:val="24"/>
              </w:rPr>
              <w:t>联系电话</w:t>
            </w:r>
          </w:p>
        </w:tc>
        <w:tc>
          <w:tcPr>
            <w:tcW w:w="1470" w:type="dxa"/>
          </w:tcPr>
          <w:p>
            <w:pPr>
              <w:spacing w:line="480" w:lineRule="auto"/>
              <w:jc w:val="center"/>
              <w:rPr>
                <w:rFonts w:ascii="宋体" w:hAnsi="宋体" w:eastAsia="宋体" w:cs="宋体"/>
                <w:sz w:val="24"/>
              </w:rPr>
            </w:pPr>
            <w:r>
              <w:rPr>
                <w:rFonts w:hint="eastAsia" w:ascii="宋体" w:hAnsi="宋体" w:eastAsia="宋体" w:cs="宋体"/>
                <w:sz w:val="24"/>
              </w:rPr>
              <w:t>13506173627</w:t>
            </w:r>
          </w:p>
        </w:tc>
        <w:tc>
          <w:tcPr>
            <w:tcW w:w="1275" w:type="dxa"/>
          </w:tcPr>
          <w:p>
            <w:pPr>
              <w:spacing w:line="480" w:lineRule="auto"/>
              <w:jc w:val="center"/>
              <w:rPr>
                <w:rFonts w:ascii="宋体" w:hAnsi="宋体" w:eastAsia="宋体" w:cs="宋体"/>
                <w:sz w:val="24"/>
              </w:rPr>
            </w:pPr>
            <w:r>
              <w:rPr>
                <w:rFonts w:hint="eastAsia" w:ascii="宋体" w:hAnsi="宋体" w:eastAsia="宋体" w:cs="宋体"/>
                <w:sz w:val="24"/>
              </w:rPr>
              <w:t>电子邮箱</w:t>
            </w:r>
          </w:p>
        </w:tc>
        <w:tc>
          <w:tcPr>
            <w:tcW w:w="1860" w:type="dxa"/>
          </w:tcPr>
          <w:p>
            <w:pPr>
              <w:spacing w:line="480" w:lineRule="auto"/>
              <w:jc w:val="center"/>
              <w:rPr>
                <w:rFonts w:ascii="宋体" w:hAnsi="宋体" w:eastAsia="宋体" w:cs="宋体"/>
                <w:sz w:val="24"/>
              </w:rPr>
            </w:pPr>
            <w:r>
              <w:rPr>
                <w:rFonts w:hint="eastAsia" w:ascii="宋体" w:hAnsi="宋体" w:eastAsia="宋体" w:cs="宋体"/>
                <w:sz w:val="24"/>
              </w:rPr>
              <w:t>qixi@dexterbaby.com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4" w:type="dxa"/>
            <w:gridSpan w:val="6"/>
          </w:tcPr>
          <w:p>
            <w:pPr>
              <w:spacing w:line="480" w:lineRule="auto"/>
              <w:jc w:val="center"/>
              <w:rPr>
                <w:rFonts w:ascii="宋体" w:hAnsi="宋体" w:eastAsia="宋体" w:cs="宋体"/>
                <w:sz w:val="24"/>
              </w:rPr>
            </w:pPr>
            <w:r>
              <w:rPr>
                <w:rFonts w:hint="eastAsia" w:ascii="宋体" w:hAnsi="宋体" w:eastAsia="宋体" w:cs="宋体"/>
                <w:sz w:val="24"/>
              </w:rPr>
              <w:t>公司简介（限500字）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7" w:hRule="atLeast"/>
          <w:jc w:val="center"/>
        </w:trPr>
        <w:tc>
          <w:tcPr>
            <w:tcW w:w="9094" w:type="dxa"/>
            <w:gridSpan w:val="6"/>
          </w:tcPr>
          <w:p>
            <w:pPr>
              <w:spacing w:line="480" w:lineRule="auto"/>
              <w:jc w:val="left"/>
              <w:rPr>
                <w:sz w:val="24"/>
              </w:rPr>
            </w:pPr>
            <w:r>
              <w:rPr>
                <w:rFonts w:hint="eastAsia"/>
                <w:sz w:val="24"/>
              </w:rPr>
              <w:t>戴可思创立于2017年，是一家集母婴护理产品研发、设计、销售于一体的公司。总部位于江苏无锡，并于杭州、安徽设立分公司，已完成天使、A轮，B轮，B+轮4轮融资，C轮正在进行中。</w:t>
            </w:r>
          </w:p>
          <w:p>
            <w:pPr>
              <w:spacing w:line="480" w:lineRule="auto"/>
              <w:jc w:val="left"/>
            </w:pPr>
            <w:r>
              <w:rPr>
                <w:rFonts w:hint="eastAsia"/>
                <w:sz w:val="24"/>
              </w:rPr>
              <w:t>成立三年来，年均销售额呈5-10倍增长，21年销售GMV7亿，目前员工300+人，并于2022年投产一家超6W平的自建工厂。销售渠道涉及各大主流电商平台，如天猫、京东；线下入驻多家知名母婴渠道及大型商超，累计合作门店近万家，遍布全国200多个城市的核心商圈。成立以来，公司秉承“更温和，更专业”的品牌理念，希望通过不断的努力，推动行业进步和创新，做比消费者更较真的品牌，为母婴家庭的每个场景提供有安全保障、有品质、有效的“三有”日化产品。通过使我们的产品，让每个家庭舒心无忧育儿，享受更多有价值的亲子时光，真正实现：温柔守护每一位中国宝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4" w:type="dxa"/>
            <w:gridSpan w:val="6"/>
          </w:tcPr>
          <w:p>
            <w:pPr>
              <w:spacing w:line="480" w:lineRule="auto"/>
              <w:jc w:val="center"/>
              <w:rPr>
                <w:rFonts w:ascii="宋体" w:hAnsi="宋体" w:eastAsia="宋体" w:cs="宋体"/>
                <w:sz w:val="24"/>
              </w:rPr>
            </w:pPr>
            <w:r>
              <w:rPr>
                <w:rFonts w:hint="eastAsia" w:ascii="宋体" w:hAnsi="宋体" w:eastAsia="宋体" w:cs="宋体"/>
                <w:sz w:val="24"/>
              </w:rPr>
              <w:t>招聘岗位说明：岗位要求、工作内容、福利待遇、工作地点等，可另附招聘简章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9" w:hRule="atLeast"/>
          <w:jc w:val="center"/>
        </w:trPr>
        <w:tc>
          <w:tcPr>
            <w:tcW w:w="9094" w:type="dxa"/>
            <w:gridSpan w:val="6"/>
          </w:tcPr>
          <w:p>
            <w:pPr>
              <w:spacing w:line="480" w:lineRule="auto"/>
              <w:rPr>
                <w:rFonts w:ascii="宋体" w:hAnsi="宋体" w:eastAsia="宋体" w:cs="宋体"/>
                <w:b/>
                <w:sz w:val="24"/>
              </w:rPr>
            </w:pPr>
            <w:r>
              <w:rPr>
                <w:rFonts w:hint="eastAsia" w:ascii="宋体" w:hAnsi="宋体" w:eastAsia="宋体" w:cs="宋体"/>
                <w:b/>
                <w:sz w:val="24"/>
              </w:rPr>
              <w:t>电商设计师</w:t>
            </w:r>
          </w:p>
          <w:p>
            <w:pPr>
              <w:pStyle w:val="5"/>
              <w:widowControl/>
              <w:spacing w:beforeAutospacing="0" w:afterAutospacing="0"/>
              <w:rPr>
                <w:rFonts w:ascii="宋体" w:hAnsi="宋体" w:eastAsia="宋体" w:cs="宋体"/>
                <w:b/>
              </w:rPr>
            </w:pPr>
            <w:r>
              <w:rPr>
                <w:rStyle w:val="9"/>
                <w:rFonts w:hint="eastAsia" w:ascii="宋体" w:hAnsi="宋体" w:eastAsia="宋体" w:cs="宋体"/>
              </w:rPr>
              <w:t>1、岗位职责：</w:t>
            </w:r>
          </w:p>
          <w:p>
            <w:pPr>
              <w:pStyle w:val="5"/>
              <w:widowControl/>
              <w:numPr>
                <w:ilvl w:val="0"/>
                <w:numId w:val="1"/>
              </w:numPr>
              <w:spacing w:beforeAutospacing="0" w:afterAutospacing="0" w:line="420" w:lineRule="atLeast"/>
              <w:rPr>
                <w:rFonts w:ascii="宋体" w:hAnsi="宋体" w:eastAsia="宋体" w:cs="宋体"/>
                <w:color w:val="1F2329"/>
                <w:shd w:val="clear" w:color="auto" w:fill="FFFFFF"/>
              </w:rPr>
            </w:pPr>
            <w:r>
              <w:rPr>
                <w:rFonts w:hint="eastAsia" w:ascii="宋体" w:hAnsi="宋体" w:eastAsia="宋体" w:cs="宋体"/>
                <w:color w:val="1F2329"/>
                <w:shd w:val="clear" w:color="auto" w:fill="FFFFFF"/>
              </w:rPr>
              <w:t>负责公司产品的详情页面设计、编辑、美化等工作。</w:t>
            </w:r>
            <w:r>
              <w:rPr>
                <w:rFonts w:hint="eastAsia" w:ascii="宋体" w:hAnsi="宋体" w:eastAsia="宋体" w:cs="宋体"/>
                <w:color w:val="1F2329"/>
                <w:shd w:val="clear" w:color="auto" w:fill="FFFFFF"/>
              </w:rPr>
              <w:br w:type="textWrapping"/>
            </w:r>
            <w:r>
              <w:rPr>
                <w:rFonts w:hint="eastAsia" w:ascii="宋体" w:hAnsi="宋体" w:eastAsia="宋体" w:cs="宋体"/>
                <w:color w:val="1F2329"/>
                <w:shd w:val="clear" w:color="auto" w:fill="FFFFFF"/>
              </w:rPr>
              <w:t>2、根据活动节奏协助配合运营推广人员完成主图、海报需求。</w:t>
            </w:r>
            <w:r>
              <w:rPr>
                <w:rFonts w:hint="eastAsia" w:ascii="宋体" w:hAnsi="宋体" w:eastAsia="宋体" w:cs="宋体"/>
                <w:color w:val="1F2329"/>
                <w:shd w:val="clear" w:color="auto" w:fill="FFFFFF"/>
              </w:rPr>
              <w:br w:type="textWrapping"/>
            </w:r>
            <w:r>
              <w:rPr>
                <w:rFonts w:hint="eastAsia" w:ascii="宋体" w:hAnsi="宋体" w:eastAsia="宋体" w:cs="宋体"/>
                <w:color w:val="1F2329"/>
                <w:shd w:val="clear" w:color="auto" w:fill="FFFFFF"/>
              </w:rPr>
              <w:t>3、根据经销商要求制作相应的宣传海报。</w:t>
            </w:r>
          </w:p>
          <w:p>
            <w:pPr>
              <w:pStyle w:val="5"/>
              <w:widowControl/>
              <w:numPr>
                <w:ilvl w:val="0"/>
                <w:numId w:val="1"/>
              </w:numPr>
              <w:spacing w:beforeAutospacing="0" w:afterAutospacing="0" w:line="420" w:lineRule="atLeast"/>
              <w:rPr>
                <w:rFonts w:ascii="宋体" w:hAnsi="宋体" w:eastAsia="宋体" w:cs="宋体"/>
                <w:b/>
                <w:bCs/>
              </w:rPr>
            </w:pPr>
            <w:r>
              <w:rPr>
                <w:rFonts w:hint="eastAsia" w:ascii="宋体" w:hAnsi="宋体" w:eastAsia="宋体" w:cs="宋体"/>
                <w:b/>
                <w:bCs/>
              </w:rPr>
              <w:t>任职资格：</w:t>
            </w:r>
          </w:p>
          <w:p>
            <w:pPr>
              <w:pStyle w:val="5"/>
              <w:widowControl/>
              <w:numPr>
                <w:ilvl w:val="0"/>
                <w:numId w:val="2"/>
              </w:numPr>
              <w:spacing w:beforeAutospacing="0" w:afterAutospacing="0" w:line="360" w:lineRule="auto"/>
              <w:rPr>
                <w:rFonts w:ascii="宋体" w:hAnsi="宋体" w:eastAsia="宋体" w:cs="宋体"/>
                <w:color w:val="1F2329"/>
                <w:shd w:val="clear" w:color="auto" w:fill="FFFFFF"/>
              </w:rPr>
            </w:pPr>
            <w:r>
              <w:rPr>
                <w:rFonts w:hint="eastAsia" w:ascii="宋体" w:hAnsi="宋体" w:eastAsia="宋体" w:cs="宋体"/>
                <w:color w:val="1F2329"/>
                <w:shd w:val="clear" w:color="auto" w:fill="FFFFFF"/>
              </w:rPr>
              <w:t>艺术设计相关专业出身，有深厚的美术功底，较强的审美和创意设计能力，本科及以上学历。</w:t>
            </w:r>
            <w:r>
              <w:rPr>
                <w:rFonts w:hint="eastAsia" w:ascii="宋体" w:hAnsi="宋体" w:eastAsia="宋体" w:cs="宋体"/>
                <w:color w:val="1F2329"/>
                <w:shd w:val="clear" w:color="auto" w:fill="FFFFFF"/>
              </w:rPr>
              <w:br w:type="textWrapping"/>
            </w:r>
            <w:r>
              <w:rPr>
                <w:rFonts w:hint="eastAsia" w:ascii="宋体" w:hAnsi="宋体" w:eastAsia="宋体" w:cs="宋体"/>
                <w:color w:val="1F2329"/>
                <w:shd w:val="clear" w:color="auto" w:fill="FFFFFF"/>
              </w:rPr>
              <w:t>2、能适应变活动节奏多变的电商环境。</w:t>
            </w:r>
            <w:r>
              <w:rPr>
                <w:rFonts w:ascii="PingFang SC" w:hAnsi="PingFang SC" w:eastAsia="PingFang SC" w:cs="PingFang SC"/>
                <w:color w:val="1F2329"/>
                <w:shd w:val="clear" w:color="auto" w:fill="FFFFFF"/>
              </w:rPr>
              <w:br w:type="textWrapping"/>
            </w:r>
            <w:r>
              <w:rPr>
                <w:rFonts w:hint="eastAsia" w:ascii="宋体" w:hAnsi="宋体" w:eastAsia="宋体" w:cs="宋体"/>
                <w:color w:val="1F2329"/>
                <w:shd w:val="clear" w:color="auto" w:fill="FFFFFF"/>
              </w:rPr>
              <w:t>3、积极主动、善于沟通交流，富有责任心，能够按时完成设计目标。</w:t>
            </w:r>
          </w:p>
          <w:p>
            <w:pPr>
              <w:pStyle w:val="5"/>
              <w:widowControl/>
              <w:spacing w:beforeAutospacing="0" w:afterAutospacing="0" w:line="360" w:lineRule="auto"/>
              <w:rPr>
                <w:rFonts w:ascii="宋体" w:hAnsi="宋体" w:eastAsia="宋体" w:cs="宋体"/>
                <w:color w:val="1F2329"/>
                <w:shd w:val="clear" w:color="auto" w:fill="FFFFFF"/>
              </w:rPr>
            </w:pPr>
          </w:p>
          <w:p>
            <w:pPr>
              <w:spacing w:line="480" w:lineRule="auto"/>
              <w:rPr>
                <w:rFonts w:ascii="宋体" w:hAnsi="宋体" w:eastAsia="宋体" w:cs="宋体"/>
                <w:b/>
                <w:sz w:val="24"/>
              </w:rPr>
            </w:pPr>
            <w:r>
              <w:rPr>
                <w:rFonts w:hint="eastAsia" w:ascii="宋体" w:hAnsi="宋体" w:eastAsia="宋体" w:cs="宋体"/>
                <w:b/>
                <w:sz w:val="24"/>
              </w:rPr>
              <w:t>主播</w:t>
            </w:r>
          </w:p>
          <w:p>
            <w:pPr>
              <w:spacing w:line="480" w:lineRule="auto"/>
              <w:rPr>
                <w:rStyle w:val="9"/>
                <w:b w:val="0"/>
                <w:kern w:val="0"/>
                <w:sz w:val="24"/>
                <w:lang w:bidi="ar"/>
              </w:rPr>
            </w:pPr>
            <w:r>
              <w:rPr>
                <w:rStyle w:val="9"/>
                <w:rFonts w:hint="eastAsia" w:ascii="宋体" w:hAnsi="宋体" w:eastAsia="宋体" w:cs="宋体"/>
                <w:kern w:val="0"/>
                <w:sz w:val="24"/>
                <w:lang w:bidi="ar"/>
              </w:rPr>
              <w:t>岗位职责：</w:t>
            </w:r>
          </w:p>
          <w:p>
            <w:pPr>
              <w:pStyle w:val="5"/>
              <w:widowControl/>
              <w:spacing w:beforeAutospacing="0" w:afterAutospacing="0" w:line="360" w:lineRule="auto"/>
              <w:rPr>
                <w:rFonts w:ascii="宋体" w:hAnsi="宋体" w:eastAsia="宋体" w:cs="宋体"/>
                <w:color w:val="1F2329"/>
                <w:shd w:val="clear" w:color="auto" w:fill="FFFFFF"/>
              </w:rPr>
            </w:pPr>
            <w:r>
              <w:rPr>
                <w:rFonts w:hint="eastAsia" w:ascii="宋体" w:hAnsi="宋体" w:eastAsia="宋体" w:cs="宋体"/>
                <w:color w:val="1F2329"/>
                <w:shd w:val="clear" w:color="auto" w:fill="FFFFFF"/>
              </w:rPr>
              <w:t>1、负责品牌直播间的母婴产品讲解，爆款讲解，调节直播间氛围</w:t>
            </w:r>
            <w:r>
              <w:rPr>
                <w:rFonts w:hint="eastAsia" w:ascii="宋体" w:hAnsi="宋体" w:eastAsia="宋体" w:cs="宋体"/>
                <w:color w:val="1F2329"/>
                <w:shd w:val="clear" w:color="auto" w:fill="FFFFFF"/>
              </w:rPr>
              <w:br w:type="textWrapping"/>
            </w:r>
            <w:r>
              <w:rPr>
                <w:rFonts w:hint="eastAsia" w:ascii="宋体" w:hAnsi="宋体" w:eastAsia="宋体" w:cs="宋体"/>
                <w:color w:val="1F2329"/>
                <w:shd w:val="clear" w:color="auto" w:fill="FFFFFF"/>
              </w:rPr>
              <w:t>2、与粉丝互动，引导粉丝购买推荐的产品，完成销售额目标</w:t>
            </w:r>
            <w:r>
              <w:rPr>
                <w:rFonts w:hint="eastAsia" w:ascii="宋体" w:hAnsi="宋体" w:eastAsia="宋体" w:cs="宋体"/>
                <w:color w:val="1F2329"/>
                <w:shd w:val="clear" w:color="auto" w:fill="FFFFFF"/>
              </w:rPr>
              <w:br w:type="textWrapping"/>
            </w:r>
            <w:r>
              <w:rPr>
                <w:rFonts w:hint="eastAsia" w:ascii="宋体" w:hAnsi="宋体" w:eastAsia="宋体" w:cs="宋体"/>
                <w:color w:val="1F2329"/>
                <w:shd w:val="clear" w:color="auto" w:fill="FFFFFF"/>
              </w:rPr>
              <w:t>3、配合视频团队拍摄优质的短视频</w:t>
            </w:r>
            <w:r>
              <w:rPr>
                <w:rFonts w:ascii="PingFang SC" w:hAnsi="PingFang SC" w:eastAsia="PingFang SC" w:cs="PingFang SC"/>
                <w:color w:val="1F2329"/>
                <w:shd w:val="clear" w:color="auto" w:fill="FFFFFF"/>
              </w:rPr>
              <w:br w:type="textWrapping"/>
            </w:r>
            <w:r>
              <w:rPr>
                <w:rFonts w:hint="eastAsia" w:ascii="宋体" w:hAnsi="宋体" w:eastAsia="宋体" w:cs="宋体"/>
                <w:color w:val="1F2329"/>
                <w:shd w:val="clear" w:color="auto" w:fill="FFFFFF"/>
              </w:rPr>
              <w:t>4、完成领导安排的其他工作</w:t>
            </w:r>
          </w:p>
          <w:p>
            <w:pPr>
              <w:pStyle w:val="5"/>
              <w:widowControl/>
              <w:spacing w:beforeAutospacing="0" w:afterAutospacing="0" w:line="360" w:lineRule="auto"/>
              <w:rPr>
                <w:rStyle w:val="9"/>
                <w:rFonts w:ascii="宋体" w:hAnsi="宋体" w:eastAsia="宋体" w:cs="宋体"/>
              </w:rPr>
            </w:pPr>
            <w:r>
              <w:rPr>
                <w:rStyle w:val="9"/>
                <w:rFonts w:hint="eastAsia" w:ascii="宋体" w:hAnsi="宋体" w:eastAsia="宋体" w:cs="宋体"/>
              </w:rPr>
              <w:t>任职资格：</w:t>
            </w:r>
          </w:p>
          <w:p>
            <w:pPr>
              <w:pStyle w:val="5"/>
              <w:widowControl/>
              <w:numPr>
                <w:ilvl w:val="0"/>
                <w:numId w:val="3"/>
              </w:numPr>
              <w:spacing w:beforeAutospacing="0" w:afterAutospacing="0" w:line="360" w:lineRule="auto"/>
              <w:rPr>
                <w:rFonts w:ascii="宋体" w:hAnsi="宋体" w:eastAsia="宋体" w:cs="宋体"/>
                <w:color w:val="1F2329"/>
                <w:shd w:val="clear" w:color="auto" w:fill="FFFFFF"/>
              </w:rPr>
            </w:pPr>
            <w:r>
              <w:rPr>
                <w:rFonts w:hint="eastAsia" w:ascii="宋体" w:hAnsi="宋体" w:eastAsia="宋体" w:cs="宋体"/>
                <w:color w:val="1F2329"/>
                <w:shd w:val="clear" w:color="auto" w:fill="FFFFFF"/>
              </w:rPr>
              <w:t>具有强大的销售意识，有一定的育儿知识储备优先</w:t>
            </w:r>
            <w:r>
              <w:rPr>
                <w:rFonts w:hint="eastAsia" w:ascii="宋体" w:hAnsi="宋体" w:eastAsia="宋体" w:cs="宋体"/>
                <w:color w:val="1F2329"/>
                <w:shd w:val="clear" w:color="auto" w:fill="FFFFFF"/>
              </w:rPr>
              <w:br w:type="textWrapping"/>
            </w:r>
            <w:r>
              <w:rPr>
                <w:rFonts w:hint="eastAsia" w:ascii="宋体" w:hAnsi="宋体" w:eastAsia="宋体" w:cs="宋体"/>
                <w:color w:val="1F2329"/>
                <w:shd w:val="clear" w:color="auto" w:fill="FFFFFF"/>
              </w:rPr>
              <w:t>2、热爱互联网短视频及直播业务，心态积极，性格开朗，形象好，气质佳</w:t>
            </w:r>
            <w:r>
              <w:rPr>
                <w:rFonts w:hint="eastAsia" w:ascii="宋体" w:hAnsi="宋体" w:eastAsia="宋体" w:cs="宋体"/>
                <w:color w:val="1F2329"/>
                <w:shd w:val="clear" w:color="auto" w:fill="FFFFFF"/>
              </w:rPr>
              <w:br w:type="textWrapping"/>
            </w:r>
            <w:r>
              <w:rPr>
                <w:rFonts w:hint="eastAsia" w:ascii="宋体" w:hAnsi="宋体" w:eastAsia="宋体" w:cs="宋体"/>
                <w:color w:val="1F2329"/>
                <w:shd w:val="clear" w:color="auto" w:fill="FFFFFF"/>
              </w:rPr>
              <w:t>3、口语表达能力强，应变能力强，普通话标准</w:t>
            </w:r>
            <w:r>
              <w:rPr>
                <w:rFonts w:hint="eastAsia" w:ascii="宋体" w:hAnsi="宋体" w:eastAsia="宋体" w:cs="宋体"/>
                <w:color w:val="1F2329"/>
                <w:shd w:val="clear" w:color="auto" w:fill="FFFFFF"/>
              </w:rPr>
              <w:br w:type="textWrapping"/>
            </w:r>
            <w:r>
              <w:rPr>
                <w:rFonts w:hint="eastAsia" w:ascii="宋体" w:hAnsi="宋体" w:eastAsia="宋体" w:cs="宋体"/>
                <w:color w:val="1F2329"/>
                <w:shd w:val="clear" w:color="auto" w:fill="FFFFFF"/>
              </w:rPr>
              <w:t>4、直播时长每天4-5H，单休</w:t>
            </w:r>
          </w:p>
          <w:p>
            <w:pPr>
              <w:pStyle w:val="5"/>
              <w:widowControl/>
              <w:spacing w:beforeAutospacing="0" w:afterAutospacing="0" w:line="360" w:lineRule="auto"/>
              <w:rPr>
                <w:rFonts w:ascii="宋体" w:hAnsi="宋体" w:eastAsia="宋体" w:cs="宋体"/>
                <w:color w:val="1F2329"/>
                <w:shd w:val="clear" w:color="auto" w:fill="FFFFFF"/>
              </w:rPr>
            </w:pPr>
          </w:p>
          <w:p>
            <w:pPr>
              <w:spacing w:line="480" w:lineRule="auto"/>
              <w:rPr>
                <w:rFonts w:ascii="宋体" w:hAnsi="宋体" w:eastAsia="宋体" w:cs="宋体"/>
                <w:b/>
                <w:sz w:val="24"/>
              </w:rPr>
            </w:pPr>
            <w:r>
              <w:rPr>
                <w:rFonts w:hint="eastAsia" w:ascii="宋体" w:hAnsi="宋体" w:eastAsia="宋体" w:cs="宋体"/>
                <w:b/>
                <w:sz w:val="24"/>
              </w:rPr>
              <w:t>剪辑师</w:t>
            </w:r>
          </w:p>
          <w:p>
            <w:pPr>
              <w:pStyle w:val="5"/>
              <w:widowControl/>
              <w:spacing w:beforeAutospacing="0" w:afterAutospacing="0" w:line="360" w:lineRule="auto"/>
              <w:rPr>
                <w:rFonts w:ascii="宋体" w:hAnsi="宋体" w:eastAsia="宋体" w:cs="宋体"/>
                <w:b/>
              </w:rPr>
            </w:pPr>
            <w:r>
              <w:rPr>
                <w:rStyle w:val="9"/>
                <w:rFonts w:hint="eastAsia" w:ascii="宋体" w:hAnsi="宋体" w:eastAsia="宋体" w:cs="宋体"/>
              </w:rPr>
              <w:t>岗位职责：</w:t>
            </w:r>
          </w:p>
          <w:p>
            <w:pPr>
              <w:pStyle w:val="5"/>
              <w:widowControl/>
              <w:spacing w:beforeAutospacing="0" w:afterAutospacing="0" w:line="360" w:lineRule="auto"/>
              <w:rPr>
                <w:rFonts w:ascii="宋体" w:hAnsi="宋体" w:eastAsia="宋体" w:cs="宋体"/>
              </w:rPr>
            </w:pPr>
            <w:r>
              <w:rPr>
                <w:rFonts w:hint="eastAsia" w:ascii="宋体" w:hAnsi="宋体" w:eastAsia="宋体" w:cs="宋体"/>
              </w:rPr>
              <w:t>1、负责信息流，主图视频等的剪辑工作；</w:t>
            </w:r>
            <w:r>
              <w:rPr>
                <w:rFonts w:hint="eastAsia" w:ascii="宋体" w:hAnsi="宋体" w:eastAsia="宋体" w:cs="宋体"/>
              </w:rPr>
              <w:br w:type="textWrapping"/>
            </w:r>
            <w:r>
              <w:rPr>
                <w:rFonts w:hint="eastAsia" w:ascii="宋体" w:hAnsi="宋体" w:eastAsia="宋体" w:cs="宋体"/>
              </w:rPr>
              <w:t>2、根据需求，针对不同选题，与编导、运营人员协同合作确定创意和表现方案；</w:t>
            </w:r>
            <w:r>
              <w:rPr>
                <w:rFonts w:hint="eastAsia" w:ascii="宋体" w:hAnsi="宋体" w:eastAsia="宋体" w:cs="宋体"/>
              </w:rPr>
              <w:br w:type="textWrapping"/>
            </w:r>
            <w:r>
              <w:rPr>
                <w:rFonts w:hint="eastAsia" w:ascii="宋体" w:hAnsi="宋体" w:eastAsia="宋体" w:cs="宋体"/>
              </w:rPr>
              <w:t>3、负责辅助前期视频拍摄、素材整理及最终剪辑工作</w:t>
            </w:r>
            <w:r>
              <w:rPr>
                <w:rFonts w:hint="eastAsia" w:ascii="宋体" w:hAnsi="宋体" w:eastAsia="宋体" w:cs="宋体"/>
              </w:rPr>
              <w:br w:type="textWrapping"/>
            </w:r>
            <w:r>
              <w:rPr>
                <w:rFonts w:hint="eastAsia" w:ascii="宋体" w:hAnsi="宋体" w:eastAsia="宋体" w:cs="宋体"/>
              </w:rPr>
              <w:t>4、对各种素材（文字、图片、视频等）按编辑规定进行有效处理；</w:t>
            </w:r>
            <w:r>
              <w:rPr>
                <w:rFonts w:hint="eastAsia" w:ascii="宋体" w:hAnsi="宋体" w:eastAsia="宋体" w:cs="宋体"/>
              </w:rPr>
              <w:br w:type="textWrapping"/>
            </w:r>
            <w:r>
              <w:rPr>
                <w:rFonts w:hint="eastAsia" w:ascii="宋体" w:hAnsi="宋体" w:eastAsia="宋体" w:cs="宋体"/>
              </w:rPr>
              <w:t>5、完成上级领导安排的其他工作，为其他部门提供相关的技术支持。</w:t>
            </w:r>
          </w:p>
          <w:p>
            <w:pPr>
              <w:pStyle w:val="5"/>
              <w:widowControl/>
              <w:spacing w:beforeAutospacing="0" w:afterAutospacing="0" w:line="360" w:lineRule="auto"/>
              <w:rPr>
                <w:rStyle w:val="9"/>
                <w:rFonts w:ascii="宋体" w:hAnsi="宋体" w:eastAsia="宋体" w:cs="宋体"/>
              </w:rPr>
            </w:pPr>
            <w:r>
              <w:rPr>
                <w:rStyle w:val="9"/>
                <w:rFonts w:hint="eastAsia" w:ascii="宋体" w:hAnsi="宋体" w:eastAsia="宋体" w:cs="宋体"/>
              </w:rPr>
              <w:t>任职资格：</w:t>
            </w:r>
          </w:p>
          <w:p>
            <w:pPr>
              <w:pStyle w:val="5"/>
              <w:widowControl/>
              <w:spacing w:beforeAutospacing="0" w:afterAutospacing="0" w:line="360" w:lineRule="auto"/>
              <w:rPr>
                <w:rFonts w:ascii="宋体" w:hAnsi="宋体" w:eastAsia="宋体" w:cs="宋体"/>
              </w:rPr>
            </w:pPr>
            <w:r>
              <w:rPr>
                <w:rFonts w:ascii="宋体" w:hAnsi="宋体" w:eastAsia="宋体" w:cs="宋体"/>
              </w:rPr>
              <w:t>1、</w:t>
            </w:r>
            <w:r>
              <w:rPr>
                <w:rFonts w:hint="eastAsia" w:ascii="宋体" w:hAnsi="宋体" w:eastAsia="宋体" w:cs="宋体"/>
              </w:rPr>
              <w:t>本科</w:t>
            </w:r>
            <w:r>
              <w:rPr>
                <w:rFonts w:ascii="宋体" w:hAnsi="宋体" w:eastAsia="宋体" w:cs="宋体"/>
              </w:rPr>
              <w:t>及以上学历，影视制作、数字媒体、教育技术学等相关专业优先；</w:t>
            </w:r>
            <w:r>
              <w:rPr>
                <w:rFonts w:ascii="宋体" w:hAnsi="宋体" w:eastAsia="宋体" w:cs="宋体"/>
              </w:rPr>
              <w:br w:type="textWrapping"/>
            </w:r>
            <w:r>
              <w:rPr>
                <w:rFonts w:ascii="宋体" w:hAnsi="宋体" w:eastAsia="宋体" w:cs="宋体"/>
              </w:rPr>
              <w:t>2、了解和热爱影视制作行业，有良好的影视剪辑基础，有独立完成广告视频经验者优先；</w:t>
            </w:r>
          </w:p>
          <w:p>
            <w:pPr>
              <w:pStyle w:val="5"/>
              <w:widowControl/>
              <w:spacing w:beforeAutospacing="0" w:afterAutospacing="0" w:line="360" w:lineRule="auto"/>
              <w:rPr>
                <w:rFonts w:ascii="宋体" w:hAnsi="宋体" w:eastAsia="宋体" w:cs="宋体"/>
                <w:color w:val="1F2329"/>
                <w:shd w:val="clear" w:color="auto" w:fill="FFFFFF"/>
              </w:rPr>
            </w:pPr>
            <w:r>
              <w:rPr>
                <w:rFonts w:hint="eastAsia" w:ascii="宋体" w:hAnsi="宋体" w:eastAsia="宋体" w:cs="宋体"/>
                <w:color w:val="1F2329"/>
                <w:shd w:val="clear" w:color="auto" w:fill="FFFFFF"/>
              </w:rPr>
              <w:t>3、熟练掌握Pr，会Ps与Ae优先录用；</w:t>
            </w:r>
            <w:r>
              <w:rPr>
                <w:rFonts w:hint="eastAsia" w:ascii="宋体" w:hAnsi="宋体" w:eastAsia="宋体" w:cs="宋体"/>
                <w:color w:val="1F2329"/>
                <w:shd w:val="clear" w:color="auto" w:fill="FFFFFF"/>
              </w:rPr>
              <w:br w:type="textWrapping"/>
            </w:r>
            <w:r>
              <w:rPr>
                <w:rFonts w:hint="eastAsia" w:ascii="宋体" w:hAnsi="宋体" w:eastAsia="宋体" w:cs="宋体"/>
                <w:color w:val="1F2329"/>
                <w:shd w:val="clear" w:color="auto" w:fill="FFFFFF"/>
              </w:rPr>
              <w:t>4、工作积极主动，有较强的责任感，能够自主学习进步</w:t>
            </w:r>
          </w:p>
          <w:p>
            <w:pPr>
              <w:pStyle w:val="5"/>
              <w:widowControl/>
              <w:spacing w:beforeAutospacing="0" w:afterAutospacing="0" w:line="360" w:lineRule="auto"/>
              <w:rPr>
                <w:rFonts w:ascii="宋体" w:hAnsi="宋体" w:eastAsia="宋体" w:cs="宋体"/>
                <w:color w:val="1F2329"/>
                <w:shd w:val="clear" w:color="auto" w:fill="FFFFFF"/>
              </w:rPr>
            </w:pPr>
          </w:p>
          <w:p>
            <w:pPr>
              <w:pStyle w:val="5"/>
              <w:widowControl/>
              <w:spacing w:beforeAutospacing="0" w:afterAutospacing="0" w:line="360" w:lineRule="auto"/>
              <w:rPr>
                <w:rFonts w:ascii="宋体" w:hAnsi="宋体" w:eastAsia="宋体" w:cs="宋体"/>
                <w:b/>
                <w:color w:val="1F2329"/>
                <w:shd w:val="clear" w:color="auto" w:fill="FFFFFF"/>
              </w:rPr>
            </w:pPr>
            <w:r>
              <w:rPr>
                <w:rFonts w:hint="eastAsia" w:ascii="宋体" w:hAnsi="宋体" w:eastAsia="宋体" w:cs="宋体"/>
                <w:b/>
                <w:color w:val="1F2329"/>
                <w:shd w:val="clear" w:color="auto" w:fill="FFFFFF"/>
              </w:rPr>
              <w:t>化妆品研发助理</w:t>
            </w:r>
          </w:p>
          <w:p>
            <w:pPr>
              <w:pStyle w:val="5"/>
              <w:widowControl/>
              <w:spacing w:beforeAutospacing="0" w:afterAutospacing="0" w:line="360" w:lineRule="auto"/>
              <w:rPr>
                <w:rFonts w:ascii="Tahoma" w:hAnsi="Tahoma" w:eastAsia="Tahoma" w:cs="Tahoma"/>
                <w:color w:val="1F2329"/>
                <w:shd w:val="clear" w:color="auto" w:fill="FFFFFF"/>
              </w:rPr>
            </w:pPr>
            <w:r>
              <w:rPr>
                <w:rFonts w:hint="eastAsia" w:ascii="宋体" w:hAnsi="宋体" w:eastAsia="宋体" w:cs="宋体"/>
                <w:b/>
                <w:bCs/>
                <w:color w:val="1F2329"/>
                <w:shd w:val="clear" w:color="auto" w:fill="FFFFFF"/>
              </w:rPr>
              <w:t>岗位职责</w:t>
            </w:r>
            <w:r>
              <w:rPr>
                <w:rFonts w:ascii="Tahoma" w:hAnsi="Tahoma" w:eastAsia="Tahoma" w:cs="Tahoma"/>
                <w:color w:val="1F2329"/>
                <w:shd w:val="clear" w:color="auto" w:fill="FFFFFF"/>
              </w:rPr>
              <w:t>：</w:t>
            </w:r>
          </w:p>
          <w:p>
            <w:pPr>
              <w:pStyle w:val="5"/>
              <w:widowControl/>
              <w:numPr>
                <w:ilvl w:val="0"/>
                <w:numId w:val="4"/>
              </w:numPr>
              <w:spacing w:beforeAutospacing="0" w:afterAutospacing="0" w:line="360" w:lineRule="auto"/>
              <w:rPr>
                <w:rFonts w:ascii="宋体" w:hAnsi="宋体" w:eastAsia="宋体" w:cs="宋体"/>
                <w:color w:val="1F2329"/>
                <w:shd w:val="clear" w:color="auto" w:fill="FFFFFF"/>
              </w:rPr>
            </w:pPr>
            <w:r>
              <w:rPr>
                <w:rFonts w:hint="eastAsia" w:ascii="宋体" w:hAnsi="宋体" w:eastAsia="宋体" w:cs="宋体"/>
                <w:color w:val="1F2329"/>
                <w:shd w:val="clear" w:color="auto" w:fill="FFFFFF"/>
              </w:rPr>
              <w:t xml:space="preserve"> 对国内外化妆品市场行业政策、法律法规的收集、研究、解读、追踪更新； 2. 根据研发的出样反馈测评结果，修样调整与工厂沟通，最终配方确认签样留样；能够独立完成产品文案、配方审核； 3. 根据实际情况负责进口化妆品(非特、特殊)备案，变更、注销等工作； 4. 整理化妆品，如样品、花盒、纸质文件等备案相关资料并存档管理； 5. 负责跟进产品备案相关检验事宜，安排产品对外送检以及报告管理； 6、熟悉其他行业的政策、法律法规的收集（比如消字号、农药行业等不同行业法规）。 </w:t>
            </w:r>
          </w:p>
          <w:p>
            <w:pPr>
              <w:pStyle w:val="5"/>
              <w:widowControl/>
              <w:spacing w:beforeAutospacing="0" w:afterAutospacing="0" w:line="360" w:lineRule="auto"/>
              <w:ind w:left="90"/>
              <w:rPr>
                <w:rFonts w:ascii="Tahoma" w:hAnsi="Tahoma" w:eastAsia="Tahoma" w:cs="Tahoma"/>
                <w:color w:val="1F2329"/>
                <w:shd w:val="clear" w:color="auto" w:fill="FFFFFF"/>
              </w:rPr>
            </w:pPr>
            <w:r>
              <w:rPr>
                <w:rFonts w:hint="eastAsia" w:ascii="宋体" w:hAnsi="宋体" w:eastAsia="宋体" w:cs="宋体"/>
                <w:b/>
                <w:bCs/>
                <w:color w:val="1F2329"/>
                <w:shd w:val="clear" w:color="auto" w:fill="FFFFFF"/>
              </w:rPr>
              <w:t>任职要求</w:t>
            </w:r>
            <w:r>
              <w:rPr>
                <w:rFonts w:ascii="Tahoma" w:hAnsi="Tahoma" w:eastAsia="Tahoma" w:cs="Tahoma"/>
                <w:color w:val="1F2329"/>
                <w:shd w:val="clear" w:color="auto" w:fill="FFFFFF"/>
              </w:rPr>
              <w:t xml:space="preserve">： </w:t>
            </w:r>
          </w:p>
          <w:p>
            <w:pPr>
              <w:pStyle w:val="5"/>
              <w:widowControl/>
              <w:spacing w:beforeAutospacing="0" w:afterAutospacing="0" w:line="360" w:lineRule="auto"/>
              <w:ind w:left="90"/>
              <w:rPr>
                <w:rFonts w:ascii="宋体" w:hAnsi="宋体" w:eastAsia="宋体" w:cs="宋体"/>
                <w:color w:val="1F2329"/>
                <w:shd w:val="clear" w:color="auto" w:fill="FFFFFF"/>
              </w:rPr>
            </w:pPr>
            <w:r>
              <w:rPr>
                <w:rFonts w:hint="eastAsia" w:ascii="宋体" w:hAnsi="宋体" w:eastAsia="宋体" w:cs="宋体"/>
                <w:color w:val="1F2329"/>
                <w:shd w:val="clear" w:color="auto" w:fill="FFFFFF"/>
              </w:rPr>
              <w:t>1. 本科及以上学历，化工、食品、药品、生物相关专业优先；  2. 掌握化妆品行业法律法规； 3. 工作细致、有耐心、有一定抗压能力； 4. 具有良好的团队意识，书面表达能力及沟通能力。</w:t>
            </w:r>
          </w:p>
          <w:p>
            <w:pPr>
              <w:spacing w:line="276" w:lineRule="auto"/>
              <w:rPr>
                <w:rFonts w:ascii="宋体" w:hAnsi="宋体" w:eastAsia="宋体" w:cs="宋体"/>
                <w:b/>
                <w:bCs/>
                <w:sz w:val="24"/>
              </w:rPr>
            </w:pPr>
          </w:p>
          <w:p>
            <w:pPr>
              <w:spacing w:line="276" w:lineRule="auto"/>
              <w:rPr>
                <w:rFonts w:ascii="宋体" w:hAnsi="宋体" w:eastAsia="宋体" w:cs="宋体"/>
                <w:sz w:val="24"/>
              </w:rPr>
            </w:pPr>
            <w:r>
              <w:rPr>
                <w:rFonts w:hint="eastAsia" w:ascii="宋体" w:hAnsi="宋体" w:eastAsia="宋体" w:cs="宋体"/>
                <w:b/>
                <w:bCs/>
                <w:sz w:val="24"/>
              </w:rPr>
              <w:t>福利保障：</w:t>
            </w:r>
            <w:r>
              <w:rPr>
                <w:rFonts w:hint="eastAsia" w:ascii="宋体" w:hAnsi="宋体" w:eastAsia="宋体" w:cs="宋体"/>
                <w:sz w:val="24"/>
              </w:rPr>
              <w:t>五险一金、一对一带教、年节福利、员工食堂/餐补、生日礼金、旅游团建、下午茶…丰富的员工活动，福利多多，机会多多。</w:t>
            </w:r>
          </w:p>
          <w:p>
            <w:pPr>
              <w:spacing w:line="480" w:lineRule="auto"/>
              <w:rPr>
                <w:rFonts w:ascii="宋体" w:hAnsi="宋体" w:eastAsia="宋体" w:cs="宋体"/>
                <w:sz w:val="24"/>
              </w:rPr>
            </w:pPr>
          </w:p>
        </w:tc>
      </w:tr>
    </w:tbl>
    <w:p>
      <w:pPr>
        <w:spacing w:line="480" w:lineRule="auto"/>
        <w:jc w:val="center"/>
        <w:rPr>
          <w:rFonts w:ascii="黑体" w:hAnsi="黑体" w:eastAsia="黑体" w:cs="黑体"/>
          <w:sz w:val="36"/>
          <w:szCs w:val="36"/>
        </w:rPr>
      </w:pPr>
    </w:p>
    <w:p>
      <w:pPr>
        <w:spacing w:line="480" w:lineRule="auto"/>
        <w:jc w:val="center"/>
        <w:rPr>
          <w:rFonts w:ascii="黑体" w:hAnsi="黑体" w:eastAsia="黑体" w:cs="黑体"/>
          <w:sz w:val="36"/>
          <w:szCs w:val="36"/>
        </w:rPr>
      </w:pPr>
    </w:p>
    <w:p>
      <w:pPr>
        <w:spacing w:line="480" w:lineRule="auto"/>
        <w:jc w:val="center"/>
        <w:rPr>
          <w:rFonts w:ascii="黑体" w:hAnsi="黑体" w:eastAsia="黑体" w:cs="黑体"/>
          <w:sz w:val="36"/>
          <w:szCs w:val="36"/>
        </w:rPr>
      </w:pPr>
    </w:p>
    <w:p>
      <w:pPr>
        <w:spacing w:line="480" w:lineRule="auto"/>
        <w:jc w:val="center"/>
        <w:rPr>
          <w:rFonts w:ascii="黑体" w:hAnsi="黑体" w:eastAsia="黑体" w:cs="黑体"/>
          <w:sz w:val="36"/>
          <w:szCs w:val="36"/>
        </w:rPr>
      </w:pPr>
      <w:r>
        <w:rPr>
          <w:rFonts w:hint="eastAsia" w:ascii="黑体" w:hAnsi="黑体" w:eastAsia="黑体" w:cs="黑体"/>
          <w:sz w:val="36"/>
          <w:szCs w:val="36"/>
        </w:rPr>
        <w:t>无锡威尔森淀粉工业有限公司</w:t>
      </w:r>
    </w:p>
    <w:tbl>
      <w:tblPr>
        <w:tblStyle w:val="7"/>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0"/>
        <w:gridCol w:w="1278"/>
        <w:gridCol w:w="1709"/>
        <w:gridCol w:w="1690"/>
        <w:gridCol w:w="1465"/>
        <w:gridCol w:w="14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9067" w:type="dxa"/>
            <w:gridSpan w:val="6"/>
          </w:tcPr>
          <w:p>
            <w:pPr>
              <w:spacing w:line="480" w:lineRule="auto"/>
              <w:jc w:val="center"/>
              <w:rPr>
                <w:rFonts w:ascii="宋体" w:hAnsi="宋体" w:eastAsia="宋体" w:cs="宋体"/>
                <w:sz w:val="24"/>
              </w:rPr>
            </w:pPr>
            <w:r>
              <w:rPr>
                <w:rFonts w:hint="eastAsia" w:ascii="黑体" w:hAnsi="黑体" w:eastAsia="黑体" w:cs="黑体"/>
                <w:sz w:val="36"/>
                <w:szCs w:val="36"/>
              </w:rPr>
              <w:t>企业招聘申请表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1480" w:type="dxa"/>
          </w:tcPr>
          <w:p>
            <w:pPr>
              <w:spacing w:line="480" w:lineRule="auto"/>
              <w:jc w:val="center"/>
              <w:rPr>
                <w:rFonts w:ascii="宋体" w:hAnsi="宋体" w:eastAsia="宋体" w:cs="宋体"/>
                <w:sz w:val="24"/>
              </w:rPr>
            </w:pPr>
            <w:r>
              <w:rPr>
                <w:rFonts w:hint="eastAsia" w:ascii="宋体" w:hAnsi="宋体" w:eastAsia="宋体" w:cs="宋体"/>
                <w:sz w:val="24"/>
              </w:rPr>
              <w:t>企业名称</w:t>
            </w:r>
          </w:p>
        </w:tc>
        <w:tc>
          <w:tcPr>
            <w:tcW w:w="2987" w:type="dxa"/>
            <w:gridSpan w:val="2"/>
          </w:tcPr>
          <w:p>
            <w:pPr>
              <w:spacing w:line="480" w:lineRule="auto"/>
              <w:jc w:val="center"/>
              <w:rPr>
                <w:rFonts w:ascii="宋体" w:hAnsi="宋体" w:eastAsia="宋体" w:cs="宋体"/>
                <w:sz w:val="24"/>
              </w:rPr>
            </w:pPr>
            <w:r>
              <w:rPr>
                <w:rFonts w:hint="eastAsia" w:ascii="宋体" w:hAnsi="宋体" w:eastAsia="宋体" w:cs="宋体"/>
                <w:sz w:val="24"/>
              </w:rPr>
              <w:t>无锡威尔森淀粉工业有限公司</w:t>
            </w:r>
          </w:p>
        </w:tc>
        <w:tc>
          <w:tcPr>
            <w:tcW w:w="1690" w:type="dxa"/>
          </w:tcPr>
          <w:p>
            <w:pPr>
              <w:spacing w:line="480" w:lineRule="auto"/>
              <w:jc w:val="center"/>
              <w:rPr>
                <w:rFonts w:ascii="宋体" w:hAnsi="宋体" w:eastAsia="宋体" w:cs="宋体"/>
                <w:sz w:val="24"/>
              </w:rPr>
            </w:pPr>
            <w:r>
              <w:rPr>
                <w:rFonts w:hint="eastAsia" w:ascii="宋体" w:hAnsi="宋体" w:eastAsia="宋体" w:cs="宋体"/>
                <w:sz w:val="24"/>
              </w:rPr>
              <w:t>注册时间</w:t>
            </w:r>
          </w:p>
        </w:tc>
        <w:tc>
          <w:tcPr>
            <w:tcW w:w="2910" w:type="dxa"/>
            <w:gridSpan w:val="2"/>
          </w:tcPr>
          <w:p>
            <w:pPr>
              <w:spacing w:line="480" w:lineRule="auto"/>
              <w:jc w:val="center"/>
              <w:rPr>
                <w:rFonts w:ascii="宋体" w:hAnsi="宋体" w:eastAsia="宋体" w:cs="宋体"/>
                <w:sz w:val="24"/>
              </w:rPr>
            </w:pPr>
            <w:r>
              <w:rPr>
                <w:rFonts w:hint="eastAsia" w:ascii="宋体" w:hAnsi="宋体" w:eastAsia="宋体" w:cs="宋体"/>
                <w:sz w:val="24"/>
              </w:rPr>
              <w:t>2017年5月4日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480" w:type="dxa"/>
          </w:tcPr>
          <w:p>
            <w:pPr>
              <w:spacing w:line="480" w:lineRule="auto"/>
              <w:jc w:val="center"/>
              <w:rPr>
                <w:rFonts w:ascii="宋体" w:hAnsi="宋体" w:eastAsia="宋体" w:cs="宋体"/>
                <w:sz w:val="24"/>
              </w:rPr>
            </w:pPr>
            <w:r>
              <w:rPr>
                <w:rFonts w:hint="eastAsia" w:ascii="宋体" w:hAnsi="宋体" w:eastAsia="宋体" w:cs="宋体"/>
                <w:sz w:val="24"/>
              </w:rPr>
              <w:t>企业地址</w:t>
            </w:r>
          </w:p>
        </w:tc>
        <w:tc>
          <w:tcPr>
            <w:tcW w:w="7587" w:type="dxa"/>
            <w:gridSpan w:val="5"/>
          </w:tcPr>
          <w:p>
            <w:pPr>
              <w:spacing w:line="480" w:lineRule="auto"/>
              <w:jc w:val="center"/>
              <w:rPr>
                <w:rFonts w:ascii="宋体" w:hAnsi="宋体" w:eastAsia="宋体" w:cs="宋体"/>
                <w:sz w:val="24"/>
              </w:rPr>
            </w:pPr>
            <w:r>
              <w:rPr>
                <w:rFonts w:hint="eastAsia" w:ascii="宋体" w:hAnsi="宋体" w:eastAsia="宋体" w:cs="宋体"/>
                <w:sz w:val="24"/>
              </w:rPr>
              <w:t>无锡市滨湖区科教园1期惠泽路与锦溪路交叉口西南侧11层1101室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2" w:hRule="atLeast"/>
          <w:jc w:val="center"/>
        </w:trPr>
        <w:tc>
          <w:tcPr>
            <w:tcW w:w="1480" w:type="dxa"/>
          </w:tcPr>
          <w:p>
            <w:pPr>
              <w:spacing w:line="480" w:lineRule="auto"/>
              <w:jc w:val="center"/>
              <w:rPr>
                <w:rFonts w:ascii="宋体" w:hAnsi="宋体" w:eastAsia="宋体" w:cs="宋体"/>
                <w:sz w:val="24"/>
              </w:rPr>
            </w:pPr>
            <w:r>
              <w:rPr>
                <w:rFonts w:hint="eastAsia" w:ascii="宋体" w:hAnsi="宋体" w:eastAsia="宋体" w:cs="宋体"/>
                <w:sz w:val="24"/>
              </w:rPr>
              <w:t>联系人</w:t>
            </w:r>
          </w:p>
        </w:tc>
        <w:tc>
          <w:tcPr>
            <w:tcW w:w="1278" w:type="dxa"/>
          </w:tcPr>
          <w:p>
            <w:pPr>
              <w:spacing w:line="480" w:lineRule="auto"/>
              <w:jc w:val="center"/>
              <w:rPr>
                <w:rFonts w:ascii="宋体" w:hAnsi="宋体" w:eastAsia="宋体" w:cs="宋体"/>
                <w:sz w:val="24"/>
              </w:rPr>
            </w:pPr>
            <w:r>
              <w:rPr>
                <w:rFonts w:hint="eastAsia" w:ascii="宋体" w:hAnsi="宋体" w:eastAsia="宋体" w:cs="宋体"/>
                <w:sz w:val="24"/>
              </w:rPr>
              <w:t>杨女士</w:t>
            </w:r>
          </w:p>
        </w:tc>
        <w:tc>
          <w:tcPr>
            <w:tcW w:w="1709" w:type="dxa"/>
          </w:tcPr>
          <w:p>
            <w:pPr>
              <w:spacing w:line="480" w:lineRule="auto"/>
              <w:jc w:val="center"/>
              <w:rPr>
                <w:rFonts w:ascii="宋体" w:hAnsi="宋体" w:eastAsia="宋体" w:cs="宋体"/>
                <w:sz w:val="24"/>
              </w:rPr>
            </w:pPr>
            <w:r>
              <w:rPr>
                <w:rFonts w:hint="eastAsia" w:ascii="宋体" w:hAnsi="宋体" w:eastAsia="宋体" w:cs="宋体"/>
                <w:sz w:val="24"/>
              </w:rPr>
              <w:t>联系电话</w:t>
            </w:r>
          </w:p>
        </w:tc>
        <w:tc>
          <w:tcPr>
            <w:tcW w:w="1690" w:type="dxa"/>
          </w:tcPr>
          <w:p>
            <w:pPr>
              <w:spacing w:line="480" w:lineRule="auto"/>
              <w:jc w:val="center"/>
              <w:rPr>
                <w:rFonts w:ascii="宋体" w:hAnsi="宋体" w:eastAsia="宋体" w:cs="宋体"/>
                <w:sz w:val="24"/>
              </w:rPr>
            </w:pPr>
            <w:r>
              <w:rPr>
                <w:rFonts w:hint="eastAsia" w:ascii="宋体" w:hAnsi="宋体" w:eastAsia="宋体" w:cs="宋体"/>
                <w:sz w:val="24"/>
              </w:rPr>
              <w:t>18351579650</w:t>
            </w:r>
          </w:p>
        </w:tc>
        <w:tc>
          <w:tcPr>
            <w:tcW w:w="1465" w:type="dxa"/>
          </w:tcPr>
          <w:p>
            <w:pPr>
              <w:spacing w:line="480" w:lineRule="auto"/>
              <w:jc w:val="center"/>
              <w:rPr>
                <w:rFonts w:ascii="宋体" w:hAnsi="宋体" w:eastAsia="宋体" w:cs="宋体"/>
                <w:sz w:val="24"/>
              </w:rPr>
            </w:pPr>
            <w:r>
              <w:rPr>
                <w:rFonts w:hint="eastAsia" w:ascii="宋体" w:hAnsi="宋体" w:eastAsia="宋体" w:cs="宋体"/>
                <w:sz w:val="24"/>
              </w:rPr>
              <w:t>电子邮箱</w:t>
            </w:r>
          </w:p>
        </w:tc>
        <w:tc>
          <w:tcPr>
            <w:tcW w:w="1445" w:type="dxa"/>
          </w:tcPr>
          <w:p>
            <w:pPr>
              <w:spacing w:line="480" w:lineRule="auto"/>
              <w:jc w:val="center"/>
              <w:rPr>
                <w:rFonts w:ascii="宋体" w:hAnsi="宋体" w:eastAsia="宋体" w:cs="宋体"/>
                <w:sz w:val="24"/>
              </w:rPr>
            </w:pPr>
            <w:r>
              <w:rPr>
                <w:rFonts w:ascii="宋体" w:hAnsi="宋体" w:eastAsia="宋体" w:cs="宋体"/>
                <w:sz w:val="24"/>
              </w:rPr>
              <w:t>yanghui_0506@163.com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9067" w:type="dxa"/>
            <w:gridSpan w:val="6"/>
          </w:tcPr>
          <w:p>
            <w:pPr>
              <w:spacing w:line="480" w:lineRule="auto"/>
              <w:jc w:val="center"/>
              <w:rPr>
                <w:rFonts w:ascii="宋体" w:hAnsi="宋体" w:eastAsia="宋体" w:cs="宋体"/>
                <w:sz w:val="24"/>
              </w:rPr>
            </w:pPr>
            <w:r>
              <w:rPr>
                <w:rFonts w:hint="eastAsia" w:ascii="宋体" w:hAnsi="宋体" w:eastAsia="宋体" w:cs="宋体"/>
                <w:sz w:val="24"/>
              </w:rPr>
              <w:t>公司简介（限500字）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7" w:hRule="atLeast"/>
          <w:jc w:val="center"/>
        </w:trPr>
        <w:tc>
          <w:tcPr>
            <w:tcW w:w="9067" w:type="dxa"/>
            <w:gridSpan w:val="6"/>
          </w:tcPr>
          <w:p>
            <w:pPr>
              <w:spacing w:line="480" w:lineRule="auto"/>
              <w:jc w:val="left"/>
              <w:rPr>
                <w:rFonts w:ascii="宋体" w:hAnsi="宋体" w:eastAsia="宋体" w:cs="宋体"/>
                <w:sz w:val="24"/>
              </w:rPr>
            </w:pPr>
            <w:r>
              <w:rPr>
                <w:rFonts w:hint="eastAsia" w:ascii="宋体" w:hAnsi="宋体" w:eastAsia="宋体" w:cs="宋体"/>
                <w:sz w:val="24"/>
              </w:rPr>
              <w:t xml:space="preserve">    </w:t>
            </w:r>
            <w:r>
              <w:rPr>
                <w:rFonts w:ascii="宋体" w:hAnsi="宋体" w:eastAsia="宋体" w:cs="宋体"/>
                <w:sz w:val="24"/>
              </w:rPr>
              <w:t>无锡威尔森淀粉工业有限公司运营总部位于江苏省无锡市，是一家集研发、生产和销售为一体的变性淀粉专业化国际公司。发展至今，公司在泰国，越南，柬埔寨和中国山东等地建立多个生产基地，设有无锡、苏州两大综合性研发管理中心。目前业务范围遍布华北，华东，华南及亚太地区。公司与加拿大圭尔夫大学，江南大学、华南理工大学等国内外知名院校及科研机构建立了长期的研究合作关系。无锡威尔森整合全球淀粉资源，立志成为国际化的优质变性淀粉供应商及技术解决方案提供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9067" w:type="dxa"/>
            <w:gridSpan w:val="6"/>
          </w:tcPr>
          <w:p>
            <w:pPr>
              <w:spacing w:line="480" w:lineRule="auto"/>
              <w:jc w:val="center"/>
              <w:rPr>
                <w:rFonts w:ascii="宋体" w:hAnsi="宋体" w:eastAsia="宋体" w:cs="宋体"/>
                <w:sz w:val="24"/>
              </w:rPr>
            </w:pPr>
            <w:r>
              <w:rPr>
                <w:rFonts w:hint="eastAsia" w:ascii="宋体" w:hAnsi="宋体" w:eastAsia="宋体" w:cs="宋体"/>
                <w:sz w:val="24"/>
              </w:rPr>
              <w:t>招聘岗位说明：岗位要求、工作内容、福利待遇、工作地点等，可另附招聘简章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3" w:hRule="atLeast"/>
          <w:jc w:val="center"/>
        </w:trPr>
        <w:tc>
          <w:tcPr>
            <w:tcW w:w="9067" w:type="dxa"/>
            <w:gridSpan w:val="6"/>
          </w:tcPr>
          <w:p>
            <w:pPr>
              <w:spacing w:line="360" w:lineRule="auto"/>
              <w:rPr>
                <w:rFonts w:asciiTheme="minorEastAsia" w:hAnsiTheme="minorEastAsia" w:cstheme="minorEastAsia"/>
                <w:color w:val="333333"/>
                <w:sz w:val="24"/>
                <w:shd w:val="clear" w:color="auto" w:fill="FFFFFF"/>
              </w:rPr>
            </w:pPr>
            <w:r>
              <w:rPr>
                <w:rFonts w:hint="eastAsia" w:asciiTheme="minorEastAsia" w:hAnsiTheme="minorEastAsia" w:cstheme="minorEastAsia"/>
                <w:color w:val="333333"/>
                <w:sz w:val="24"/>
                <w:shd w:val="clear" w:color="auto" w:fill="FFFFFF"/>
              </w:rPr>
              <w:t>【食品研发专员】</w:t>
            </w:r>
          </w:p>
          <w:p>
            <w:pPr>
              <w:numPr>
                <w:ilvl w:val="0"/>
                <w:numId w:val="5"/>
              </w:numPr>
              <w:spacing w:line="360" w:lineRule="auto"/>
              <w:rPr>
                <w:rFonts w:asciiTheme="minorEastAsia" w:hAnsiTheme="minorEastAsia" w:cstheme="minorEastAsia"/>
                <w:color w:val="333333"/>
                <w:sz w:val="24"/>
                <w:shd w:val="clear" w:color="auto" w:fill="FFFFFF"/>
              </w:rPr>
            </w:pPr>
            <w:r>
              <w:rPr>
                <w:rFonts w:asciiTheme="minorEastAsia" w:hAnsiTheme="minorEastAsia" w:cstheme="minorEastAsia"/>
                <w:color w:val="333333"/>
                <w:sz w:val="24"/>
                <w:shd w:val="clear" w:color="auto" w:fill="FFFFFF"/>
              </w:rPr>
              <w:t>岗位要求</w:t>
            </w:r>
            <w:r>
              <w:rPr>
                <w:rFonts w:hint="eastAsia" w:asciiTheme="minorEastAsia" w:hAnsiTheme="minorEastAsia" w:cstheme="minorEastAsia"/>
                <w:color w:val="333333"/>
                <w:sz w:val="24"/>
                <w:shd w:val="clear" w:color="auto" w:fill="FFFFFF"/>
              </w:rPr>
              <w:t>：1.</w:t>
            </w:r>
            <w:r>
              <w:rPr>
                <w:rFonts w:asciiTheme="minorEastAsia" w:hAnsiTheme="minorEastAsia" w:cstheme="minorEastAsia"/>
                <w:color w:val="333333"/>
                <w:sz w:val="24"/>
                <w:shd w:val="clear" w:color="auto" w:fill="FFFFFF"/>
              </w:rPr>
              <w:t>食品</w:t>
            </w:r>
            <w:r>
              <w:rPr>
                <w:rFonts w:hint="eastAsia" w:asciiTheme="minorEastAsia" w:hAnsiTheme="minorEastAsia" w:cstheme="minorEastAsia"/>
                <w:color w:val="333333"/>
                <w:sz w:val="24"/>
                <w:shd w:val="clear" w:color="auto" w:fill="FFFFFF"/>
              </w:rPr>
              <w:t>、化工类相关</w:t>
            </w:r>
            <w:r>
              <w:rPr>
                <w:rFonts w:asciiTheme="minorEastAsia" w:hAnsiTheme="minorEastAsia" w:cstheme="minorEastAsia"/>
                <w:color w:val="333333"/>
                <w:sz w:val="24"/>
                <w:shd w:val="clear" w:color="auto" w:fill="FFFFFF"/>
              </w:rPr>
              <w:t>专业</w:t>
            </w:r>
            <w:r>
              <w:rPr>
                <w:rFonts w:hint="eastAsia" w:asciiTheme="minorEastAsia" w:hAnsiTheme="minorEastAsia" w:cstheme="minorEastAsia"/>
                <w:color w:val="333333"/>
                <w:sz w:val="24"/>
                <w:shd w:val="clear" w:color="auto" w:fill="FFFFFF"/>
              </w:rPr>
              <w:t>2.</w:t>
            </w:r>
            <w:r>
              <w:rPr>
                <w:rFonts w:asciiTheme="minorEastAsia" w:hAnsiTheme="minorEastAsia" w:cstheme="minorEastAsia"/>
                <w:color w:val="333333"/>
                <w:sz w:val="24"/>
                <w:shd w:val="clear" w:color="auto" w:fill="FFFFFF"/>
              </w:rPr>
              <w:t>学习沟通能力强，团队协作精神及应变能力强</w:t>
            </w:r>
            <w:r>
              <w:rPr>
                <w:rFonts w:hint="eastAsia" w:asciiTheme="minorEastAsia" w:hAnsiTheme="minorEastAsia" w:cstheme="minorEastAsia"/>
                <w:color w:val="333333"/>
                <w:sz w:val="24"/>
                <w:shd w:val="clear" w:color="auto" w:fill="FFFFFF"/>
              </w:rPr>
              <w:t>3.</w:t>
            </w:r>
            <w:r>
              <w:rPr>
                <w:rFonts w:asciiTheme="minorEastAsia" w:hAnsiTheme="minorEastAsia" w:cstheme="minorEastAsia"/>
                <w:color w:val="333333"/>
                <w:sz w:val="24"/>
                <w:shd w:val="clear" w:color="auto" w:fill="FFFFFF"/>
              </w:rPr>
              <w:t>有毅力，有耐心</w:t>
            </w:r>
            <w:r>
              <w:rPr>
                <w:rFonts w:hint="eastAsia" w:asciiTheme="minorEastAsia" w:hAnsiTheme="minorEastAsia" w:cstheme="minorEastAsia"/>
                <w:color w:val="333333"/>
                <w:sz w:val="24"/>
                <w:shd w:val="clear" w:color="auto" w:fill="FFFFFF"/>
              </w:rPr>
              <w:t>4.</w:t>
            </w:r>
            <w:r>
              <w:rPr>
                <w:rFonts w:asciiTheme="minorEastAsia" w:hAnsiTheme="minorEastAsia" w:cstheme="minorEastAsia"/>
                <w:color w:val="333333"/>
                <w:sz w:val="24"/>
                <w:shd w:val="clear" w:color="auto" w:fill="FFFFFF"/>
              </w:rPr>
              <w:t>有创新理念</w:t>
            </w:r>
            <w:r>
              <w:rPr>
                <w:rFonts w:hint="eastAsia" w:asciiTheme="minorEastAsia" w:hAnsiTheme="minorEastAsia" w:cstheme="minorEastAsia"/>
                <w:color w:val="333333"/>
                <w:sz w:val="24"/>
                <w:shd w:val="clear" w:color="auto" w:fill="FFFFFF"/>
              </w:rPr>
              <w:t>，</w:t>
            </w:r>
            <w:r>
              <w:rPr>
                <w:rFonts w:asciiTheme="minorEastAsia" w:hAnsiTheme="minorEastAsia" w:cstheme="minorEastAsia"/>
                <w:color w:val="333333"/>
                <w:sz w:val="24"/>
                <w:shd w:val="clear" w:color="auto" w:fill="FFFFFF"/>
              </w:rPr>
              <w:t>执行力强</w:t>
            </w:r>
            <w:r>
              <w:rPr>
                <w:rFonts w:hint="eastAsia" w:asciiTheme="minorEastAsia" w:hAnsiTheme="minorEastAsia" w:cstheme="minorEastAsia"/>
                <w:color w:val="333333"/>
                <w:sz w:val="24"/>
                <w:shd w:val="clear" w:color="auto" w:fill="FFFFFF"/>
              </w:rPr>
              <w:t>，</w:t>
            </w:r>
            <w:r>
              <w:rPr>
                <w:rFonts w:asciiTheme="minorEastAsia" w:hAnsiTheme="minorEastAsia" w:cstheme="minorEastAsia"/>
                <w:color w:val="333333"/>
                <w:sz w:val="24"/>
                <w:shd w:val="clear" w:color="auto" w:fill="FFFFFF"/>
              </w:rPr>
              <w:t>责任心强</w:t>
            </w:r>
            <w:r>
              <w:rPr>
                <w:rFonts w:hint="eastAsia" w:asciiTheme="minorEastAsia" w:hAnsiTheme="minorEastAsia" w:cstheme="minorEastAsia"/>
                <w:color w:val="333333"/>
                <w:sz w:val="24"/>
                <w:shd w:val="clear" w:color="auto" w:fill="FFFFFF"/>
              </w:rPr>
              <w:t>5.</w:t>
            </w:r>
            <w:r>
              <w:rPr>
                <w:rFonts w:asciiTheme="minorEastAsia" w:hAnsiTheme="minorEastAsia" w:cstheme="minorEastAsia"/>
                <w:color w:val="333333"/>
                <w:sz w:val="24"/>
                <w:shd w:val="clear" w:color="auto" w:fill="FFFFFF"/>
              </w:rPr>
              <w:t>有意在无锡长期发展者优先考虑</w:t>
            </w:r>
          </w:p>
          <w:p>
            <w:pPr>
              <w:numPr>
                <w:ilvl w:val="0"/>
                <w:numId w:val="5"/>
              </w:numPr>
              <w:spacing w:line="360" w:lineRule="auto"/>
              <w:rPr>
                <w:rFonts w:asciiTheme="minorEastAsia" w:hAnsiTheme="minorEastAsia" w:cstheme="minorEastAsia"/>
                <w:color w:val="333333"/>
                <w:sz w:val="24"/>
                <w:shd w:val="clear" w:color="auto" w:fill="FFFFFF"/>
              </w:rPr>
            </w:pPr>
            <w:r>
              <w:rPr>
                <w:rFonts w:asciiTheme="minorEastAsia" w:hAnsiTheme="minorEastAsia" w:cstheme="minorEastAsia"/>
                <w:color w:val="333333"/>
                <w:sz w:val="24"/>
                <w:shd w:val="clear" w:color="auto" w:fill="FFFFFF"/>
              </w:rPr>
              <w:t>岗位职责：1、以变性淀粉为对象，在理解产品的基础上，为不同行业的不同客户研究行业领先有效的应用方案等2、主动挖掘变性淀粉在食品行业新的应用方向，积极开发行业先进的应用技术3、负责对接客户，代表公司为客户进行售前售后的产品支持，讲解或展示变性淀粉的相关性能和应用方法，同时为客户解决实际的产品应用难题并协助完成新品开发任务4、检验公司产品在应用方面的合格性</w:t>
            </w:r>
          </w:p>
          <w:p>
            <w:pPr>
              <w:spacing w:line="360" w:lineRule="auto"/>
              <w:rPr>
                <w:rFonts w:asciiTheme="minorEastAsia" w:hAnsiTheme="minorEastAsia" w:cstheme="minorEastAsia"/>
                <w:color w:val="333333"/>
                <w:sz w:val="24"/>
                <w:shd w:val="clear" w:color="auto" w:fill="FFFFFF"/>
              </w:rPr>
            </w:pPr>
          </w:p>
          <w:p>
            <w:pPr>
              <w:spacing w:line="360" w:lineRule="auto"/>
              <w:rPr>
                <w:rFonts w:asciiTheme="minorEastAsia" w:hAnsiTheme="minorEastAsia" w:cstheme="minorEastAsia"/>
                <w:color w:val="333333"/>
                <w:sz w:val="24"/>
                <w:shd w:val="clear" w:color="auto" w:fill="FFFFFF"/>
              </w:rPr>
            </w:pPr>
            <w:r>
              <w:rPr>
                <w:rFonts w:hint="eastAsia" w:asciiTheme="minorEastAsia" w:hAnsiTheme="minorEastAsia" w:cstheme="minorEastAsia"/>
                <w:color w:val="333333"/>
                <w:sz w:val="24"/>
                <w:shd w:val="clear" w:color="auto" w:fill="FFFFFF"/>
              </w:rPr>
              <w:t>【食品研发工程师】</w:t>
            </w:r>
          </w:p>
          <w:p>
            <w:pPr>
              <w:numPr>
                <w:ilvl w:val="0"/>
                <w:numId w:val="6"/>
              </w:numPr>
              <w:spacing w:line="360" w:lineRule="auto"/>
              <w:rPr>
                <w:rFonts w:asciiTheme="minorEastAsia" w:hAnsiTheme="minorEastAsia" w:cstheme="minorEastAsia"/>
                <w:color w:val="333333"/>
                <w:sz w:val="24"/>
                <w:shd w:val="clear" w:color="auto" w:fill="FFFFFF"/>
              </w:rPr>
            </w:pPr>
            <w:r>
              <w:rPr>
                <w:rFonts w:asciiTheme="minorEastAsia" w:hAnsiTheme="minorEastAsia" w:cstheme="minorEastAsia"/>
                <w:color w:val="333333"/>
                <w:sz w:val="24"/>
                <w:shd w:val="clear" w:color="auto" w:fill="FFFFFF"/>
              </w:rPr>
              <w:t>岗位要求</w:t>
            </w:r>
            <w:r>
              <w:rPr>
                <w:rFonts w:hint="eastAsia" w:asciiTheme="minorEastAsia" w:hAnsiTheme="minorEastAsia" w:cstheme="minorEastAsia"/>
                <w:color w:val="333333"/>
                <w:sz w:val="24"/>
                <w:shd w:val="clear" w:color="auto" w:fill="FFFFFF"/>
              </w:rPr>
              <w:t>：1.硕士研究生，</w:t>
            </w:r>
            <w:r>
              <w:rPr>
                <w:rFonts w:asciiTheme="minorEastAsia" w:hAnsiTheme="minorEastAsia" w:cstheme="minorEastAsia"/>
                <w:color w:val="333333"/>
                <w:sz w:val="24"/>
                <w:shd w:val="clear" w:color="auto" w:fill="FFFFFF"/>
              </w:rPr>
              <w:t>食品</w:t>
            </w:r>
            <w:r>
              <w:rPr>
                <w:rFonts w:hint="eastAsia" w:asciiTheme="minorEastAsia" w:hAnsiTheme="minorEastAsia" w:cstheme="minorEastAsia"/>
                <w:color w:val="333333"/>
                <w:sz w:val="24"/>
                <w:shd w:val="clear" w:color="auto" w:fill="FFFFFF"/>
              </w:rPr>
              <w:t>、化工类相关</w:t>
            </w:r>
            <w:r>
              <w:rPr>
                <w:rFonts w:asciiTheme="minorEastAsia" w:hAnsiTheme="minorEastAsia" w:cstheme="minorEastAsia"/>
                <w:color w:val="333333"/>
                <w:sz w:val="24"/>
                <w:shd w:val="clear" w:color="auto" w:fill="FFFFFF"/>
              </w:rPr>
              <w:t>专业</w:t>
            </w:r>
            <w:r>
              <w:rPr>
                <w:rFonts w:hint="eastAsia" w:asciiTheme="minorEastAsia" w:hAnsiTheme="minorEastAsia" w:cstheme="minorEastAsia"/>
                <w:color w:val="333333"/>
                <w:sz w:val="24"/>
                <w:shd w:val="clear" w:color="auto" w:fill="FFFFFF"/>
              </w:rPr>
              <w:t>2.</w:t>
            </w:r>
            <w:r>
              <w:rPr>
                <w:rFonts w:asciiTheme="minorEastAsia" w:hAnsiTheme="minorEastAsia" w:cstheme="minorEastAsia"/>
                <w:color w:val="333333"/>
                <w:sz w:val="24"/>
                <w:shd w:val="clear" w:color="auto" w:fill="FFFFFF"/>
              </w:rPr>
              <w:t>学习沟通能力强，团队协作精神及应变能力强</w:t>
            </w:r>
            <w:r>
              <w:rPr>
                <w:rFonts w:hint="eastAsia" w:asciiTheme="minorEastAsia" w:hAnsiTheme="minorEastAsia" w:cstheme="minorEastAsia"/>
                <w:color w:val="333333"/>
                <w:sz w:val="24"/>
                <w:shd w:val="clear" w:color="auto" w:fill="FFFFFF"/>
              </w:rPr>
              <w:t>3.</w:t>
            </w:r>
            <w:r>
              <w:rPr>
                <w:rFonts w:asciiTheme="minorEastAsia" w:hAnsiTheme="minorEastAsia" w:cstheme="minorEastAsia"/>
                <w:color w:val="333333"/>
                <w:sz w:val="24"/>
                <w:shd w:val="clear" w:color="auto" w:fill="FFFFFF"/>
              </w:rPr>
              <w:t>有毅力，有耐心</w:t>
            </w:r>
            <w:r>
              <w:rPr>
                <w:rFonts w:hint="eastAsia" w:asciiTheme="minorEastAsia" w:hAnsiTheme="minorEastAsia" w:cstheme="minorEastAsia"/>
                <w:color w:val="333333"/>
                <w:sz w:val="24"/>
                <w:shd w:val="clear" w:color="auto" w:fill="FFFFFF"/>
              </w:rPr>
              <w:t>4.</w:t>
            </w:r>
            <w:r>
              <w:rPr>
                <w:rFonts w:asciiTheme="minorEastAsia" w:hAnsiTheme="minorEastAsia" w:cstheme="minorEastAsia"/>
                <w:color w:val="333333"/>
                <w:sz w:val="24"/>
                <w:shd w:val="clear" w:color="auto" w:fill="FFFFFF"/>
              </w:rPr>
              <w:t>有创新理念</w:t>
            </w:r>
            <w:r>
              <w:rPr>
                <w:rFonts w:hint="eastAsia" w:asciiTheme="minorEastAsia" w:hAnsiTheme="minorEastAsia" w:cstheme="minorEastAsia"/>
                <w:color w:val="333333"/>
                <w:sz w:val="24"/>
                <w:shd w:val="clear" w:color="auto" w:fill="FFFFFF"/>
              </w:rPr>
              <w:t>，</w:t>
            </w:r>
            <w:r>
              <w:rPr>
                <w:rFonts w:asciiTheme="minorEastAsia" w:hAnsiTheme="minorEastAsia" w:cstheme="minorEastAsia"/>
                <w:color w:val="333333"/>
                <w:sz w:val="24"/>
                <w:shd w:val="clear" w:color="auto" w:fill="FFFFFF"/>
              </w:rPr>
              <w:t>执行力强</w:t>
            </w:r>
            <w:r>
              <w:rPr>
                <w:rFonts w:hint="eastAsia" w:asciiTheme="minorEastAsia" w:hAnsiTheme="minorEastAsia" w:cstheme="minorEastAsia"/>
                <w:color w:val="333333"/>
                <w:sz w:val="24"/>
                <w:shd w:val="clear" w:color="auto" w:fill="FFFFFF"/>
              </w:rPr>
              <w:t>，</w:t>
            </w:r>
            <w:r>
              <w:rPr>
                <w:rFonts w:asciiTheme="minorEastAsia" w:hAnsiTheme="minorEastAsia" w:cstheme="minorEastAsia"/>
                <w:color w:val="333333"/>
                <w:sz w:val="24"/>
                <w:shd w:val="clear" w:color="auto" w:fill="FFFFFF"/>
              </w:rPr>
              <w:t>责任心强</w:t>
            </w:r>
            <w:r>
              <w:rPr>
                <w:rFonts w:hint="eastAsia" w:asciiTheme="minorEastAsia" w:hAnsiTheme="minorEastAsia" w:cstheme="minorEastAsia"/>
                <w:color w:val="333333"/>
                <w:sz w:val="24"/>
                <w:shd w:val="clear" w:color="auto" w:fill="FFFFFF"/>
              </w:rPr>
              <w:t>5.</w:t>
            </w:r>
            <w:r>
              <w:rPr>
                <w:rFonts w:asciiTheme="minorEastAsia" w:hAnsiTheme="minorEastAsia" w:cstheme="minorEastAsia"/>
                <w:color w:val="333333"/>
                <w:sz w:val="24"/>
                <w:shd w:val="clear" w:color="auto" w:fill="FFFFFF"/>
              </w:rPr>
              <w:t>有意在无锡长期发展者优先考虑</w:t>
            </w:r>
          </w:p>
          <w:p>
            <w:pPr>
              <w:numPr>
                <w:ilvl w:val="0"/>
                <w:numId w:val="6"/>
              </w:numPr>
              <w:spacing w:line="360" w:lineRule="auto"/>
              <w:rPr>
                <w:rFonts w:asciiTheme="minorEastAsia" w:hAnsiTheme="minorEastAsia" w:cstheme="minorEastAsia"/>
                <w:color w:val="333333"/>
                <w:sz w:val="24"/>
                <w:shd w:val="clear" w:color="auto" w:fill="FFFFFF"/>
              </w:rPr>
            </w:pPr>
            <w:r>
              <w:rPr>
                <w:rFonts w:asciiTheme="minorEastAsia" w:hAnsiTheme="minorEastAsia" w:cstheme="minorEastAsia"/>
                <w:color w:val="333333"/>
                <w:sz w:val="24"/>
                <w:shd w:val="clear" w:color="auto" w:fill="FFFFFF"/>
              </w:rPr>
              <w:t>岗位职责：1、以变性淀粉为对象，在理解产品的基础上，为不同行业的不同客户研究行业领先有效的应用方案等2、主动挖掘变性淀粉在食品行业新的应用方向，积极开发行业先进的应用技术3、负责对接客户，代表公司为客户进行售前售后的产品支持，讲解或展示变性淀粉的相关性能和应用方法，同时为客户解决实际的产品应用难题并协助完成新品开发任务4、检验公司产品在应用方面的合格性</w:t>
            </w:r>
          </w:p>
          <w:p>
            <w:pPr>
              <w:spacing w:line="360" w:lineRule="auto"/>
              <w:ind w:left="420"/>
              <w:rPr>
                <w:rFonts w:asciiTheme="minorEastAsia" w:hAnsiTheme="minorEastAsia" w:cstheme="minorEastAsia"/>
                <w:color w:val="333333"/>
                <w:sz w:val="24"/>
                <w:shd w:val="clear" w:color="auto" w:fill="FFFFFF"/>
              </w:rPr>
            </w:pPr>
          </w:p>
          <w:p>
            <w:pPr>
              <w:spacing w:line="360" w:lineRule="auto"/>
              <w:rPr>
                <w:rFonts w:asciiTheme="minorEastAsia" w:hAnsiTheme="minorEastAsia" w:cstheme="minorEastAsia"/>
                <w:color w:val="333333"/>
                <w:sz w:val="24"/>
                <w:shd w:val="clear" w:color="auto" w:fill="FFFFFF"/>
              </w:rPr>
            </w:pPr>
            <w:r>
              <w:rPr>
                <w:rFonts w:hint="eastAsia" w:asciiTheme="minorEastAsia" w:hAnsiTheme="minorEastAsia" w:cstheme="minorEastAsia"/>
                <w:color w:val="333333"/>
                <w:sz w:val="24"/>
                <w:shd w:val="clear" w:color="auto" w:fill="FFFFFF"/>
              </w:rPr>
              <w:t>【销售工程师-toB(面向企业）】</w:t>
            </w:r>
          </w:p>
          <w:p>
            <w:pPr>
              <w:numPr>
                <w:ilvl w:val="0"/>
                <w:numId w:val="7"/>
              </w:numPr>
              <w:spacing w:line="360" w:lineRule="auto"/>
              <w:rPr>
                <w:rFonts w:asciiTheme="minorEastAsia" w:hAnsiTheme="minorEastAsia" w:cstheme="minorEastAsia"/>
                <w:color w:val="333333"/>
                <w:sz w:val="24"/>
                <w:shd w:val="clear" w:color="auto" w:fill="FFFFFF"/>
              </w:rPr>
            </w:pPr>
            <w:r>
              <w:rPr>
                <w:rFonts w:asciiTheme="minorEastAsia" w:hAnsiTheme="minorEastAsia" w:cstheme="minorEastAsia"/>
                <w:color w:val="333333"/>
                <w:sz w:val="24"/>
                <w:shd w:val="clear" w:color="auto" w:fill="FFFFFF"/>
              </w:rPr>
              <w:t>岗位要求：</w:t>
            </w:r>
            <w:r>
              <w:rPr>
                <w:rFonts w:hint="eastAsia" w:asciiTheme="minorEastAsia" w:hAnsiTheme="minorEastAsia" w:cstheme="minorEastAsia"/>
                <w:color w:val="333333"/>
                <w:sz w:val="24"/>
                <w:shd w:val="clear" w:color="auto" w:fill="FFFFFF"/>
              </w:rPr>
              <w:t>1.</w:t>
            </w:r>
            <w:r>
              <w:rPr>
                <w:rFonts w:asciiTheme="minorEastAsia" w:hAnsiTheme="minorEastAsia" w:cstheme="minorEastAsia"/>
                <w:color w:val="333333"/>
                <w:sz w:val="24"/>
                <w:shd w:val="clear" w:color="auto" w:fill="FFFFFF"/>
              </w:rPr>
              <w:t>市场营销、理工科专业优先（有食品、化工、生工背景更佳）</w:t>
            </w:r>
            <w:r>
              <w:rPr>
                <w:rFonts w:hint="eastAsia" w:asciiTheme="minorEastAsia" w:hAnsiTheme="minorEastAsia" w:cstheme="minorEastAsia"/>
                <w:color w:val="333333"/>
                <w:sz w:val="24"/>
                <w:shd w:val="clear" w:color="auto" w:fill="FFFFFF"/>
              </w:rPr>
              <w:t>2.</w:t>
            </w:r>
            <w:r>
              <w:rPr>
                <w:rFonts w:asciiTheme="minorEastAsia" w:hAnsiTheme="minorEastAsia" w:cstheme="minorEastAsia"/>
                <w:color w:val="333333"/>
                <w:sz w:val="24"/>
                <w:shd w:val="clear" w:color="auto" w:fill="FFFFFF"/>
              </w:rPr>
              <w:t>沟通表达能力强，性格开朗</w:t>
            </w:r>
            <w:r>
              <w:rPr>
                <w:rFonts w:hint="eastAsia" w:asciiTheme="minorEastAsia" w:hAnsiTheme="minorEastAsia" w:cstheme="minorEastAsia"/>
                <w:color w:val="333333"/>
                <w:sz w:val="24"/>
                <w:shd w:val="clear" w:color="auto" w:fill="FFFFFF"/>
              </w:rPr>
              <w:t>3.</w:t>
            </w:r>
            <w:r>
              <w:rPr>
                <w:rFonts w:asciiTheme="minorEastAsia" w:hAnsiTheme="minorEastAsia" w:cstheme="minorEastAsia"/>
                <w:color w:val="333333"/>
                <w:sz w:val="24"/>
                <w:shd w:val="clear" w:color="auto" w:fill="FFFFFF"/>
              </w:rPr>
              <w:t>有较强的进取心和抗压能力，适应出差</w:t>
            </w:r>
            <w:r>
              <w:rPr>
                <w:rFonts w:hint="eastAsia" w:asciiTheme="minorEastAsia" w:hAnsiTheme="minorEastAsia" w:cstheme="minorEastAsia"/>
                <w:color w:val="333333"/>
                <w:sz w:val="24"/>
                <w:shd w:val="clear" w:color="auto" w:fill="FFFFFF"/>
              </w:rPr>
              <w:t>4.</w:t>
            </w:r>
            <w:r>
              <w:rPr>
                <w:rFonts w:asciiTheme="minorEastAsia" w:hAnsiTheme="minorEastAsia" w:cstheme="minorEastAsia"/>
                <w:color w:val="333333"/>
                <w:sz w:val="24"/>
                <w:shd w:val="clear" w:color="auto" w:fill="FFFFFF"/>
              </w:rPr>
              <w:t>责任心强，有较强的团队建设精神</w:t>
            </w:r>
          </w:p>
          <w:p>
            <w:pPr>
              <w:numPr>
                <w:ilvl w:val="0"/>
                <w:numId w:val="7"/>
              </w:numPr>
              <w:spacing w:line="360" w:lineRule="auto"/>
              <w:rPr>
                <w:rFonts w:asciiTheme="minorEastAsia" w:hAnsiTheme="minorEastAsia" w:cstheme="minorEastAsia"/>
                <w:color w:val="333333"/>
                <w:sz w:val="24"/>
                <w:shd w:val="clear" w:color="auto" w:fill="FFFFFF"/>
              </w:rPr>
            </w:pPr>
            <w:r>
              <w:rPr>
                <w:rFonts w:asciiTheme="minorEastAsia" w:hAnsiTheme="minorEastAsia" w:cstheme="minorEastAsia"/>
                <w:color w:val="333333"/>
                <w:sz w:val="24"/>
                <w:shd w:val="clear" w:color="auto" w:fill="FFFFFF"/>
              </w:rPr>
              <w:t>岗位职责：1、收集市场信息，制订与撰写销售计划、竞争对手分析报告；2、构建销售渠道，挖掘及反馈客户需求、协助公司制订业务及产品发展方向；3、负责产品在不同应用场景下市场的销售和拓展,完成销售任务；4、全程跟踪客户订单（处理客户项目咨询、商务洽谈、合同签署、商洽项目执行与交付、收款等）；5、紧密跟进重点项目，努力推行项目进展。</w:t>
            </w:r>
          </w:p>
          <w:p>
            <w:pPr>
              <w:spacing w:line="360" w:lineRule="auto"/>
              <w:ind w:left="420"/>
              <w:rPr>
                <w:rFonts w:asciiTheme="minorEastAsia" w:hAnsiTheme="minorEastAsia" w:cstheme="minorEastAsia"/>
                <w:color w:val="333333"/>
                <w:sz w:val="24"/>
                <w:shd w:val="clear" w:color="auto" w:fill="FFFFFF"/>
              </w:rPr>
            </w:pPr>
          </w:p>
          <w:p>
            <w:pPr>
              <w:spacing w:line="360" w:lineRule="auto"/>
              <w:rPr>
                <w:rFonts w:asciiTheme="minorEastAsia" w:hAnsiTheme="minorEastAsia" w:cstheme="minorEastAsia"/>
                <w:color w:val="333333"/>
                <w:sz w:val="24"/>
                <w:shd w:val="clear" w:color="auto" w:fill="FFFFFF"/>
              </w:rPr>
            </w:pPr>
            <w:r>
              <w:rPr>
                <w:rFonts w:hint="eastAsia" w:asciiTheme="minorEastAsia" w:hAnsiTheme="minorEastAsia" w:cstheme="minorEastAsia"/>
                <w:color w:val="333333"/>
                <w:sz w:val="24"/>
                <w:shd w:val="clear" w:color="auto" w:fill="FFFFFF"/>
              </w:rPr>
              <w:t>【综合管理部管培生】</w:t>
            </w:r>
          </w:p>
          <w:p>
            <w:pPr>
              <w:numPr>
                <w:ilvl w:val="0"/>
                <w:numId w:val="8"/>
              </w:numPr>
              <w:spacing w:line="360" w:lineRule="auto"/>
              <w:rPr>
                <w:rFonts w:asciiTheme="minorEastAsia" w:hAnsiTheme="minorEastAsia" w:cstheme="minorEastAsia"/>
                <w:color w:val="333333"/>
                <w:sz w:val="24"/>
                <w:shd w:val="clear" w:color="auto" w:fill="FFFFFF"/>
              </w:rPr>
            </w:pPr>
            <w:r>
              <w:rPr>
                <w:rFonts w:asciiTheme="minorEastAsia" w:hAnsiTheme="minorEastAsia" w:cstheme="minorEastAsia"/>
                <w:color w:val="333333"/>
                <w:sz w:val="24"/>
                <w:shd w:val="clear" w:color="auto" w:fill="FFFFFF"/>
              </w:rPr>
              <w:t>岗位要求</w:t>
            </w:r>
            <w:r>
              <w:rPr>
                <w:rFonts w:hint="eastAsia" w:asciiTheme="minorEastAsia" w:hAnsiTheme="minorEastAsia" w:cstheme="minorEastAsia"/>
                <w:color w:val="333333"/>
                <w:sz w:val="24"/>
                <w:shd w:val="clear" w:color="auto" w:fill="FFFFFF"/>
              </w:rPr>
              <w:t>：1.</w:t>
            </w:r>
            <w:r>
              <w:rPr>
                <w:rFonts w:asciiTheme="minorEastAsia" w:hAnsiTheme="minorEastAsia" w:cstheme="minorEastAsia"/>
                <w:color w:val="333333"/>
                <w:sz w:val="24"/>
                <w:shd w:val="clear" w:color="auto" w:fill="FFFFFF"/>
              </w:rPr>
              <w:t>本科及以上学历，优秀应届毕业生</w:t>
            </w:r>
            <w:r>
              <w:rPr>
                <w:rFonts w:hint="eastAsia" w:asciiTheme="minorEastAsia" w:hAnsiTheme="minorEastAsia" w:cstheme="minorEastAsia"/>
                <w:color w:val="333333"/>
                <w:sz w:val="24"/>
                <w:shd w:val="clear" w:color="auto" w:fill="FFFFFF"/>
              </w:rPr>
              <w:t>或</w:t>
            </w:r>
            <w:r>
              <w:rPr>
                <w:rFonts w:asciiTheme="minorEastAsia" w:hAnsiTheme="minorEastAsia" w:cstheme="minorEastAsia"/>
                <w:color w:val="333333"/>
                <w:sz w:val="24"/>
                <w:shd w:val="clear" w:color="auto" w:fill="FFFFFF"/>
              </w:rPr>
              <w:t>管理类相关学科优先</w:t>
            </w:r>
            <w:r>
              <w:rPr>
                <w:rFonts w:hint="eastAsia" w:asciiTheme="minorEastAsia" w:hAnsiTheme="minorEastAsia" w:cstheme="minorEastAsia"/>
                <w:color w:val="333333"/>
                <w:sz w:val="24"/>
                <w:shd w:val="clear" w:color="auto" w:fill="FFFFFF"/>
              </w:rPr>
              <w:t>2.</w:t>
            </w:r>
            <w:r>
              <w:rPr>
                <w:rFonts w:asciiTheme="minorEastAsia" w:hAnsiTheme="minorEastAsia" w:cstheme="minorEastAsia"/>
                <w:color w:val="333333"/>
                <w:sz w:val="24"/>
                <w:shd w:val="clear" w:color="auto" w:fill="FFFFFF"/>
              </w:rPr>
              <w:t>有较强进取心及责任心，擅于沟通及跨部门协作</w:t>
            </w:r>
            <w:r>
              <w:rPr>
                <w:rFonts w:hint="eastAsia" w:asciiTheme="minorEastAsia" w:hAnsiTheme="minorEastAsia" w:cstheme="minorEastAsia"/>
                <w:color w:val="333333"/>
                <w:sz w:val="24"/>
                <w:shd w:val="clear" w:color="auto" w:fill="FFFFFF"/>
              </w:rPr>
              <w:t>3.</w:t>
            </w:r>
            <w:r>
              <w:rPr>
                <w:rFonts w:asciiTheme="minorEastAsia" w:hAnsiTheme="minorEastAsia" w:cstheme="minorEastAsia"/>
                <w:color w:val="333333"/>
                <w:sz w:val="24"/>
                <w:shd w:val="clear" w:color="auto" w:fill="FFFFFF"/>
              </w:rPr>
              <w:t>性格开朗、有合作精神，能快速融入团队</w:t>
            </w:r>
            <w:r>
              <w:rPr>
                <w:rFonts w:hint="eastAsia" w:asciiTheme="minorEastAsia" w:hAnsiTheme="minorEastAsia" w:cstheme="minorEastAsia"/>
                <w:color w:val="333333"/>
                <w:sz w:val="24"/>
                <w:shd w:val="clear" w:color="auto" w:fill="FFFFFF"/>
              </w:rPr>
              <w:t>4.</w:t>
            </w:r>
            <w:r>
              <w:rPr>
                <w:rFonts w:asciiTheme="minorEastAsia" w:hAnsiTheme="minorEastAsia" w:cstheme="minorEastAsia"/>
                <w:color w:val="333333"/>
                <w:sz w:val="24"/>
                <w:shd w:val="clear" w:color="auto" w:fill="FFFFFF"/>
              </w:rPr>
              <w:t>期待有意向在无锡长期发展、与团队共增长的伙伴加入！</w:t>
            </w:r>
          </w:p>
          <w:p>
            <w:pPr>
              <w:numPr>
                <w:ilvl w:val="0"/>
                <w:numId w:val="8"/>
              </w:numPr>
              <w:spacing w:line="360" w:lineRule="auto"/>
              <w:rPr>
                <w:rFonts w:asciiTheme="minorEastAsia" w:hAnsiTheme="minorEastAsia" w:cstheme="minorEastAsia"/>
                <w:color w:val="333333"/>
                <w:sz w:val="24"/>
                <w:shd w:val="clear" w:color="auto" w:fill="FFFFFF"/>
              </w:rPr>
            </w:pPr>
            <w:r>
              <w:rPr>
                <w:rFonts w:asciiTheme="minorEastAsia" w:hAnsiTheme="minorEastAsia" w:cstheme="minorEastAsia"/>
                <w:color w:val="333333"/>
                <w:sz w:val="24"/>
                <w:shd w:val="clear" w:color="auto" w:fill="FFFFFF"/>
              </w:rPr>
              <w:t>岗位职责：1、协助推行公司各项行政人事管理制度，完善和细化办公管理要求2、协助部门做好企业行政人事的各项事务性工作3、负责各类会务的安排与接待4、公司内部各类宣传、演示、文体等活动的组织与宣传等5、</w:t>
            </w:r>
            <w:r>
              <w:rPr>
                <w:rFonts w:hint="eastAsia" w:asciiTheme="minorEastAsia" w:hAnsiTheme="minorEastAsia" w:cstheme="minorEastAsia"/>
                <w:color w:val="333333"/>
                <w:sz w:val="24"/>
                <w:shd w:val="clear" w:color="auto" w:fill="FFFFFF"/>
              </w:rPr>
              <w:t>根据岗位要求在不同岗位上进行轮岗6、</w:t>
            </w:r>
            <w:r>
              <w:rPr>
                <w:rFonts w:asciiTheme="minorEastAsia" w:hAnsiTheme="minorEastAsia" w:cstheme="minorEastAsia"/>
                <w:color w:val="333333"/>
                <w:sz w:val="24"/>
                <w:shd w:val="clear" w:color="auto" w:fill="FFFFFF"/>
              </w:rPr>
              <w:t>上级交办的其他工作</w:t>
            </w:r>
          </w:p>
          <w:p>
            <w:pPr>
              <w:spacing w:line="360" w:lineRule="auto"/>
              <w:rPr>
                <w:rFonts w:asciiTheme="minorEastAsia" w:hAnsiTheme="minorEastAsia" w:cstheme="minorEastAsia"/>
                <w:color w:val="333333"/>
                <w:sz w:val="24"/>
                <w:shd w:val="clear" w:color="auto" w:fill="FFFFFF"/>
              </w:rPr>
            </w:pPr>
          </w:p>
          <w:p>
            <w:pPr>
              <w:spacing w:line="360" w:lineRule="auto"/>
              <w:rPr>
                <w:rFonts w:asciiTheme="minorEastAsia" w:hAnsiTheme="minorEastAsia" w:cstheme="minorEastAsia"/>
                <w:color w:val="333333"/>
                <w:sz w:val="24"/>
                <w:shd w:val="clear" w:color="auto" w:fill="FFFFFF"/>
              </w:rPr>
            </w:pPr>
            <w:r>
              <w:rPr>
                <w:rFonts w:hint="eastAsia" w:asciiTheme="minorEastAsia" w:hAnsiTheme="minorEastAsia" w:cstheme="minorEastAsia"/>
                <w:color w:val="333333"/>
                <w:sz w:val="24"/>
                <w:shd w:val="clear" w:color="auto" w:fill="FFFFFF"/>
              </w:rPr>
              <w:t>【财务助理】</w:t>
            </w:r>
          </w:p>
          <w:p>
            <w:pPr>
              <w:numPr>
                <w:ilvl w:val="0"/>
                <w:numId w:val="9"/>
              </w:numPr>
              <w:spacing w:line="360" w:lineRule="auto"/>
              <w:rPr>
                <w:rFonts w:asciiTheme="minorEastAsia" w:hAnsiTheme="minorEastAsia" w:cstheme="minorEastAsia"/>
                <w:color w:val="333333"/>
                <w:sz w:val="24"/>
                <w:shd w:val="clear" w:color="auto" w:fill="FFFFFF"/>
              </w:rPr>
            </w:pPr>
            <w:r>
              <w:rPr>
                <w:rFonts w:hint="eastAsia" w:asciiTheme="minorEastAsia" w:hAnsiTheme="minorEastAsia" w:cstheme="minorEastAsia"/>
                <w:color w:val="333333"/>
                <w:sz w:val="24"/>
                <w:shd w:val="clear" w:color="auto" w:fill="FFFFFF"/>
              </w:rPr>
              <w:t>岗位要求：1、财务管理相关专业，本科及以上学历的优秀毕业生，有意在无锡长期发展的可优先考虑2、具有良好的语言表达能力和沟通能力3、良好的执行能力4、做事细心有责任感5、有耐心有毅力，上进心强</w:t>
            </w:r>
          </w:p>
          <w:p>
            <w:pPr>
              <w:numPr>
                <w:ilvl w:val="0"/>
                <w:numId w:val="9"/>
              </w:numPr>
              <w:spacing w:line="360" w:lineRule="auto"/>
              <w:rPr>
                <w:rFonts w:asciiTheme="minorEastAsia" w:hAnsiTheme="minorEastAsia" w:cstheme="minorEastAsia"/>
                <w:color w:val="333333"/>
                <w:sz w:val="24"/>
                <w:shd w:val="clear" w:color="auto" w:fill="FFFFFF"/>
              </w:rPr>
            </w:pPr>
            <w:r>
              <w:rPr>
                <w:rFonts w:hint="eastAsia" w:asciiTheme="minorEastAsia" w:hAnsiTheme="minorEastAsia" w:cstheme="minorEastAsia"/>
                <w:color w:val="333333"/>
                <w:sz w:val="24"/>
                <w:shd w:val="clear" w:color="auto" w:fill="FFFFFF"/>
              </w:rPr>
              <w:t>岗位职责：1、审核单据，包括报销单据、销售单据以及原始凭据等2、对资金流动进行认真核对，定期更新银行流水表3、做好公司财务的保密工作，并管理好相关档案资料4、定期向上级领导汇报财务收支情况，做好相关财务报表5、与公司其他部门做好财务账单核对，与公司外部的客户或部门做好对账6、完成上级领导交办的其他事务</w:t>
            </w:r>
          </w:p>
          <w:p>
            <w:pPr>
              <w:spacing w:line="360" w:lineRule="auto"/>
              <w:rPr>
                <w:rFonts w:asciiTheme="minorEastAsia" w:hAnsiTheme="minorEastAsia" w:cstheme="minorEastAsia"/>
                <w:color w:val="333333"/>
                <w:sz w:val="24"/>
                <w:shd w:val="clear" w:color="auto" w:fill="FFFFFF"/>
              </w:rPr>
            </w:pPr>
          </w:p>
          <w:p>
            <w:pPr>
              <w:spacing w:line="360" w:lineRule="auto"/>
              <w:rPr>
                <w:rFonts w:asciiTheme="minorEastAsia" w:hAnsiTheme="minorEastAsia" w:cstheme="minorEastAsia"/>
                <w:color w:val="333333"/>
                <w:sz w:val="24"/>
                <w:shd w:val="clear" w:color="auto" w:fill="FFFFFF"/>
              </w:rPr>
            </w:pPr>
            <w:r>
              <w:rPr>
                <w:rFonts w:hint="eastAsia" w:asciiTheme="minorEastAsia" w:hAnsiTheme="minorEastAsia" w:cstheme="minorEastAsia"/>
                <w:color w:val="333333"/>
                <w:sz w:val="24"/>
                <w:shd w:val="clear" w:color="auto" w:fill="FFFFFF"/>
              </w:rPr>
              <w:t>【物流专员】</w:t>
            </w:r>
          </w:p>
          <w:p>
            <w:pPr>
              <w:numPr>
                <w:ilvl w:val="0"/>
                <w:numId w:val="10"/>
              </w:numPr>
              <w:spacing w:line="360" w:lineRule="auto"/>
              <w:rPr>
                <w:rFonts w:asciiTheme="minorEastAsia" w:hAnsiTheme="minorEastAsia" w:cstheme="minorEastAsia"/>
                <w:color w:val="333333"/>
                <w:sz w:val="24"/>
                <w:shd w:val="clear" w:color="auto" w:fill="FFFFFF"/>
              </w:rPr>
            </w:pPr>
            <w:r>
              <w:rPr>
                <w:rFonts w:hint="eastAsia" w:asciiTheme="minorEastAsia" w:hAnsiTheme="minorEastAsia" w:cstheme="minorEastAsia"/>
                <w:color w:val="333333"/>
                <w:sz w:val="24"/>
                <w:shd w:val="clear" w:color="auto" w:fill="FFFFFF"/>
              </w:rPr>
              <w:t xml:space="preserve">岗位要求： 1.物流管理及相关专业2.有良好的语言表达能力和沟通能力3.良好的执行能力4.责任心强，有耐心有毅力，上进心强5. 对物流管理工作有一定了解，能熟练使用EXCEL等办公软件6.无锡户籍或有意在无锡长期发展的优先，具有良好的语言表达能力和沟通能力 </w:t>
            </w:r>
          </w:p>
          <w:p>
            <w:pPr>
              <w:numPr>
                <w:ilvl w:val="0"/>
                <w:numId w:val="10"/>
              </w:numPr>
              <w:spacing w:line="360" w:lineRule="auto"/>
              <w:rPr>
                <w:rFonts w:ascii="宋体" w:hAnsi="宋体" w:eastAsia="宋体" w:cs="宋体"/>
                <w:sz w:val="32"/>
                <w:szCs w:val="32"/>
              </w:rPr>
            </w:pPr>
            <w:r>
              <w:rPr>
                <w:rFonts w:hint="eastAsia" w:asciiTheme="minorEastAsia" w:hAnsiTheme="minorEastAsia" w:cstheme="minorEastAsia"/>
                <w:color w:val="333333"/>
                <w:sz w:val="24"/>
                <w:shd w:val="clear" w:color="auto" w:fill="FFFFFF"/>
              </w:rPr>
              <w:t>岗位职责：1.根据公司仓储运输要求，寻找第三方合作物流公司合作及商品配送2.负责跟踪物流流程，做好信息整理.记录及反馈3.负责处理物流过程中出现的异常问题4.完成领导交代的其他任务</w:t>
            </w:r>
          </w:p>
          <w:p>
            <w:pPr>
              <w:spacing w:line="360" w:lineRule="auto"/>
              <w:ind w:left="420"/>
              <w:rPr>
                <w:rFonts w:asciiTheme="minorEastAsia" w:hAnsiTheme="minorEastAsia" w:cstheme="minorEastAsia"/>
                <w:color w:val="333333"/>
                <w:sz w:val="24"/>
                <w:shd w:val="clear" w:color="auto" w:fill="FFFFFF"/>
              </w:rPr>
            </w:pPr>
          </w:p>
          <w:p>
            <w:pPr>
              <w:spacing w:line="360" w:lineRule="auto"/>
              <w:rPr>
                <w:rFonts w:asciiTheme="minorEastAsia" w:hAnsiTheme="minorEastAsia" w:cstheme="minorEastAsia"/>
                <w:color w:val="333333"/>
                <w:sz w:val="24"/>
                <w:shd w:val="clear" w:color="auto" w:fill="FFFFFF"/>
              </w:rPr>
            </w:pPr>
            <w:r>
              <w:rPr>
                <w:rFonts w:hint="eastAsia" w:asciiTheme="minorEastAsia" w:hAnsiTheme="minorEastAsia" w:cstheme="minorEastAsia"/>
                <w:color w:val="333333"/>
                <w:sz w:val="24"/>
                <w:shd w:val="clear" w:color="auto" w:fill="FFFFFF"/>
              </w:rPr>
              <w:t>【福利待遇】</w:t>
            </w:r>
          </w:p>
          <w:p>
            <w:pPr>
              <w:spacing w:line="360" w:lineRule="auto"/>
              <w:ind w:left="420"/>
              <w:rPr>
                <w:rFonts w:asciiTheme="minorEastAsia" w:hAnsiTheme="minorEastAsia" w:cstheme="minorEastAsia"/>
                <w:color w:val="333333"/>
                <w:sz w:val="24"/>
                <w:shd w:val="clear" w:color="auto" w:fill="FFFFFF"/>
              </w:rPr>
            </w:pPr>
            <w:r>
              <w:rPr>
                <w:rFonts w:hint="eastAsia" w:asciiTheme="minorEastAsia" w:hAnsiTheme="minorEastAsia" w:cstheme="minorEastAsia"/>
                <w:color w:val="333333"/>
                <w:sz w:val="24"/>
                <w:shd w:val="clear" w:color="auto" w:fill="FFFFFF"/>
              </w:rPr>
              <w:t>1.八小时工作制，周末双休，超长带薪年假，国家法定节假日休假</w:t>
            </w:r>
          </w:p>
          <w:p>
            <w:pPr>
              <w:spacing w:line="360" w:lineRule="auto"/>
              <w:ind w:left="420"/>
              <w:rPr>
                <w:rFonts w:asciiTheme="minorEastAsia" w:hAnsiTheme="minorEastAsia" w:cstheme="minorEastAsia"/>
                <w:color w:val="333333"/>
                <w:sz w:val="24"/>
                <w:shd w:val="clear" w:color="auto" w:fill="FFFFFF"/>
              </w:rPr>
            </w:pPr>
            <w:r>
              <w:rPr>
                <w:rFonts w:hint="eastAsia" w:asciiTheme="minorEastAsia" w:hAnsiTheme="minorEastAsia" w:cstheme="minorEastAsia"/>
                <w:color w:val="333333"/>
                <w:sz w:val="24"/>
                <w:shd w:val="clear" w:color="auto" w:fill="FFFFFF"/>
              </w:rPr>
              <w:t>2.底薪+项目奖金/绩效奖金+年终奖金+年度调薪</w:t>
            </w:r>
          </w:p>
          <w:p>
            <w:pPr>
              <w:spacing w:line="360" w:lineRule="auto"/>
              <w:ind w:left="420"/>
              <w:rPr>
                <w:rFonts w:asciiTheme="minorEastAsia" w:hAnsiTheme="minorEastAsia" w:cstheme="minorEastAsia"/>
                <w:color w:val="333333"/>
                <w:sz w:val="24"/>
                <w:shd w:val="clear" w:color="auto" w:fill="FFFFFF"/>
              </w:rPr>
            </w:pPr>
            <w:r>
              <w:rPr>
                <w:rFonts w:hint="eastAsia" w:asciiTheme="minorEastAsia" w:hAnsiTheme="minorEastAsia" w:cstheme="minorEastAsia"/>
                <w:color w:val="333333"/>
                <w:sz w:val="24"/>
                <w:shd w:val="clear" w:color="auto" w:fill="FFFFFF"/>
              </w:rPr>
              <w:t>3.社会保险+商业保险+住房公积金（六险一金）</w:t>
            </w:r>
          </w:p>
          <w:p>
            <w:pPr>
              <w:spacing w:line="360" w:lineRule="auto"/>
              <w:ind w:left="420"/>
              <w:rPr>
                <w:rFonts w:asciiTheme="minorEastAsia" w:hAnsiTheme="minorEastAsia" w:cstheme="minorEastAsia"/>
                <w:color w:val="333333"/>
                <w:sz w:val="24"/>
                <w:shd w:val="clear" w:color="auto" w:fill="FFFFFF"/>
              </w:rPr>
            </w:pPr>
            <w:r>
              <w:rPr>
                <w:rFonts w:hint="eastAsia" w:asciiTheme="minorEastAsia" w:hAnsiTheme="minorEastAsia" w:cstheme="minorEastAsia"/>
                <w:color w:val="333333"/>
                <w:sz w:val="24"/>
                <w:shd w:val="clear" w:color="auto" w:fill="FFFFFF"/>
              </w:rPr>
              <w:t>4.文娱活动、免费下午茶、健康体检、节日福利、团建活动等</w:t>
            </w:r>
          </w:p>
          <w:p>
            <w:pPr>
              <w:spacing w:line="360" w:lineRule="auto"/>
              <w:ind w:left="420"/>
              <w:rPr>
                <w:rFonts w:asciiTheme="minorEastAsia" w:hAnsiTheme="minorEastAsia" w:cstheme="minorEastAsia"/>
                <w:color w:val="333333"/>
                <w:sz w:val="24"/>
                <w:shd w:val="clear" w:color="auto" w:fill="FFFFFF"/>
              </w:rPr>
            </w:pPr>
            <w:r>
              <w:rPr>
                <w:rFonts w:hint="eastAsia" w:asciiTheme="minorEastAsia" w:hAnsiTheme="minorEastAsia" w:cstheme="minorEastAsia"/>
                <w:color w:val="333333"/>
                <w:sz w:val="24"/>
                <w:shd w:val="clear" w:color="auto" w:fill="FFFFFF"/>
              </w:rPr>
              <w:t>5.长期的培训计划及学习方案，明确的晋升通道</w:t>
            </w:r>
          </w:p>
          <w:p>
            <w:pPr>
              <w:spacing w:line="360" w:lineRule="auto"/>
              <w:rPr>
                <w:rFonts w:asciiTheme="minorEastAsia" w:hAnsiTheme="minorEastAsia" w:cstheme="minorEastAsia"/>
                <w:color w:val="333333"/>
                <w:sz w:val="24"/>
                <w:shd w:val="clear" w:color="auto" w:fill="FFFFFF"/>
              </w:rPr>
            </w:pPr>
            <w:r>
              <w:rPr>
                <w:rFonts w:hint="eastAsia" w:asciiTheme="minorEastAsia" w:hAnsiTheme="minorEastAsia" w:cstheme="minorEastAsia"/>
                <w:color w:val="333333"/>
                <w:sz w:val="24"/>
                <w:shd w:val="clear" w:color="auto" w:fill="FFFFFF"/>
              </w:rPr>
              <w:t>【公司地址】江苏省无锡市滨湖区锦溪路97号A座11层（近江南大学南门）</w:t>
            </w:r>
          </w:p>
          <w:p>
            <w:pPr>
              <w:spacing w:line="360" w:lineRule="auto"/>
              <w:rPr>
                <w:rFonts w:asciiTheme="minorEastAsia" w:hAnsiTheme="minorEastAsia" w:cstheme="minorEastAsia"/>
                <w:color w:val="333333"/>
                <w:sz w:val="24"/>
                <w:shd w:val="clear" w:color="auto" w:fill="FFFFFF"/>
              </w:rPr>
            </w:pPr>
            <w:r>
              <w:rPr>
                <w:rFonts w:hint="eastAsia" w:asciiTheme="minorEastAsia" w:hAnsiTheme="minorEastAsia" w:cstheme="minorEastAsia"/>
                <w:color w:val="333333"/>
                <w:sz w:val="24"/>
                <w:shd w:val="clear" w:color="auto" w:fill="FFFFFF"/>
              </w:rPr>
              <w:t>【邮箱投递】yanghui_0506@163.com   备注：姓名+学校+专业+应聘岗位</w:t>
            </w:r>
          </w:p>
          <w:p>
            <w:pPr>
              <w:spacing w:line="360" w:lineRule="auto"/>
              <w:ind w:left="420"/>
              <w:rPr>
                <w:rFonts w:asciiTheme="minorEastAsia" w:hAnsiTheme="minorEastAsia" w:cstheme="minorEastAsia"/>
                <w:color w:val="333333"/>
                <w:sz w:val="24"/>
                <w:shd w:val="clear" w:color="auto" w:fill="FFFFFF"/>
              </w:rPr>
            </w:pPr>
          </w:p>
        </w:tc>
      </w:tr>
    </w:tbl>
    <w:p>
      <w:pPr>
        <w:rPr>
          <w:rFonts w:ascii="宋体" w:hAnsi="宋体" w:eastAsia="宋体" w:cs="宋体"/>
          <w:sz w:val="10"/>
          <w:szCs w:val="10"/>
        </w:rPr>
      </w:pPr>
    </w:p>
    <w:p>
      <w:pPr>
        <w:rPr>
          <w:rFonts w:ascii="宋体" w:hAnsi="宋体" w:eastAsia="宋体" w:cs="宋体"/>
          <w:sz w:val="10"/>
          <w:szCs w:val="10"/>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ascii="黑体" w:hAnsi="黑体" w:eastAsia="黑体" w:cs="黑体"/>
          <w:sz w:val="36"/>
          <w:szCs w:val="36"/>
        </w:rPr>
      </w:pPr>
      <w:r>
        <w:rPr>
          <w:rFonts w:hint="eastAsia" w:ascii="黑体" w:hAnsi="黑体" w:eastAsia="黑体" w:cs="黑体"/>
          <w:sz w:val="36"/>
          <w:szCs w:val="36"/>
        </w:rPr>
        <w:t>无锡金农生物科技有限公司</w:t>
      </w:r>
    </w:p>
    <w:tbl>
      <w:tblPr>
        <w:tblStyle w:val="7"/>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5"/>
        <w:gridCol w:w="842"/>
        <w:gridCol w:w="1462"/>
        <w:gridCol w:w="1980"/>
        <w:gridCol w:w="1223"/>
        <w:gridCol w:w="21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72" w:type="dxa"/>
            <w:gridSpan w:val="6"/>
          </w:tcPr>
          <w:p>
            <w:pPr>
              <w:spacing w:line="480" w:lineRule="auto"/>
              <w:jc w:val="center"/>
              <w:rPr>
                <w:rFonts w:ascii="宋体" w:hAnsi="宋体" w:eastAsia="宋体" w:cs="宋体"/>
                <w:sz w:val="24"/>
              </w:rPr>
            </w:pPr>
            <w:r>
              <w:rPr>
                <w:rFonts w:hint="eastAsia" w:ascii="黑体" w:hAnsi="黑体" w:eastAsia="黑体" w:cs="黑体"/>
                <w:sz w:val="36"/>
                <w:szCs w:val="36"/>
              </w:rPr>
              <w:t>企业招聘申请表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75" w:type="dxa"/>
          </w:tcPr>
          <w:p>
            <w:pPr>
              <w:spacing w:line="480" w:lineRule="auto"/>
              <w:jc w:val="center"/>
              <w:rPr>
                <w:rFonts w:ascii="宋体" w:hAnsi="宋体" w:eastAsia="宋体" w:cs="宋体"/>
                <w:sz w:val="24"/>
              </w:rPr>
            </w:pPr>
            <w:r>
              <w:rPr>
                <w:rFonts w:hint="eastAsia" w:ascii="宋体" w:hAnsi="宋体" w:eastAsia="宋体" w:cs="宋体"/>
                <w:sz w:val="24"/>
              </w:rPr>
              <w:t>企业名称</w:t>
            </w:r>
          </w:p>
        </w:tc>
        <w:tc>
          <w:tcPr>
            <w:tcW w:w="2304" w:type="dxa"/>
            <w:gridSpan w:val="2"/>
          </w:tcPr>
          <w:p>
            <w:pPr>
              <w:spacing w:line="480" w:lineRule="auto"/>
              <w:jc w:val="center"/>
              <w:rPr>
                <w:rFonts w:ascii="宋体" w:hAnsi="宋体" w:eastAsia="宋体" w:cs="宋体"/>
                <w:sz w:val="24"/>
              </w:rPr>
            </w:pPr>
            <w:r>
              <w:rPr>
                <w:rFonts w:hint="eastAsia" w:ascii="宋体" w:hAnsi="宋体" w:eastAsia="宋体" w:cs="宋体"/>
                <w:sz w:val="24"/>
              </w:rPr>
              <w:t>无锡金农生物科技</w:t>
            </w:r>
          </w:p>
          <w:p>
            <w:pPr>
              <w:spacing w:line="480" w:lineRule="auto"/>
              <w:jc w:val="center"/>
              <w:rPr>
                <w:rFonts w:ascii="宋体" w:hAnsi="宋体" w:eastAsia="宋体" w:cs="宋体"/>
                <w:sz w:val="24"/>
              </w:rPr>
            </w:pPr>
            <w:r>
              <w:rPr>
                <w:rFonts w:hint="eastAsia" w:ascii="宋体" w:hAnsi="宋体" w:eastAsia="宋体" w:cs="宋体"/>
                <w:sz w:val="24"/>
              </w:rPr>
              <w:t>有限公司</w:t>
            </w:r>
          </w:p>
        </w:tc>
        <w:tc>
          <w:tcPr>
            <w:tcW w:w="1980" w:type="dxa"/>
          </w:tcPr>
          <w:p>
            <w:pPr>
              <w:spacing w:line="480" w:lineRule="auto"/>
              <w:jc w:val="center"/>
              <w:rPr>
                <w:rFonts w:ascii="宋体" w:hAnsi="宋体" w:eastAsia="宋体" w:cs="宋体"/>
                <w:sz w:val="24"/>
              </w:rPr>
            </w:pPr>
            <w:r>
              <w:rPr>
                <w:rFonts w:hint="eastAsia" w:ascii="宋体" w:hAnsi="宋体" w:eastAsia="宋体" w:cs="宋体"/>
                <w:sz w:val="24"/>
              </w:rPr>
              <w:t>注册时间</w:t>
            </w:r>
          </w:p>
        </w:tc>
        <w:tc>
          <w:tcPr>
            <w:tcW w:w="3413" w:type="dxa"/>
            <w:gridSpan w:val="2"/>
          </w:tcPr>
          <w:p>
            <w:pPr>
              <w:spacing w:line="480" w:lineRule="auto"/>
              <w:jc w:val="center"/>
              <w:rPr>
                <w:rFonts w:ascii="宋体" w:hAnsi="宋体" w:eastAsia="宋体" w:cs="宋体"/>
                <w:sz w:val="24"/>
              </w:rPr>
            </w:pPr>
            <w:r>
              <w:rPr>
                <w:rFonts w:hint="eastAsia" w:ascii="宋体" w:hAnsi="宋体" w:eastAsia="宋体" w:cs="宋体"/>
                <w:sz w:val="24"/>
              </w:rPr>
              <w:t>2012年2月20日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75" w:type="dxa"/>
          </w:tcPr>
          <w:p>
            <w:pPr>
              <w:spacing w:line="480" w:lineRule="auto"/>
              <w:jc w:val="center"/>
              <w:rPr>
                <w:rFonts w:ascii="宋体" w:hAnsi="宋体" w:eastAsia="宋体" w:cs="宋体"/>
                <w:sz w:val="24"/>
              </w:rPr>
            </w:pPr>
            <w:r>
              <w:rPr>
                <w:rFonts w:hint="eastAsia" w:ascii="宋体" w:hAnsi="宋体" w:eastAsia="宋体" w:cs="宋体"/>
                <w:sz w:val="24"/>
              </w:rPr>
              <w:t>企业地址</w:t>
            </w:r>
          </w:p>
        </w:tc>
        <w:tc>
          <w:tcPr>
            <w:tcW w:w="7697" w:type="dxa"/>
            <w:gridSpan w:val="5"/>
          </w:tcPr>
          <w:p>
            <w:pPr>
              <w:spacing w:line="480" w:lineRule="auto"/>
              <w:jc w:val="center"/>
              <w:rPr>
                <w:rFonts w:ascii="宋体" w:hAnsi="宋体" w:eastAsia="宋体" w:cs="宋体"/>
                <w:sz w:val="24"/>
              </w:rPr>
            </w:pPr>
            <w:r>
              <w:rPr>
                <w:rFonts w:hint="eastAsia" w:ascii="宋体" w:hAnsi="宋体" w:eastAsia="宋体" w:cs="宋体"/>
                <w:sz w:val="24"/>
              </w:rPr>
              <w:t>江南大学科技园3号楼302室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75" w:type="dxa"/>
          </w:tcPr>
          <w:p>
            <w:pPr>
              <w:spacing w:line="480" w:lineRule="auto"/>
              <w:jc w:val="center"/>
              <w:rPr>
                <w:rFonts w:ascii="宋体" w:hAnsi="宋体" w:eastAsia="宋体" w:cs="宋体"/>
                <w:sz w:val="24"/>
              </w:rPr>
            </w:pPr>
            <w:r>
              <w:rPr>
                <w:rFonts w:hint="eastAsia" w:ascii="宋体" w:hAnsi="宋体" w:eastAsia="宋体" w:cs="宋体"/>
                <w:sz w:val="24"/>
              </w:rPr>
              <w:t>联系人</w:t>
            </w:r>
          </w:p>
        </w:tc>
        <w:tc>
          <w:tcPr>
            <w:tcW w:w="842" w:type="dxa"/>
          </w:tcPr>
          <w:p>
            <w:pPr>
              <w:spacing w:line="480" w:lineRule="auto"/>
              <w:jc w:val="center"/>
              <w:rPr>
                <w:rFonts w:ascii="宋体" w:hAnsi="宋体" w:eastAsia="宋体" w:cs="宋体"/>
                <w:sz w:val="24"/>
              </w:rPr>
            </w:pPr>
            <w:r>
              <w:rPr>
                <w:rFonts w:hint="eastAsia" w:ascii="宋体" w:hAnsi="宋体" w:eastAsia="宋体" w:cs="宋体"/>
                <w:sz w:val="24"/>
              </w:rPr>
              <w:t>张楠</w:t>
            </w:r>
          </w:p>
        </w:tc>
        <w:tc>
          <w:tcPr>
            <w:tcW w:w="1462" w:type="dxa"/>
          </w:tcPr>
          <w:p>
            <w:pPr>
              <w:spacing w:line="480" w:lineRule="auto"/>
              <w:jc w:val="center"/>
              <w:rPr>
                <w:rFonts w:ascii="宋体" w:hAnsi="宋体" w:eastAsia="宋体" w:cs="宋体"/>
                <w:sz w:val="24"/>
              </w:rPr>
            </w:pPr>
            <w:r>
              <w:rPr>
                <w:rFonts w:hint="eastAsia" w:ascii="宋体" w:hAnsi="宋体" w:eastAsia="宋体" w:cs="宋体"/>
                <w:sz w:val="24"/>
              </w:rPr>
              <w:t>联系电话</w:t>
            </w:r>
          </w:p>
        </w:tc>
        <w:tc>
          <w:tcPr>
            <w:tcW w:w="1980" w:type="dxa"/>
          </w:tcPr>
          <w:p>
            <w:pPr>
              <w:tabs>
                <w:tab w:val="left" w:pos="382"/>
              </w:tabs>
              <w:spacing w:line="480" w:lineRule="auto"/>
              <w:jc w:val="left"/>
              <w:rPr>
                <w:rFonts w:ascii="宋体" w:hAnsi="宋体" w:eastAsia="宋体" w:cs="宋体"/>
                <w:sz w:val="24"/>
              </w:rPr>
            </w:pPr>
            <w:r>
              <w:rPr>
                <w:rFonts w:hint="eastAsia" w:ascii="宋体" w:hAnsi="宋体" w:eastAsia="宋体" w:cs="宋体"/>
                <w:sz w:val="24"/>
              </w:rPr>
              <w:tab/>
            </w:r>
            <w:r>
              <w:rPr>
                <w:rFonts w:hint="eastAsia" w:ascii="宋体" w:hAnsi="宋体" w:eastAsia="宋体" w:cs="宋体"/>
                <w:sz w:val="24"/>
              </w:rPr>
              <w:t>18640568806</w:t>
            </w:r>
          </w:p>
        </w:tc>
        <w:tc>
          <w:tcPr>
            <w:tcW w:w="1223" w:type="dxa"/>
          </w:tcPr>
          <w:p>
            <w:pPr>
              <w:spacing w:line="480" w:lineRule="auto"/>
              <w:jc w:val="center"/>
              <w:rPr>
                <w:rFonts w:ascii="宋体" w:hAnsi="宋体" w:eastAsia="宋体" w:cs="宋体"/>
                <w:sz w:val="24"/>
              </w:rPr>
            </w:pPr>
            <w:r>
              <w:rPr>
                <w:rFonts w:hint="eastAsia" w:ascii="宋体" w:hAnsi="宋体" w:eastAsia="宋体" w:cs="宋体"/>
                <w:sz w:val="24"/>
              </w:rPr>
              <w:t>电子邮箱</w:t>
            </w:r>
          </w:p>
        </w:tc>
        <w:tc>
          <w:tcPr>
            <w:tcW w:w="2190" w:type="dxa"/>
          </w:tcPr>
          <w:p>
            <w:pPr>
              <w:spacing w:line="480" w:lineRule="auto"/>
              <w:jc w:val="center"/>
              <w:rPr>
                <w:rFonts w:ascii="宋体" w:hAnsi="宋体" w:eastAsia="宋体" w:cs="宋体"/>
                <w:sz w:val="24"/>
              </w:rPr>
            </w:pPr>
            <w:r>
              <w:rPr>
                <w:rFonts w:hint="eastAsia" w:ascii="宋体" w:hAnsi="宋体" w:eastAsia="宋体" w:cs="宋体"/>
                <w:sz w:val="24"/>
              </w:rPr>
              <w:t>524506972@qq.com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72" w:type="dxa"/>
            <w:gridSpan w:val="6"/>
          </w:tcPr>
          <w:p>
            <w:pPr>
              <w:spacing w:line="480" w:lineRule="auto"/>
              <w:jc w:val="center"/>
              <w:rPr>
                <w:rFonts w:ascii="宋体" w:hAnsi="宋体" w:eastAsia="宋体" w:cs="宋体"/>
                <w:sz w:val="24"/>
              </w:rPr>
            </w:pPr>
            <w:r>
              <w:rPr>
                <w:rFonts w:hint="eastAsia" w:ascii="宋体" w:hAnsi="宋体" w:eastAsia="宋体" w:cs="宋体"/>
                <w:sz w:val="24"/>
              </w:rPr>
              <w:t>公司简介（限500字）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7" w:hRule="atLeast"/>
          <w:jc w:val="center"/>
        </w:trPr>
        <w:tc>
          <w:tcPr>
            <w:tcW w:w="9072" w:type="dxa"/>
            <w:gridSpan w:val="6"/>
          </w:tcPr>
          <w:p>
            <w:pPr>
              <w:spacing w:line="480" w:lineRule="auto"/>
              <w:ind w:firstLine="480" w:firstLineChars="200"/>
              <w:jc w:val="left"/>
              <w:rPr>
                <w:rFonts w:ascii="宋体" w:hAnsi="宋体" w:eastAsia="宋体" w:cs="宋体"/>
                <w:sz w:val="24"/>
              </w:rPr>
            </w:pPr>
            <w:r>
              <w:rPr>
                <w:rFonts w:ascii="宋体" w:hAnsi="宋体" w:eastAsia="宋体" w:cs="宋体"/>
                <w:sz w:val="24"/>
              </w:rPr>
              <w:t>无锡金农生物科技有限公司，成立于2012年，目前建有江苏无锡、江西上高两个生产基地，可年产高品质大米蛋白肽600吨，食品级大米蛋白粉10000吨、大米淀粉5000吨，已成为食品级大米蛋白粉、大米淀粉全球核心供应商之一，产品得到欧美等主要国家和地区客户的广泛认可。</w:t>
            </w:r>
          </w:p>
          <w:p>
            <w:pPr>
              <w:spacing w:line="480" w:lineRule="auto"/>
              <w:ind w:firstLine="480" w:firstLineChars="200"/>
              <w:jc w:val="left"/>
              <w:rPr>
                <w:rFonts w:ascii="宋体" w:hAnsi="宋体" w:eastAsia="宋体" w:cs="宋体"/>
                <w:sz w:val="24"/>
              </w:rPr>
            </w:pPr>
            <w:r>
              <w:rPr>
                <w:rFonts w:ascii="宋体" w:hAnsi="宋体" w:eastAsia="宋体" w:cs="宋体"/>
                <w:sz w:val="24"/>
              </w:rPr>
              <w:t>公司从成立之初就秉承“分享、自然、健康”的经营理念，与江南大学食品专家团队紧密合作，组建了一支以江南大学教授、博士、硕士为主力的技术研发队伍并建立无锡金农-江南大学协同创新实验室，目前公司拥有授权发明及实用新型专利40余件，并于2017年被评为江苏省高新技术企业，2020年被评为无锡市瞪羚企业，2022年被认定为江苏省专精特新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72" w:type="dxa"/>
            <w:gridSpan w:val="6"/>
          </w:tcPr>
          <w:p>
            <w:pPr>
              <w:spacing w:line="480" w:lineRule="auto"/>
              <w:jc w:val="center"/>
              <w:rPr>
                <w:rFonts w:ascii="宋体" w:hAnsi="宋体" w:eastAsia="宋体" w:cs="宋体"/>
                <w:sz w:val="24"/>
              </w:rPr>
            </w:pPr>
            <w:r>
              <w:rPr>
                <w:rFonts w:hint="eastAsia" w:ascii="宋体" w:hAnsi="宋体" w:eastAsia="宋体" w:cs="宋体"/>
                <w:sz w:val="24"/>
              </w:rPr>
              <w:t>招聘岗位说明：岗位要求、工作内容、福利待遇、工作地点等，可另附招聘简章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9" w:hRule="atLeast"/>
          <w:jc w:val="center"/>
        </w:trPr>
        <w:tc>
          <w:tcPr>
            <w:tcW w:w="9072" w:type="dxa"/>
            <w:gridSpan w:val="6"/>
          </w:tcPr>
          <w:p>
            <w:pPr>
              <w:spacing w:line="480" w:lineRule="auto"/>
              <w:rPr>
                <w:rFonts w:ascii="宋体" w:hAnsi="宋体" w:eastAsia="宋体" w:cs="宋体"/>
                <w:sz w:val="24"/>
              </w:rPr>
            </w:pPr>
            <w:r>
              <w:rPr>
                <w:rFonts w:hint="eastAsia" w:ascii="宋体" w:hAnsi="宋体" w:eastAsia="宋体" w:cs="宋体"/>
                <w:sz w:val="24"/>
              </w:rPr>
              <w:t>招聘岗位：研发助理工程师</w:t>
            </w:r>
          </w:p>
          <w:p>
            <w:pPr>
              <w:spacing w:line="480" w:lineRule="auto"/>
              <w:rPr>
                <w:rFonts w:ascii="宋体" w:hAnsi="宋体" w:eastAsia="宋体" w:cs="宋体"/>
                <w:sz w:val="24"/>
              </w:rPr>
            </w:pPr>
            <w:r>
              <w:rPr>
                <w:rFonts w:hint="eastAsia" w:ascii="宋体" w:hAnsi="宋体" w:eastAsia="宋体" w:cs="宋体"/>
                <w:sz w:val="24"/>
              </w:rPr>
              <w:t>岗位职责：</w:t>
            </w:r>
          </w:p>
          <w:p>
            <w:pPr>
              <w:spacing w:line="480" w:lineRule="auto"/>
              <w:rPr>
                <w:rFonts w:ascii="宋体" w:hAnsi="宋体" w:eastAsia="宋体" w:cs="宋体"/>
                <w:sz w:val="24"/>
              </w:rPr>
            </w:pPr>
            <w:r>
              <w:rPr>
                <w:rFonts w:hint="eastAsia" w:ascii="宋体" w:hAnsi="宋体" w:eastAsia="宋体" w:cs="宋体"/>
                <w:sz w:val="24"/>
              </w:rPr>
              <w:t>1.熟悉实验室常规标准，具有较强的动手能力；</w:t>
            </w:r>
          </w:p>
          <w:p>
            <w:pPr>
              <w:spacing w:line="480" w:lineRule="auto"/>
              <w:rPr>
                <w:rFonts w:ascii="宋体" w:hAnsi="宋体" w:eastAsia="宋体" w:cs="宋体"/>
                <w:sz w:val="24"/>
              </w:rPr>
            </w:pPr>
            <w:r>
              <w:rPr>
                <w:rFonts w:hint="eastAsia" w:ascii="宋体" w:hAnsi="宋体" w:eastAsia="宋体" w:cs="宋体"/>
                <w:sz w:val="24"/>
              </w:rPr>
              <w:t>2.掌握食品常规理化指标和微生物指标分析、检测方法，能够独立进行食品理化、微生物检测的工作；</w:t>
            </w:r>
          </w:p>
          <w:p>
            <w:pPr>
              <w:spacing w:line="480" w:lineRule="auto"/>
              <w:rPr>
                <w:rFonts w:ascii="宋体" w:hAnsi="宋体" w:eastAsia="宋体" w:cs="宋体"/>
                <w:sz w:val="24"/>
              </w:rPr>
            </w:pPr>
            <w:r>
              <w:rPr>
                <w:rFonts w:hint="eastAsia" w:ascii="宋体" w:hAnsi="宋体" w:eastAsia="宋体" w:cs="宋体"/>
                <w:sz w:val="24"/>
              </w:rPr>
              <w:t>3.具备基本的理化和微生物实验室的安全知识，了解常用的化学试剂的理化特性；</w:t>
            </w:r>
          </w:p>
          <w:p>
            <w:pPr>
              <w:spacing w:line="480" w:lineRule="auto"/>
              <w:rPr>
                <w:rFonts w:ascii="宋体" w:hAnsi="宋体" w:eastAsia="宋体" w:cs="宋体"/>
                <w:sz w:val="24"/>
              </w:rPr>
            </w:pPr>
            <w:r>
              <w:rPr>
                <w:rFonts w:hint="eastAsia" w:ascii="宋体" w:hAnsi="宋体" w:eastAsia="宋体" w:cs="宋体"/>
                <w:sz w:val="24"/>
              </w:rPr>
              <w:t>4.良好的试验方案设计能力；</w:t>
            </w:r>
          </w:p>
          <w:p>
            <w:pPr>
              <w:spacing w:line="480" w:lineRule="auto"/>
              <w:rPr>
                <w:rFonts w:ascii="宋体" w:hAnsi="宋体" w:eastAsia="宋体" w:cs="宋体"/>
                <w:sz w:val="24"/>
              </w:rPr>
            </w:pPr>
            <w:r>
              <w:rPr>
                <w:rFonts w:hint="eastAsia" w:ascii="宋体" w:hAnsi="宋体" w:eastAsia="宋体" w:cs="宋体"/>
                <w:sz w:val="24"/>
              </w:rPr>
              <w:t>5. 在食品应用研发方面有一定工作经验；</w:t>
            </w:r>
          </w:p>
          <w:p>
            <w:pPr>
              <w:spacing w:line="480" w:lineRule="auto"/>
              <w:rPr>
                <w:rFonts w:ascii="宋体" w:hAnsi="宋体" w:eastAsia="宋体" w:cs="宋体"/>
                <w:sz w:val="24"/>
              </w:rPr>
            </w:pPr>
            <w:r>
              <w:rPr>
                <w:rFonts w:hint="eastAsia" w:ascii="宋体" w:hAnsi="宋体" w:eastAsia="宋体" w:cs="宋体"/>
                <w:sz w:val="24"/>
              </w:rPr>
              <w:t>任职要求：</w:t>
            </w:r>
          </w:p>
          <w:p>
            <w:pPr>
              <w:spacing w:line="480" w:lineRule="auto"/>
              <w:rPr>
                <w:rFonts w:ascii="宋体" w:hAnsi="宋体" w:eastAsia="宋体" w:cs="宋体"/>
                <w:sz w:val="24"/>
              </w:rPr>
            </w:pPr>
            <w:r>
              <w:rPr>
                <w:rFonts w:ascii="宋体" w:hAnsi="宋体" w:eastAsia="宋体" w:cs="宋体"/>
                <w:sz w:val="24"/>
              </w:rPr>
              <w:t xml:space="preserve">1.硕⼠学历； </w:t>
            </w:r>
          </w:p>
          <w:p>
            <w:pPr>
              <w:spacing w:line="480" w:lineRule="auto"/>
              <w:rPr>
                <w:rFonts w:ascii="宋体" w:hAnsi="宋体" w:eastAsia="宋体" w:cs="宋体"/>
                <w:sz w:val="24"/>
              </w:rPr>
            </w:pPr>
            <w:r>
              <w:rPr>
                <w:rFonts w:ascii="宋体" w:hAnsi="宋体" w:eastAsia="宋体" w:cs="宋体"/>
                <w:sz w:val="24"/>
              </w:rPr>
              <w:t xml:space="preserve">2.⻝品相关专业； </w:t>
            </w:r>
          </w:p>
          <w:p>
            <w:pPr>
              <w:spacing w:line="480" w:lineRule="auto"/>
              <w:rPr>
                <w:rFonts w:ascii="宋体" w:hAnsi="宋体" w:eastAsia="宋体" w:cs="宋体"/>
                <w:sz w:val="24"/>
              </w:rPr>
            </w:pPr>
            <w:r>
              <w:rPr>
                <w:rFonts w:ascii="宋体" w:hAnsi="宋体" w:eastAsia="宋体" w:cs="宋体"/>
                <w:sz w:val="24"/>
              </w:rPr>
              <w:t>3.熟悉实验室基本操作,具备热爱探索与创新精神。</w:t>
            </w:r>
          </w:p>
          <w:p>
            <w:pPr>
              <w:spacing w:line="480" w:lineRule="auto"/>
              <w:rPr>
                <w:rFonts w:ascii="宋体" w:hAnsi="宋体" w:eastAsia="宋体" w:cs="宋体"/>
                <w:sz w:val="24"/>
              </w:rPr>
            </w:pPr>
            <w:r>
              <w:rPr>
                <w:rFonts w:hint="eastAsia" w:ascii="宋体" w:hAnsi="宋体" w:eastAsia="宋体" w:cs="宋体"/>
                <w:sz w:val="24"/>
              </w:rPr>
              <w:t>薪资待遇：</w:t>
            </w:r>
          </w:p>
          <w:p>
            <w:pPr>
              <w:spacing w:line="480" w:lineRule="auto"/>
              <w:rPr>
                <w:rFonts w:ascii="宋体" w:hAnsi="宋体" w:eastAsia="宋体" w:cs="宋体"/>
                <w:sz w:val="24"/>
              </w:rPr>
            </w:pPr>
            <w:r>
              <w:rPr>
                <w:rFonts w:ascii="宋体" w:hAnsi="宋体" w:eastAsia="宋体" w:cs="宋体"/>
                <w:sz w:val="24"/>
              </w:rPr>
              <w:t xml:space="preserve">⼯资⾯议 </w:t>
            </w:r>
          </w:p>
          <w:p>
            <w:pPr>
              <w:spacing w:line="480" w:lineRule="auto"/>
              <w:rPr>
                <w:rFonts w:ascii="宋体" w:hAnsi="宋体" w:eastAsia="宋体" w:cs="宋体"/>
                <w:sz w:val="24"/>
              </w:rPr>
            </w:pPr>
            <w:r>
              <w:rPr>
                <w:rFonts w:ascii="宋体" w:hAnsi="宋体" w:eastAsia="宋体" w:cs="宋体"/>
                <w:sz w:val="24"/>
              </w:rPr>
              <w:t>六险⼀⾦</w:t>
            </w:r>
            <w:r>
              <w:rPr>
                <w:rFonts w:hint="eastAsia" w:ascii="宋体" w:hAnsi="宋体" w:eastAsia="宋体" w:cs="宋体"/>
                <w:sz w:val="24"/>
              </w:rPr>
              <w:t xml:space="preserve">   </w:t>
            </w:r>
            <w:r>
              <w:rPr>
                <w:rFonts w:ascii="宋体" w:hAnsi="宋体" w:eastAsia="宋体" w:cs="宋体"/>
                <w:sz w:val="24"/>
              </w:rPr>
              <w:t>带薪年假</w:t>
            </w:r>
            <w:r>
              <w:rPr>
                <w:rFonts w:hint="eastAsia" w:ascii="宋体" w:hAnsi="宋体" w:eastAsia="宋体" w:cs="宋体"/>
                <w:sz w:val="24"/>
              </w:rPr>
              <w:t xml:space="preserve">   </w:t>
            </w:r>
            <w:r>
              <w:rPr>
                <w:rFonts w:ascii="宋体" w:hAnsi="宋体" w:eastAsia="宋体" w:cs="宋体"/>
                <w:sz w:val="24"/>
              </w:rPr>
              <w:t xml:space="preserve">节⽇福利 </w:t>
            </w:r>
          </w:p>
          <w:p>
            <w:pPr>
              <w:spacing w:line="480" w:lineRule="auto"/>
              <w:rPr>
                <w:rFonts w:ascii="宋体" w:hAnsi="宋体" w:eastAsia="宋体" w:cs="宋体"/>
                <w:sz w:val="24"/>
              </w:rPr>
            </w:pPr>
            <w:r>
              <w:rPr>
                <w:rFonts w:ascii="宋体" w:hAnsi="宋体" w:eastAsia="宋体" w:cs="宋体"/>
                <w:sz w:val="24"/>
              </w:rPr>
              <w:t>⾼温补贴</w:t>
            </w:r>
            <w:r>
              <w:rPr>
                <w:rFonts w:hint="eastAsia" w:ascii="宋体" w:hAnsi="宋体" w:eastAsia="宋体" w:cs="宋体"/>
                <w:sz w:val="24"/>
              </w:rPr>
              <w:t xml:space="preserve">   </w:t>
            </w:r>
            <w:r>
              <w:rPr>
                <w:rFonts w:ascii="宋体" w:hAnsi="宋体" w:eastAsia="宋体" w:cs="宋体"/>
                <w:sz w:val="24"/>
              </w:rPr>
              <w:t>年度体检</w:t>
            </w:r>
            <w:r>
              <w:rPr>
                <w:rFonts w:hint="eastAsia" w:ascii="宋体" w:hAnsi="宋体" w:eastAsia="宋体" w:cs="宋体"/>
                <w:sz w:val="24"/>
              </w:rPr>
              <w:t xml:space="preserve">   </w:t>
            </w:r>
            <w:r>
              <w:rPr>
                <w:rFonts w:ascii="宋体" w:hAnsi="宋体" w:eastAsia="宋体" w:cs="宋体"/>
                <w:sz w:val="24"/>
              </w:rPr>
              <w:t>特⾊团建</w:t>
            </w:r>
          </w:p>
          <w:p>
            <w:pPr>
              <w:spacing w:line="480" w:lineRule="auto"/>
              <w:rPr>
                <w:rFonts w:ascii="宋体" w:hAnsi="宋体" w:eastAsia="宋体" w:cs="宋体"/>
                <w:sz w:val="24"/>
              </w:rPr>
            </w:pPr>
          </w:p>
          <w:p>
            <w:pPr>
              <w:spacing w:line="480" w:lineRule="auto"/>
              <w:rPr>
                <w:rFonts w:ascii="宋体" w:hAnsi="宋体" w:eastAsia="宋体" w:cs="宋体"/>
                <w:sz w:val="24"/>
              </w:rPr>
            </w:pPr>
          </w:p>
        </w:tc>
      </w:tr>
    </w:tbl>
    <w:p>
      <w:pPr>
        <w:rPr>
          <w:rFonts w:ascii="宋体" w:hAnsi="宋体" w:eastAsia="宋体" w:cs="宋体"/>
          <w:sz w:val="10"/>
          <w:szCs w:val="10"/>
        </w:rPr>
      </w:pPr>
    </w:p>
    <w:p>
      <w:pPr>
        <w:rPr>
          <w:rFonts w:ascii="宋体" w:hAnsi="宋体" w:eastAsia="宋体" w:cs="宋体"/>
          <w:sz w:val="10"/>
          <w:szCs w:val="10"/>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ascii="黑体" w:hAnsi="黑体" w:eastAsia="黑体" w:cs="黑体"/>
          <w:sz w:val="36"/>
          <w:szCs w:val="36"/>
        </w:rPr>
      </w:pPr>
      <w:r>
        <w:rPr>
          <w:rFonts w:hint="eastAsia" w:ascii="黑体" w:hAnsi="黑体" w:eastAsia="黑体" w:cs="黑体"/>
          <w:sz w:val="36"/>
          <w:szCs w:val="36"/>
        </w:rPr>
        <w:t>无锡农乐食品科学技术研究院有限公司</w:t>
      </w:r>
    </w:p>
    <w:tbl>
      <w:tblPr>
        <w:tblStyle w:val="7"/>
        <w:tblW w:w="90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6"/>
        <w:gridCol w:w="1380"/>
        <w:gridCol w:w="1462"/>
        <w:gridCol w:w="1980"/>
        <w:gridCol w:w="1223"/>
        <w:gridCol w:w="1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77" w:type="dxa"/>
            <w:gridSpan w:val="6"/>
          </w:tcPr>
          <w:p>
            <w:pPr>
              <w:spacing w:line="480" w:lineRule="auto"/>
              <w:jc w:val="center"/>
              <w:rPr>
                <w:rFonts w:ascii="宋体" w:hAnsi="宋体" w:eastAsia="宋体" w:cs="宋体"/>
                <w:sz w:val="24"/>
              </w:rPr>
            </w:pPr>
            <w:r>
              <w:rPr>
                <w:rFonts w:hint="eastAsia" w:ascii="黑体" w:hAnsi="黑体" w:eastAsia="黑体" w:cs="黑体"/>
                <w:sz w:val="36"/>
                <w:szCs w:val="36"/>
              </w:rPr>
              <w:t>企业招聘申请表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6" w:type="dxa"/>
          </w:tcPr>
          <w:p>
            <w:pPr>
              <w:spacing w:line="480" w:lineRule="auto"/>
              <w:jc w:val="center"/>
              <w:rPr>
                <w:rFonts w:ascii="宋体" w:hAnsi="宋体" w:eastAsia="宋体" w:cs="宋体"/>
                <w:sz w:val="24"/>
              </w:rPr>
            </w:pPr>
            <w:r>
              <w:rPr>
                <w:rFonts w:hint="eastAsia" w:ascii="宋体" w:hAnsi="宋体" w:eastAsia="宋体" w:cs="宋体"/>
                <w:sz w:val="24"/>
              </w:rPr>
              <w:t>企业名称</w:t>
            </w:r>
          </w:p>
        </w:tc>
        <w:tc>
          <w:tcPr>
            <w:tcW w:w="2842" w:type="dxa"/>
            <w:gridSpan w:val="2"/>
          </w:tcPr>
          <w:p>
            <w:pPr>
              <w:spacing w:line="480" w:lineRule="auto"/>
              <w:jc w:val="center"/>
              <w:rPr>
                <w:rFonts w:ascii="宋体" w:hAnsi="宋体" w:eastAsia="宋体" w:cs="宋体"/>
                <w:sz w:val="24"/>
              </w:rPr>
            </w:pPr>
            <w:r>
              <w:rPr>
                <w:rFonts w:hint="eastAsia" w:ascii="宋体" w:hAnsi="宋体" w:eastAsia="宋体" w:cs="宋体"/>
                <w:sz w:val="24"/>
              </w:rPr>
              <w:t>无锡农乐食品科学技术</w:t>
            </w:r>
          </w:p>
          <w:p>
            <w:pPr>
              <w:spacing w:line="480" w:lineRule="auto"/>
              <w:jc w:val="center"/>
              <w:rPr>
                <w:rFonts w:ascii="宋体" w:hAnsi="宋体" w:eastAsia="宋体" w:cs="宋体"/>
                <w:sz w:val="24"/>
              </w:rPr>
            </w:pPr>
            <w:r>
              <w:rPr>
                <w:rFonts w:hint="eastAsia" w:ascii="宋体" w:hAnsi="宋体" w:eastAsia="宋体" w:cs="宋体"/>
                <w:sz w:val="24"/>
              </w:rPr>
              <w:t>研究院有限公司</w:t>
            </w:r>
          </w:p>
        </w:tc>
        <w:tc>
          <w:tcPr>
            <w:tcW w:w="1980" w:type="dxa"/>
          </w:tcPr>
          <w:p>
            <w:pPr>
              <w:spacing w:line="480" w:lineRule="auto"/>
              <w:jc w:val="center"/>
              <w:rPr>
                <w:rFonts w:ascii="宋体" w:hAnsi="宋体" w:eastAsia="宋体" w:cs="宋体"/>
                <w:sz w:val="24"/>
              </w:rPr>
            </w:pPr>
            <w:r>
              <w:rPr>
                <w:rFonts w:hint="eastAsia" w:ascii="宋体" w:hAnsi="宋体" w:eastAsia="宋体" w:cs="宋体"/>
                <w:sz w:val="24"/>
              </w:rPr>
              <w:t>注册时间</w:t>
            </w:r>
          </w:p>
        </w:tc>
        <w:tc>
          <w:tcPr>
            <w:tcW w:w="3139" w:type="dxa"/>
            <w:gridSpan w:val="2"/>
          </w:tcPr>
          <w:p>
            <w:pPr>
              <w:spacing w:line="480" w:lineRule="auto"/>
              <w:jc w:val="center"/>
              <w:rPr>
                <w:rFonts w:ascii="宋体" w:hAnsi="宋体" w:eastAsia="宋体" w:cs="宋体"/>
                <w:sz w:val="24"/>
              </w:rPr>
            </w:pPr>
            <w:r>
              <w:rPr>
                <w:rFonts w:hint="eastAsia" w:ascii="宋体" w:hAnsi="宋体" w:eastAsia="宋体" w:cs="宋体"/>
                <w:sz w:val="24"/>
              </w:rPr>
              <w:t>2018年3月20日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6" w:type="dxa"/>
          </w:tcPr>
          <w:p>
            <w:pPr>
              <w:spacing w:line="480" w:lineRule="auto"/>
              <w:jc w:val="center"/>
              <w:rPr>
                <w:rFonts w:ascii="宋体" w:hAnsi="宋体" w:eastAsia="宋体" w:cs="宋体"/>
                <w:sz w:val="24"/>
              </w:rPr>
            </w:pPr>
            <w:r>
              <w:rPr>
                <w:rFonts w:hint="eastAsia" w:ascii="宋体" w:hAnsi="宋体" w:eastAsia="宋体" w:cs="宋体"/>
                <w:sz w:val="24"/>
              </w:rPr>
              <w:t>企业地址</w:t>
            </w:r>
          </w:p>
        </w:tc>
        <w:tc>
          <w:tcPr>
            <w:tcW w:w="7961" w:type="dxa"/>
            <w:gridSpan w:val="5"/>
          </w:tcPr>
          <w:p>
            <w:pPr>
              <w:spacing w:line="480" w:lineRule="auto"/>
              <w:jc w:val="center"/>
              <w:rPr>
                <w:rFonts w:ascii="宋体" w:hAnsi="宋体" w:eastAsia="宋体" w:cs="宋体"/>
                <w:sz w:val="24"/>
              </w:rPr>
            </w:pPr>
            <w:r>
              <w:rPr>
                <w:rFonts w:hint="eastAsia" w:ascii="宋体" w:hAnsi="宋体" w:eastAsia="宋体" w:cs="宋体"/>
                <w:sz w:val="24"/>
              </w:rPr>
              <w:t>江南大学科技园3号楼302室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6" w:type="dxa"/>
          </w:tcPr>
          <w:p>
            <w:pPr>
              <w:spacing w:line="480" w:lineRule="auto"/>
              <w:jc w:val="center"/>
              <w:rPr>
                <w:rFonts w:ascii="宋体" w:hAnsi="宋体" w:eastAsia="宋体" w:cs="宋体"/>
                <w:sz w:val="24"/>
              </w:rPr>
            </w:pPr>
            <w:r>
              <w:rPr>
                <w:rFonts w:hint="eastAsia" w:ascii="宋体" w:hAnsi="宋体" w:eastAsia="宋体" w:cs="宋体"/>
                <w:sz w:val="24"/>
              </w:rPr>
              <w:t>联系人</w:t>
            </w:r>
          </w:p>
        </w:tc>
        <w:tc>
          <w:tcPr>
            <w:tcW w:w="1380" w:type="dxa"/>
          </w:tcPr>
          <w:p>
            <w:pPr>
              <w:spacing w:line="480" w:lineRule="auto"/>
              <w:jc w:val="center"/>
              <w:rPr>
                <w:rFonts w:ascii="宋体" w:hAnsi="宋体" w:eastAsia="宋体" w:cs="宋体"/>
                <w:sz w:val="24"/>
              </w:rPr>
            </w:pPr>
            <w:r>
              <w:rPr>
                <w:rFonts w:hint="eastAsia" w:ascii="宋体" w:hAnsi="宋体" w:eastAsia="宋体" w:cs="宋体"/>
                <w:sz w:val="24"/>
              </w:rPr>
              <w:t>张楠</w:t>
            </w:r>
          </w:p>
        </w:tc>
        <w:tc>
          <w:tcPr>
            <w:tcW w:w="1462" w:type="dxa"/>
          </w:tcPr>
          <w:p>
            <w:pPr>
              <w:spacing w:line="480" w:lineRule="auto"/>
              <w:jc w:val="center"/>
              <w:rPr>
                <w:rFonts w:ascii="宋体" w:hAnsi="宋体" w:eastAsia="宋体" w:cs="宋体"/>
                <w:sz w:val="24"/>
              </w:rPr>
            </w:pPr>
            <w:r>
              <w:rPr>
                <w:rFonts w:hint="eastAsia" w:ascii="宋体" w:hAnsi="宋体" w:eastAsia="宋体" w:cs="宋体"/>
                <w:sz w:val="24"/>
              </w:rPr>
              <w:t>联系电话</w:t>
            </w:r>
          </w:p>
        </w:tc>
        <w:tc>
          <w:tcPr>
            <w:tcW w:w="1980" w:type="dxa"/>
          </w:tcPr>
          <w:p>
            <w:pPr>
              <w:tabs>
                <w:tab w:val="left" w:pos="382"/>
              </w:tabs>
              <w:spacing w:line="480" w:lineRule="auto"/>
              <w:jc w:val="left"/>
              <w:rPr>
                <w:rFonts w:ascii="宋体" w:hAnsi="宋体" w:eastAsia="宋体" w:cs="宋体"/>
                <w:sz w:val="24"/>
              </w:rPr>
            </w:pPr>
            <w:r>
              <w:rPr>
                <w:rFonts w:hint="eastAsia" w:ascii="宋体" w:hAnsi="宋体" w:eastAsia="宋体" w:cs="宋体"/>
                <w:sz w:val="24"/>
              </w:rPr>
              <w:tab/>
            </w:r>
            <w:r>
              <w:rPr>
                <w:rFonts w:hint="eastAsia" w:ascii="宋体" w:hAnsi="宋体" w:eastAsia="宋体" w:cs="宋体"/>
                <w:sz w:val="24"/>
              </w:rPr>
              <w:t>18640568806</w:t>
            </w:r>
          </w:p>
        </w:tc>
        <w:tc>
          <w:tcPr>
            <w:tcW w:w="1223" w:type="dxa"/>
          </w:tcPr>
          <w:p>
            <w:pPr>
              <w:spacing w:line="480" w:lineRule="auto"/>
              <w:jc w:val="center"/>
              <w:rPr>
                <w:rFonts w:ascii="宋体" w:hAnsi="宋体" w:eastAsia="宋体" w:cs="宋体"/>
                <w:sz w:val="24"/>
              </w:rPr>
            </w:pPr>
            <w:r>
              <w:rPr>
                <w:rFonts w:hint="eastAsia" w:ascii="宋体" w:hAnsi="宋体" w:eastAsia="宋体" w:cs="宋体"/>
                <w:sz w:val="24"/>
              </w:rPr>
              <w:t>电子邮箱</w:t>
            </w:r>
          </w:p>
        </w:tc>
        <w:tc>
          <w:tcPr>
            <w:tcW w:w="1916" w:type="dxa"/>
          </w:tcPr>
          <w:p>
            <w:pPr>
              <w:spacing w:line="480" w:lineRule="auto"/>
              <w:jc w:val="center"/>
              <w:rPr>
                <w:rFonts w:ascii="宋体" w:hAnsi="宋体" w:eastAsia="宋体" w:cs="宋体"/>
                <w:sz w:val="24"/>
              </w:rPr>
            </w:pPr>
            <w:r>
              <w:rPr>
                <w:rFonts w:hint="eastAsia" w:ascii="宋体" w:hAnsi="宋体" w:eastAsia="宋体" w:cs="宋体"/>
                <w:sz w:val="24"/>
              </w:rPr>
              <w:t>524506972@qq.com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77" w:type="dxa"/>
            <w:gridSpan w:val="6"/>
          </w:tcPr>
          <w:p>
            <w:pPr>
              <w:spacing w:line="480" w:lineRule="auto"/>
              <w:jc w:val="center"/>
              <w:rPr>
                <w:rFonts w:ascii="宋体" w:hAnsi="宋体" w:eastAsia="宋体" w:cs="宋体"/>
                <w:sz w:val="24"/>
              </w:rPr>
            </w:pPr>
            <w:r>
              <w:rPr>
                <w:rFonts w:hint="eastAsia" w:ascii="宋体" w:hAnsi="宋体" w:eastAsia="宋体" w:cs="宋体"/>
                <w:sz w:val="24"/>
              </w:rPr>
              <w:t>公司简介（限500字）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7" w:hRule="atLeast"/>
          <w:jc w:val="center"/>
        </w:trPr>
        <w:tc>
          <w:tcPr>
            <w:tcW w:w="9077" w:type="dxa"/>
            <w:gridSpan w:val="6"/>
          </w:tcPr>
          <w:p>
            <w:pPr>
              <w:spacing w:line="480" w:lineRule="auto"/>
              <w:ind w:firstLine="480" w:firstLineChars="200"/>
              <w:jc w:val="left"/>
              <w:rPr>
                <w:rFonts w:ascii="宋体" w:hAnsi="宋体" w:eastAsia="宋体" w:cs="宋体"/>
                <w:sz w:val="24"/>
              </w:rPr>
            </w:pPr>
            <w:r>
              <w:rPr>
                <w:rFonts w:ascii="宋体" w:hAnsi="宋体" w:eastAsia="宋体" w:cs="宋体"/>
                <w:sz w:val="24"/>
              </w:rPr>
              <w:t>无锡农乐食品科学技术研究院有限公司，为上海农乐生物制品股份有限公司全资子</w:t>
            </w:r>
            <w:r>
              <w:rPr>
                <w:rFonts w:hint="eastAsia" w:ascii="宋体" w:hAnsi="宋体" w:eastAsia="宋体" w:cs="宋体"/>
                <w:sz w:val="24"/>
              </w:rPr>
              <w:t>公</w:t>
            </w:r>
            <w:r>
              <w:rPr>
                <w:rFonts w:ascii="宋体" w:hAnsi="宋体" w:eastAsia="宋体" w:cs="宋体"/>
                <w:sz w:val="24"/>
              </w:rPr>
              <w:t>司。公司依托江南大学教授团队的科研支撑力量，主要研究内容包括：植物蛋白及其衍生物（氨基酸、多肽）的开发与利用，植物蛋白功能营养原肥的研制及应用，果蔬品质改良及食品深加工等方面。</w:t>
            </w:r>
          </w:p>
          <w:p>
            <w:pPr>
              <w:spacing w:line="480" w:lineRule="auto"/>
              <w:jc w:val="left"/>
              <w:rPr>
                <w:rFonts w:ascii="宋体" w:hAnsi="宋体" w:eastAsia="宋体" w:cs="宋体"/>
                <w:sz w:val="24"/>
              </w:rPr>
            </w:pPr>
            <w:r>
              <w:rPr>
                <w:rFonts w:ascii="宋体" w:hAnsi="宋体" w:eastAsia="宋体" w:cs="宋体"/>
                <w:sz w:val="24"/>
              </w:rPr>
              <w:t xml:space="preserve">    上海农乐生物制品股份有限公司，成立于1981年，是国家定点生物农药生产企业，上海市高新技术企业，位于上海市奉贤区星火开发区，注册资本1.67亿，净资产5亿元。荣获国家科技进步二等奖、国家高新技术企业、上海市科技进步一等奖、农业产业化上海市重点龙头企业等称号。</w:t>
            </w:r>
          </w:p>
          <w:p>
            <w:pPr>
              <w:spacing w:line="480" w:lineRule="auto"/>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77" w:type="dxa"/>
            <w:gridSpan w:val="6"/>
          </w:tcPr>
          <w:p>
            <w:pPr>
              <w:spacing w:line="480" w:lineRule="auto"/>
              <w:jc w:val="center"/>
              <w:rPr>
                <w:rFonts w:ascii="宋体" w:hAnsi="宋体" w:eastAsia="宋体" w:cs="宋体"/>
                <w:sz w:val="24"/>
              </w:rPr>
            </w:pPr>
            <w:r>
              <w:rPr>
                <w:rFonts w:hint="eastAsia" w:ascii="宋体" w:hAnsi="宋体" w:eastAsia="宋体" w:cs="宋体"/>
                <w:sz w:val="24"/>
              </w:rPr>
              <w:t>招聘岗位说明：岗位要求、工作内容、福利待遇、工作地点等，可另附招聘简章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9" w:hRule="atLeast"/>
          <w:jc w:val="center"/>
        </w:trPr>
        <w:tc>
          <w:tcPr>
            <w:tcW w:w="9077" w:type="dxa"/>
            <w:gridSpan w:val="6"/>
          </w:tcPr>
          <w:p>
            <w:pPr>
              <w:spacing w:line="480" w:lineRule="auto"/>
              <w:rPr>
                <w:rFonts w:ascii="宋体" w:hAnsi="宋体" w:eastAsia="宋体" w:cs="宋体"/>
                <w:sz w:val="24"/>
              </w:rPr>
            </w:pPr>
            <w:r>
              <w:rPr>
                <w:rFonts w:hint="eastAsia" w:ascii="宋体" w:hAnsi="宋体" w:eastAsia="宋体" w:cs="宋体"/>
                <w:sz w:val="24"/>
              </w:rPr>
              <w:t>岗位职责：项目专员</w:t>
            </w:r>
          </w:p>
          <w:p>
            <w:pPr>
              <w:spacing w:line="480" w:lineRule="auto"/>
              <w:rPr>
                <w:rFonts w:ascii="宋体" w:hAnsi="宋体" w:eastAsia="宋体" w:cs="宋体"/>
                <w:sz w:val="24"/>
              </w:rPr>
            </w:pPr>
            <w:r>
              <w:rPr>
                <w:rFonts w:ascii="宋体" w:hAnsi="宋体" w:eastAsia="宋体" w:cs="宋体"/>
                <w:sz w:val="24"/>
              </w:rPr>
              <w:t xml:space="preserve">1.根据项⽬主管的项⽬开发计划，完成产品及⼯艺的开发和实施； </w:t>
            </w:r>
          </w:p>
          <w:p>
            <w:pPr>
              <w:spacing w:line="480" w:lineRule="auto"/>
              <w:rPr>
                <w:rFonts w:ascii="宋体" w:hAnsi="宋体" w:eastAsia="宋体" w:cs="宋体"/>
                <w:sz w:val="24"/>
              </w:rPr>
            </w:pPr>
            <w:r>
              <w:rPr>
                <w:rFonts w:ascii="宋体" w:hAnsi="宋体" w:eastAsia="宋体" w:cs="宋体"/>
                <w:sz w:val="24"/>
              </w:rPr>
              <w:t xml:space="preserve">2.协助项⽬主管，参与项⽬的新技术更新及改进优化实施； </w:t>
            </w:r>
          </w:p>
          <w:p>
            <w:pPr>
              <w:spacing w:line="480" w:lineRule="auto"/>
              <w:rPr>
                <w:rFonts w:ascii="宋体" w:hAnsi="宋体" w:eastAsia="宋体" w:cs="宋体"/>
                <w:sz w:val="24"/>
              </w:rPr>
            </w:pPr>
            <w:r>
              <w:rPr>
                <w:rFonts w:ascii="宋体" w:hAnsi="宋体" w:eastAsia="宋体" w:cs="宋体"/>
                <w:sz w:val="24"/>
              </w:rPr>
              <w:t>3.撰写产品/技术开发的项⽬试验报告，参与技术规范制定⼯作</w:t>
            </w:r>
            <w:r>
              <w:rPr>
                <w:rFonts w:hint="eastAsia" w:ascii="宋体" w:hAnsi="宋体" w:eastAsia="宋体" w:cs="宋体"/>
                <w:sz w:val="24"/>
              </w:rPr>
              <w:t>；</w:t>
            </w:r>
            <w:r>
              <w:rPr>
                <w:rFonts w:ascii="宋体" w:hAnsi="宋体" w:eastAsia="宋体" w:cs="宋体"/>
                <w:sz w:val="24"/>
              </w:rPr>
              <w:t xml:space="preserve">合理编制相关⽂件，改进和规范⼯艺流程； </w:t>
            </w:r>
          </w:p>
          <w:p>
            <w:pPr>
              <w:spacing w:line="480" w:lineRule="auto"/>
              <w:rPr>
                <w:rFonts w:ascii="宋体" w:hAnsi="宋体" w:eastAsia="宋体" w:cs="宋体"/>
                <w:sz w:val="24"/>
              </w:rPr>
            </w:pPr>
            <w:r>
              <w:rPr>
                <w:rFonts w:ascii="宋体" w:hAnsi="宋体" w:eastAsia="宋体" w:cs="宋体"/>
                <w:sz w:val="24"/>
              </w:rPr>
              <w:t xml:space="preserve">4.完成相关项⽬的市场调研⼯作，便于及时反馈动态； </w:t>
            </w:r>
          </w:p>
          <w:p>
            <w:pPr>
              <w:spacing w:line="480" w:lineRule="auto"/>
              <w:rPr>
                <w:rFonts w:ascii="宋体" w:hAnsi="宋体" w:eastAsia="宋体" w:cs="宋体"/>
                <w:sz w:val="24"/>
              </w:rPr>
            </w:pPr>
            <w:r>
              <w:rPr>
                <w:rFonts w:ascii="宋体" w:hAnsi="宋体" w:eastAsia="宋体" w:cs="宋体"/>
                <w:sz w:val="24"/>
              </w:rPr>
              <w:t>5.完成相关项⽬申报和验收资料的整理与撰写，参与完成专利申报资料的整理与撰</w:t>
            </w:r>
            <w:r>
              <w:rPr>
                <w:rFonts w:hint="eastAsia" w:ascii="宋体" w:hAnsi="宋体" w:eastAsia="宋体" w:cs="宋体"/>
                <w:sz w:val="24"/>
              </w:rPr>
              <w:t>写。</w:t>
            </w:r>
          </w:p>
          <w:p>
            <w:pPr>
              <w:spacing w:line="480" w:lineRule="auto"/>
              <w:rPr>
                <w:rFonts w:ascii="宋体" w:hAnsi="宋体" w:eastAsia="宋体" w:cs="宋体"/>
                <w:sz w:val="24"/>
              </w:rPr>
            </w:pPr>
            <w:r>
              <w:rPr>
                <w:rFonts w:hint="eastAsia" w:ascii="宋体" w:hAnsi="宋体" w:eastAsia="宋体" w:cs="宋体"/>
                <w:sz w:val="24"/>
              </w:rPr>
              <w:t>任职要求：</w:t>
            </w:r>
          </w:p>
          <w:p>
            <w:pPr>
              <w:spacing w:line="480" w:lineRule="auto"/>
              <w:rPr>
                <w:rFonts w:ascii="宋体" w:hAnsi="宋体" w:eastAsia="宋体" w:cs="宋体"/>
                <w:sz w:val="24"/>
              </w:rPr>
            </w:pPr>
            <w:r>
              <w:rPr>
                <w:rFonts w:ascii="宋体" w:hAnsi="宋体" w:eastAsia="宋体" w:cs="宋体"/>
                <w:sz w:val="24"/>
              </w:rPr>
              <w:t xml:space="preserve">1.硕⼠学历； </w:t>
            </w:r>
          </w:p>
          <w:p>
            <w:pPr>
              <w:spacing w:line="480" w:lineRule="auto"/>
              <w:rPr>
                <w:rFonts w:ascii="宋体" w:hAnsi="宋体" w:eastAsia="宋体" w:cs="宋体"/>
                <w:sz w:val="24"/>
              </w:rPr>
            </w:pPr>
            <w:r>
              <w:rPr>
                <w:rFonts w:ascii="宋体" w:hAnsi="宋体" w:eastAsia="宋体" w:cs="宋体"/>
                <w:sz w:val="24"/>
              </w:rPr>
              <w:t xml:space="preserve">2.植保、发酵、⻝品相关专业； </w:t>
            </w:r>
          </w:p>
          <w:p>
            <w:pPr>
              <w:spacing w:line="480" w:lineRule="auto"/>
              <w:rPr>
                <w:rFonts w:ascii="宋体" w:hAnsi="宋体" w:eastAsia="宋体" w:cs="宋体"/>
                <w:sz w:val="24"/>
              </w:rPr>
            </w:pPr>
            <w:r>
              <w:rPr>
                <w:rFonts w:ascii="宋体" w:hAnsi="宋体" w:eastAsia="宋体" w:cs="宋体"/>
                <w:sz w:val="24"/>
              </w:rPr>
              <w:t>3.熟悉实验室基本操作,具备热爱探索与创新精神。</w:t>
            </w:r>
          </w:p>
          <w:p>
            <w:pPr>
              <w:spacing w:line="480" w:lineRule="auto"/>
              <w:rPr>
                <w:rFonts w:ascii="宋体" w:hAnsi="宋体" w:eastAsia="宋体" w:cs="宋体"/>
                <w:sz w:val="24"/>
              </w:rPr>
            </w:pPr>
            <w:r>
              <w:rPr>
                <w:rFonts w:hint="eastAsia" w:ascii="宋体" w:hAnsi="宋体" w:eastAsia="宋体" w:cs="宋体"/>
                <w:sz w:val="24"/>
              </w:rPr>
              <w:t>薪资待遇：</w:t>
            </w:r>
          </w:p>
          <w:p>
            <w:pPr>
              <w:spacing w:line="480" w:lineRule="auto"/>
              <w:rPr>
                <w:rFonts w:ascii="宋体" w:hAnsi="宋体" w:eastAsia="宋体" w:cs="宋体"/>
                <w:sz w:val="24"/>
              </w:rPr>
            </w:pPr>
            <w:r>
              <w:rPr>
                <w:rFonts w:ascii="宋体" w:hAnsi="宋体" w:eastAsia="宋体" w:cs="宋体"/>
                <w:sz w:val="24"/>
              </w:rPr>
              <w:t xml:space="preserve">⼯资⾯议 </w:t>
            </w:r>
          </w:p>
          <w:p>
            <w:pPr>
              <w:spacing w:line="480" w:lineRule="auto"/>
              <w:rPr>
                <w:rFonts w:ascii="宋体" w:hAnsi="宋体" w:eastAsia="宋体" w:cs="宋体"/>
                <w:sz w:val="24"/>
              </w:rPr>
            </w:pPr>
            <w:r>
              <w:rPr>
                <w:rFonts w:ascii="宋体" w:hAnsi="宋体" w:eastAsia="宋体" w:cs="宋体"/>
                <w:sz w:val="24"/>
              </w:rPr>
              <w:t xml:space="preserve">六险⼀⾦ 带薪年假 餐饮补贴 交通补贴 通讯补贴 </w:t>
            </w:r>
          </w:p>
          <w:p>
            <w:pPr>
              <w:spacing w:line="480" w:lineRule="auto"/>
              <w:rPr>
                <w:rFonts w:ascii="宋体" w:hAnsi="宋体" w:eastAsia="宋体" w:cs="宋体"/>
                <w:sz w:val="24"/>
              </w:rPr>
            </w:pPr>
            <w:r>
              <w:rPr>
                <w:rFonts w:ascii="宋体" w:hAnsi="宋体" w:eastAsia="宋体" w:cs="宋体"/>
                <w:sz w:val="24"/>
              </w:rPr>
              <w:t>节⽇福利 ⽣⽇礼券 ⾼温补贴 年度体检 特⾊团建</w:t>
            </w:r>
          </w:p>
          <w:p>
            <w:pPr>
              <w:spacing w:line="480" w:lineRule="auto"/>
              <w:rPr>
                <w:rFonts w:ascii="宋体" w:hAnsi="宋体" w:eastAsia="宋体" w:cs="宋体"/>
                <w:sz w:val="24"/>
              </w:rPr>
            </w:pPr>
          </w:p>
          <w:p>
            <w:pPr>
              <w:spacing w:line="480" w:lineRule="auto"/>
              <w:rPr>
                <w:rFonts w:ascii="宋体" w:hAnsi="宋体" w:eastAsia="宋体" w:cs="宋体"/>
                <w:sz w:val="24"/>
              </w:rPr>
            </w:pPr>
          </w:p>
        </w:tc>
      </w:tr>
    </w:tbl>
    <w:p>
      <w:pPr>
        <w:rPr>
          <w:rFonts w:ascii="宋体" w:hAnsi="宋体" w:eastAsia="宋体" w:cs="宋体"/>
          <w:sz w:val="10"/>
          <w:szCs w:val="10"/>
        </w:rPr>
      </w:pPr>
    </w:p>
    <w:p>
      <w:pPr>
        <w:rPr>
          <w:rFonts w:ascii="宋体" w:hAnsi="宋体" w:eastAsia="宋体" w:cs="宋体"/>
          <w:sz w:val="10"/>
          <w:szCs w:val="10"/>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ascii="黑体" w:hAnsi="黑体" w:eastAsia="黑体" w:cs="黑体"/>
          <w:sz w:val="36"/>
          <w:szCs w:val="36"/>
        </w:rPr>
      </w:pPr>
      <w:r>
        <w:rPr>
          <w:rFonts w:hint="eastAsia" w:ascii="黑体" w:hAnsi="黑体" w:eastAsia="黑体" w:cs="黑体"/>
          <w:sz w:val="36"/>
          <w:szCs w:val="36"/>
        </w:rPr>
        <w:t>无锡埃姆维工业控制设备有限公司</w:t>
      </w:r>
    </w:p>
    <w:tbl>
      <w:tblPr>
        <w:tblStyle w:val="7"/>
        <w:tblW w:w="556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4"/>
        <w:gridCol w:w="1414"/>
        <w:gridCol w:w="1388"/>
        <w:gridCol w:w="1410"/>
        <w:gridCol w:w="1187"/>
        <w:gridCol w:w="25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6"/>
          </w:tcPr>
          <w:p>
            <w:pPr>
              <w:spacing w:line="480" w:lineRule="auto"/>
              <w:jc w:val="center"/>
              <w:rPr>
                <w:rFonts w:ascii="宋体" w:hAnsi="宋体" w:eastAsia="宋体" w:cs="宋体"/>
                <w:sz w:val="24"/>
              </w:rPr>
            </w:pPr>
            <w:r>
              <w:rPr>
                <w:rFonts w:hint="eastAsia" w:ascii="黑体" w:hAnsi="黑体" w:eastAsia="黑体" w:cs="黑体"/>
                <w:sz w:val="36"/>
                <w:szCs w:val="36"/>
              </w:rPr>
              <w:t>企业招聘申请表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pct"/>
          </w:tcPr>
          <w:p>
            <w:pPr>
              <w:spacing w:line="480" w:lineRule="auto"/>
              <w:jc w:val="center"/>
              <w:rPr>
                <w:rFonts w:ascii="宋体" w:hAnsi="宋体" w:eastAsia="宋体" w:cs="宋体"/>
                <w:sz w:val="24"/>
              </w:rPr>
            </w:pPr>
            <w:r>
              <w:rPr>
                <w:rFonts w:hint="eastAsia" w:ascii="宋体" w:hAnsi="宋体" w:eastAsia="宋体" w:cs="宋体"/>
                <w:sz w:val="24"/>
              </w:rPr>
              <w:t>企业名称</w:t>
            </w:r>
          </w:p>
        </w:tc>
        <w:tc>
          <w:tcPr>
            <w:tcW w:w="1477" w:type="pct"/>
            <w:gridSpan w:val="2"/>
          </w:tcPr>
          <w:p>
            <w:pPr>
              <w:jc w:val="center"/>
              <w:rPr>
                <w:rFonts w:ascii="宋体" w:hAnsi="宋体" w:eastAsia="宋体" w:cs="宋体"/>
                <w:sz w:val="24"/>
              </w:rPr>
            </w:pPr>
            <w:r>
              <w:rPr>
                <w:rFonts w:hint="eastAsia" w:ascii="宋体" w:hAnsi="宋体" w:eastAsia="宋体" w:cs="宋体"/>
                <w:sz w:val="24"/>
              </w:rPr>
              <w:t>无锡埃姆维工业控制设备有限公司</w:t>
            </w:r>
          </w:p>
        </w:tc>
        <w:tc>
          <w:tcPr>
            <w:tcW w:w="744" w:type="pct"/>
          </w:tcPr>
          <w:p>
            <w:pPr>
              <w:spacing w:line="480" w:lineRule="auto"/>
              <w:jc w:val="center"/>
              <w:rPr>
                <w:rFonts w:ascii="宋体" w:hAnsi="宋体" w:eastAsia="宋体" w:cs="宋体"/>
                <w:sz w:val="24"/>
              </w:rPr>
            </w:pPr>
            <w:r>
              <w:rPr>
                <w:rFonts w:hint="eastAsia" w:ascii="宋体" w:hAnsi="宋体" w:eastAsia="宋体" w:cs="宋体"/>
                <w:sz w:val="24"/>
              </w:rPr>
              <w:t>注册时间</w:t>
            </w:r>
          </w:p>
        </w:tc>
        <w:tc>
          <w:tcPr>
            <w:tcW w:w="1958" w:type="pct"/>
            <w:gridSpan w:val="2"/>
          </w:tcPr>
          <w:p>
            <w:pPr>
              <w:spacing w:line="480" w:lineRule="auto"/>
              <w:jc w:val="center"/>
              <w:rPr>
                <w:rFonts w:ascii="宋体" w:hAnsi="宋体" w:eastAsia="宋体" w:cs="宋体"/>
                <w:sz w:val="24"/>
              </w:rPr>
            </w:pPr>
            <w:r>
              <w:rPr>
                <w:rFonts w:hint="eastAsia" w:ascii="宋体" w:hAnsi="宋体" w:eastAsia="宋体" w:cs="宋体"/>
                <w:sz w:val="24"/>
              </w:rPr>
              <w:t>2009.10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pct"/>
          </w:tcPr>
          <w:p>
            <w:pPr>
              <w:spacing w:line="480" w:lineRule="auto"/>
              <w:jc w:val="center"/>
              <w:rPr>
                <w:rFonts w:ascii="宋体" w:hAnsi="宋体" w:eastAsia="宋体" w:cs="宋体"/>
                <w:sz w:val="24"/>
              </w:rPr>
            </w:pPr>
            <w:r>
              <w:rPr>
                <w:rFonts w:hint="eastAsia" w:ascii="宋体" w:hAnsi="宋体" w:eastAsia="宋体" w:cs="宋体"/>
                <w:sz w:val="24"/>
              </w:rPr>
              <w:t>企业地址</w:t>
            </w:r>
          </w:p>
        </w:tc>
        <w:tc>
          <w:tcPr>
            <w:tcW w:w="4180" w:type="pct"/>
            <w:gridSpan w:val="5"/>
          </w:tcPr>
          <w:p>
            <w:pPr>
              <w:spacing w:line="480" w:lineRule="auto"/>
              <w:jc w:val="center"/>
              <w:rPr>
                <w:rFonts w:ascii="宋体" w:hAnsi="宋体" w:eastAsia="宋体" w:cs="宋体"/>
                <w:sz w:val="24"/>
              </w:rPr>
            </w:pPr>
            <w:r>
              <w:rPr>
                <w:rFonts w:hint="eastAsia" w:ascii="宋体" w:hAnsi="宋体" w:eastAsia="宋体" w:cs="宋体"/>
                <w:sz w:val="24"/>
              </w:rPr>
              <w:t>无锡市滨湖区缘溪道3号C栋2楼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pct"/>
          </w:tcPr>
          <w:p>
            <w:pPr>
              <w:spacing w:line="480" w:lineRule="auto"/>
              <w:jc w:val="center"/>
              <w:rPr>
                <w:rFonts w:ascii="宋体" w:hAnsi="宋体" w:eastAsia="宋体" w:cs="宋体"/>
                <w:sz w:val="24"/>
              </w:rPr>
            </w:pPr>
            <w:r>
              <w:rPr>
                <w:rFonts w:hint="eastAsia" w:ascii="宋体" w:hAnsi="宋体" w:eastAsia="宋体" w:cs="宋体"/>
                <w:sz w:val="24"/>
              </w:rPr>
              <w:t>联系人</w:t>
            </w:r>
          </w:p>
        </w:tc>
        <w:tc>
          <w:tcPr>
            <w:tcW w:w="746" w:type="pct"/>
          </w:tcPr>
          <w:p>
            <w:pPr>
              <w:spacing w:line="480" w:lineRule="auto"/>
              <w:jc w:val="center"/>
              <w:rPr>
                <w:rFonts w:ascii="宋体" w:hAnsi="宋体" w:eastAsia="宋体" w:cs="宋体"/>
                <w:sz w:val="24"/>
              </w:rPr>
            </w:pPr>
            <w:r>
              <w:rPr>
                <w:rFonts w:hint="eastAsia" w:ascii="宋体" w:hAnsi="宋体" w:eastAsia="宋体" w:cs="宋体"/>
                <w:sz w:val="24"/>
              </w:rPr>
              <w:t>张晔</w:t>
            </w:r>
          </w:p>
        </w:tc>
        <w:tc>
          <w:tcPr>
            <w:tcW w:w="732" w:type="pct"/>
          </w:tcPr>
          <w:p>
            <w:pPr>
              <w:spacing w:line="480" w:lineRule="auto"/>
              <w:jc w:val="center"/>
              <w:rPr>
                <w:rFonts w:ascii="宋体" w:hAnsi="宋体" w:eastAsia="宋体" w:cs="宋体"/>
                <w:sz w:val="24"/>
              </w:rPr>
            </w:pPr>
            <w:r>
              <w:rPr>
                <w:rFonts w:hint="eastAsia" w:ascii="宋体" w:hAnsi="宋体" w:eastAsia="宋体" w:cs="宋体"/>
                <w:sz w:val="24"/>
              </w:rPr>
              <w:t>联系电话</w:t>
            </w:r>
          </w:p>
        </w:tc>
        <w:tc>
          <w:tcPr>
            <w:tcW w:w="744" w:type="pct"/>
          </w:tcPr>
          <w:p>
            <w:pPr>
              <w:spacing w:line="480" w:lineRule="auto"/>
              <w:jc w:val="center"/>
              <w:rPr>
                <w:rFonts w:ascii="宋体" w:hAnsi="宋体" w:eastAsia="宋体" w:cs="宋体"/>
                <w:sz w:val="24"/>
              </w:rPr>
            </w:pPr>
            <w:r>
              <w:rPr>
                <w:rFonts w:hint="eastAsia" w:ascii="宋体" w:hAnsi="宋体" w:eastAsia="宋体" w:cs="宋体"/>
                <w:szCs w:val="21"/>
              </w:rPr>
              <w:t>18751547742</w:t>
            </w:r>
          </w:p>
        </w:tc>
        <w:tc>
          <w:tcPr>
            <w:tcW w:w="626" w:type="pct"/>
          </w:tcPr>
          <w:p>
            <w:pPr>
              <w:spacing w:line="480" w:lineRule="auto"/>
              <w:jc w:val="center"/>
              <w:rPr>
                <w:rFonts w:ascii="宋体" w:hAnsi="宋体" w:eastAsia="宋体" w:cs="宋体"/>
                <w:sz w:val="24"/>
              </w:rPr>
            </w:pPr>
            <w:r>
              <w:rPr>
                <w:rFonts w:hint="eastAsia" w:ascii="宋体" w:hAnsi="宋体" w:eastAsia="宋体" w:cs="宋体"/>
                <w:sz w:val="24"/>
              </w:rPr>
              <w:t>电子邮箱</w:t>
            </w:r>
          </w:p>
        </w:tc>
        <w:tc>
          <w:tcPr>
            <w:tcW w:w="1332" w:type="pct"/>
          </w:tcPr>
          <w:p>
            <w:pPr>
              <w:spacing w:line="480" w:lineRule="auto"/>
              <w:jc w:val="center"/>
              <w:rPr>
                <w:rFonts w:ascii="宋体" w:hAnsi="宋体" w:eastAsia="宋体" w:cs="宋体"/>
                <w:sz w:val="24"/>
              </w:rPr>
            </w:pPr>
            <w:r>
              <w:rPr>
                <w:rFonts w:hint="eastAsia" w:ascii="宋体" w:hAnsi="宋体" w:eastAsia="宋体" w:cs="宋体"/>
                <w:sz w:val="13"/>
                <w:szCs w:val="13"/>
              </w:rPr>
              <w:t>xma802@ximing-vision.com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6"/>
          </w:tcPr>
          <w:p>
            <w:pPr>
              <w:spacing w:line="480" w:lineRule="auto"/>
              <w:jc w:val="center"/>
              <w:rPr>
                <w:rFonts w:ascii="宋体" w:hAnsi="宋体" w:eastAsia="宋体" w:cs="宋体"/>
                <w:sz w:val="24"/>
              </w:rPr>
            </w:pPr>
            <w:r>
              <w:rPr>
                <w:rFonts w:hint="eastAsia" w:ascii="宋体" w:hAnsi="宋体" w:eastAsia="宋体" w:cs="宋体"/>
                <w:sz w:val="24"/>
              </w:rPr>
              <w:t>公司简介（限500字）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7" w:hRule="atLeast"/>
          <w:jc w:val="center"/>
        </w:trPr>
        <w:tc>
          <w:tcPr>
            <w:tcW w:w="5000" w:type="pct"/>
            <w:gridSpan w:val="6"/>
          </w:tcPr>
          <w:p>
            <w:pPr>
              <w:spacing w:line="360" w:lineRule="auto"/>
              <w:ind w:firstLine="480" w:firstLineChars="200"/>
              <w:rPr>
                <w:rFonts w:ascii="宋体" w:hAnsi="宋体" w:eastAsia="宋体" w:cstheme="majorEastAsia"/>
                <w:sz w:val="24"/>
              </w:rPr>
            </w:pPr>
            <w:r>
              <w:rPr>
                <w:rFonts w:hint="eastAsia" w:ascii="宋体" w:hAnsi="宋体" w:eastAsia="宋体" w:cstheme="majorEastAsia"/>
                <w:sz w:val="24"/>
              </w:rPr>
              <w:t>公司由归国留学人员创办的一家高科技企业,国家级专精特新小巨人企业。主要从事机器视觉、机器人、深度学习、智能装备、信息化系统的研究与开发、高端自动化流水线体的设计和集成。</w:t>
            </w:r>
          </w:p>
          <w:p>
            <w:pPr>
              <w:adjustRightInd w:val="0"/>
              <w:snapToGrid w:val="0"/>
              <w:spacing w:line="360" w:lineRule="auto"/>
              <w:ind w:firstLine="480" w:firstLineChars="200"/>
              <w:rPr>
                <w:rFonts w:ascii="宋体" w:hAnsi="宋体" w:eastAsia="宋体" w:cstheme="majorEastAsia"/>
                <w:sz w:val="24"/>
              </w:rPr>
            </w:pPr>
            <w:r>
              <w:rPr>
                <w:rFonts w:hint="eastAsia" w:ascii="宋体" w:hAnsi="宋体" w:eastAsia="宋体" w:cstheme="majorEastAsia"/>
                <w:sz w:val="24"/>
              </w:rPr>
              <w:t>公司凭借20年的丰富行业经验，与世界上技术最强的美国COGNEX，日本TAMRON, CCS,德国SCHOTT, ZEISS,丹麦UR，日本DENSO，美国ADEPT达成合作协议，成为其中国区的独家战略合作伙伴，并与汽车、电子、接插件行业中诸多世界 500 强企业建立了合作关系。</w:t>
            </w:r>
          </w:p>
          <w:p>
            <w:pPr>
              <w:spacing w:line="360" w:lineRule="auto"/>
              <w:ind w:firstLine="480" w:firstLineChars="200"/>
              <w:rPr>
                <w:rFonts w:ascii="宋体" w:hAnsi="宋体" w:eastAsia="宋体" w:cstheme="majorEastAsia"/>
                <w:sz w:val="24"/>
              </w:rPr>
            </w:pPr>
            <w:r>
              <w:rPr>
                <w:rFonts w:hint="eastAsia" w:ascii="宋体" w:hAnsi="宋体" w:eastAsia="宋体" w:cstheme="majorEastAsia"/>
                <w:sz w:val="24"/>
              </w:rPr>
              <w:t>公司目前有在职员工300余人，80%拥有大学本科以上学历。年产值3.2亿，自2007至2020年公司海外项目数突破20个，目前公司产品在汽车动力总成细分领域市场占有量超过 30%。</w:t>
            </w:r>
          </w:p>
          <w:p>
            <w:pPr>
              <w:spacing w:line="360" w:lineRule="auto"/>
              <w:rPr>
                <w:rFonts w:ascii="宋体" w:hAnsi="宋体" w:eastAsia="宋体"/>
                <w:sz w:val="24"/>
              </w:rPr>
            </w:pPr>
            <w:r>
              <w:rPr>
                <w:rFonts w:hint="eastAsia" w:ascii="宋体" w:hAnsi="宋体" w:eastAsia="宋体" w:cstheme="majorEastAsia"/>
                <w:sz w:val="24"/>
              </w:rPr>
              <w:t>公司目前已经拥有超过100余项专利和软著等知识产权，并获得“国家级专精特新小巨人企业”、“省级高新技术企业”、“省专精特新企业”等荣誉称号。公司是‘高成长创新型 50 强、江苏省民营科技企业’、‘中国机器视觉产业联盟理事单位’、‘江苏省工业机器人专业委员会会员单位’、‘江苏省企业工程技术中心’‘中国设备管理协会优秀会员单位’、‘无锡市机器人与智能制造协会理事单位’、‘无锡市智能制造教育集团理事单位’、‘无锡市企业工程技术中心’是一家与“中国制造2025“ 国家战略同步快速成长的高新科技企业。</w:t>
            </w:r>
          </w:p>
          <w:p>
            <w:pPr>
              <w:ind w:firstLine="420" w:firstLineChars="200"/>
              <w:rPr>
                <w:rFonts w:ascii="新宋体" w:hAnsi="新宋体" w:eastAsia="新宋体" w:cs="新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6"/>
          </w:tcPr>
          <w:p>
            <w:pPr>
              <w:spacing w:line="480" w:lineRule="auto"/>
              <w:jc w:val="center"/>
              <w:rPr>
                <w:rFonts w:ascii="宋体" w:hAnsi="宋体" w:eastAsia="宋体" w:cs="宋体"/>
                <w:sz w:val="24"/>
              </w:rPr>
            </w:pPr>
            <w:r>
              <w:rPr>
                <w:rFonts w:hint="eastAsia" w:ascii="宋体" w:hAnsi="宋体" w:eastAsia="宋体" w:cs="宋体"/>
                <w:sz w:val="24"/>
              </w:rPr>
              <w:t>招聘岗位说明：岗位要求、工作内容、福利待遇、工作地点等，可另附招聘简章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9" w:hRule="atLeast"/>
          <w:jc w:val="center"/>
        </w:trPr>
        <w:tc>
          <w:tcPr>
            <w:tcW w:w="5000" w:type="pct"/>
            <w:gridSpan w:val="6"/>
          </w:tcPr>
          <w:p>
            <w:pPr>
              <w:spacing w:line="480" w:lineRule="auto"/>
              <w:jc w:val="center"/>
              <w:rPr>
                <w:rFonts w:ascii="宋体" w:hAnsi="宋体" w:eastAsia="宋体" w:cs="宋体"/>
                <w:sz w:val="32"/>
                <w:szCs w:val="32"/>
              </w:rPr>
            </w:pPr>
            <w:r>
              <w:rPr>
                <w:rFonts w:hint="eastAsia" w:ascii="宋体" w:hAnsi="宋体" w:eastAsia="宋体" w:cs="宋体"/>
                <w:sz w:val="32"/>
                <w:szCs w:val="32"/>
              </w:rPr>
              <w:t>招聘岗位</w:t>
            </w:r>
          </w:p>
          <w:p>
            <w:pPr>
              <w:spacing w:line="480" w:lineRule="auto"/>
              <w:rPr>
                <w:rFonts w:ascii="宋体" w:hAnsi="宋体" w:eastAsia="宋体" w:cs="宋体"/>
                <w:b/>
                <w:bCs/>
                <w:sz w:val="24"/>
              </w:rPr>
            </w:pPr>
            <w:r>
              <w:rPr>
                <w:rFonts w:hint="eastAsia" w:ascii="宋体" w:hAnsi="宋体" w:eastAsia="宋体" w:cs="宋体"/>
                <w:b/>
                <w:bCs/>
                <w:sz w:val="24"/>
              </w:rPr>
              <w:t>一.</w:t>
            </w:r>
            <w:r>
              <w:rPr>
                <w:rFonts w:ascii="宋体" w:hAnsi="宋体" w:eastAsia="宋体" w:cs="宋体"/>
                <w:b/>
                <w:bCs/>
                <w:sz w:val="24"/>
              </w:rPr>
              <w:t>销售工程师</w:t>
            </w:r>
          </w:p>
          <w:p>
            <w:pPr>
              <w:spacing w:line="480" w:lineRule="auto"/>
              <w:rPr>
                <w:rFonts w:ascii="宋体" w:hAnsi="宋体" w:eastAsia="宋体" w:cs="宋体"/>
                <w:sz w:val="24"/>
              </w:rPr>
            </w:pPr>
            <w:r>
              <w:rPr>
                <w:rFonts w:ascii="宋体" w:hAnsi="宋体" w:eastAsia="宋体" w:cs="宋体"/>
                <w:sz w:val="24"/>
              </w:rPr>
              <w:t>薪资待遇：年综合收入10W-30W</w:t>
            </w:r>
          </w:p>
          <w:p>
            <w:pPr>
              <w:spacing w:line="480" w:lineRule="auto"/>
              <w:rPr>
                <w:rFonts w:ascii="宋体" w:hAnsi="宋体" w:eastAsia="宋体" w:cs="宋体"/>
                <w:sz w:val="24"/>
              </w:rPr>
            </w:pPr>
            <w:r>
              <w:rPr>
                <w:rFonts w:ascii="宋体" w:hAnsi="宋体" w:eastAsia="宋体" w:cs="宋体"/>
                <w:sz w:val="24"/>
              </w:rPr>
              <w:t>任职要求：</w:t>
            </w:r>
          </w:p>
          <w:p>
            <w:pPr>
              <w:spacing w:line="480" w:lineRule="auto"/>
              <w:rPr>
                <w:rFonts w:ascii="宋体" w:hAnsi="宋体" w:eastAsia="宋体" w:cs="宋体"/>
                <w:sz w:val="24"/>
              </w:rPr>
            </w:pPr>
            <w:r>
              <w:rPr>
                <w:rFonts w:ascii="宋体" w:hAnsi="宋体" w:eastAsia="宋体" w:cs="宋体"/>
                <w:sz w:val="24"/>
              </w:rPr>
              <w:t>1.自动化、测控技术与仪器、电子信息工程、市场营销及相关专业；</w:t>
            </w:r>
          </w:p>
          <w:p>
            <w:pPr>
              <w:spacing w:line="480" w:lineRule="auto"/>
              <w:rPr>
                <w:rFonts w:ascii="宋体" w:hAnsi="宋体" w:eastAsia="宋体" w:cs="宋体"/>
                <w:sz w:val="24"/>
              </w:rPr>
            </w:pPr>
            <w:r>
              <w:rPr>
                <w:rFonts w:ascii="宋体" w:hAnsi="宋体" w:eastAsia="宋体" w:cs="宋体"/>
                <w:sz w:val="24"/>
              </w:rPr>
              <w:t>2.有工业自动化设备,系统集成经验，或设备销售经验的优先考虑；</w:t>
            </w:r>
          </w:p>
          <w:p>
            <w:pPr>
              <w:spacing w:line="480" w:lineRule="auto"/>
              <w:rPr>
                <w:rFonts w:ascii="宋体" w:hAnsi="宋体" w:eastAsia="宋体" w:cs="宋体"/>
                <w:sz w:val="24"/>
              </w:rPr>
            </w:pPr>
            <w:r>
              <w:rPr>
                <w:rFonts w:ascii="宋体" w:hAnsi="宋体" w:eastAsia="宋体" w:cs="宋体"/>
                <w:sz w:val="24"/>
              </w:rPr>
              <w:t>3.有较强的沟通能力及谈判技巧，抗压力。</w:t>
            </w:r>
          </w:p>
          <w:p>
            <w:pPr>
              <w:spacing w:line="480" w:lineRule="auto"/>
              <w:rPr>
                <w:rFonts w:ascii="宋体" w:hAnsi="宋体" w:eastAsia="宋体" w:cs="宋体"/>
                <w:b/>
                <w:bCs/>
                <w:sz w:val="24"/>
              </w:rPr>
            </w:pPr>
            <w:r>
              <w:rPr>
                <w:rFonts w:hint="eastAsia" w:ascii="宋体" w:hAnsi="宋体" w:eastAsia="宋体" w:cs="宋体"/>
                <w:b/>
                <w:bCs/>
                <w:sz w:val="24"/>
              </w:rPr>
              <w:t>二.</w:t>
            </w:r>
            <w:r>
              <w:rPr>
                <w:rFonts w:ascii="宋体" w:hAnsi="宋体" w:eastAsia="宋体" w:cs="宋体"/>
                <w:b/>
                <w:bCs/>
                <w:sz w:val="24"/>
              </w:rPr>
              <w:t>机器视觉工程师</w:t>
            </w:r>
          </w:p>
          <w:p>
            <w:pPr>
              <w:spacing w:line="480" w:lineRule="auto"/>
              <w:rPr>
                <w:rFonts w:ascii="宋体" w:hAnsi="宋体" w:eastAsia="宋体" w:cs="宋体"/>
                <w:sz w:val="24"/>
              </w:rPr>
            </w:pPr>
            <w:r>
              <w:rPr>
                <w:rFonts w:ascii="宋体" w:hAnsi="宋体" w:eastAsia="宋体" w:cs="宋体"/>
                <w:sz w:val="24"/>
              </w:rPr>
              <w:t>薪资待遇：</w:t>
            </w:r>
            <w:r>
              <w:rPr>
                <w:rFonts w:hint="eastAsia" w:ascii="宋体" w:hAnsi="宋体" w:eastAsia="宋体" w:cs="宋体"/>
                <w:sz w:val="24"/>
              </w:rPr>
              <w:t>月</w:t>
            </w:r>
            <w:r>
              <w:rPr>
                <w:rFonts w:ascii="宋体" w:hAnsi="宋体" w:eastAsia="宋体" w:cs="宋体"/>
                <w:sz w:val="24"/>
              </w:rPr>
              <w:t>综合薪资8K-20K</w:t>
            </w:r>
          </w:p>
          <w:p>
            <w:pPr>
              <w:spacing w:line="480" w:lineRule="auto"/>
              <w:rPr>
                <w:rFonts w:ascii="宋体" w:hAnsi="宋体" w:eastAsia="宋体" w:cs="宋体"/>
                <w:sz w:val="24"/>
              </w:rPr>
            </w:pPr>
            <w:r>
              <w:rPr>
                <w:rFonts w:ascii="宋体" w:hAnsi="宋体" w:eastAsia="宋体" w:cs="宋体"/>
                <w:sz w:val="24"/>
              </w:rPr>
              <w:t>任职要求：</w:t>
            </w:r>
          </w:p>
          <w:p>
            <w:pPr>
              <w:spacing w:line="480" w:lineRule="auto"/>
              <w:rPr>
                <w:rFonts w:ascii="宋体" w:hAnsi="宋体" w:eastAsia="宋体" w:cs="宋体"/>
                <w:sz w:val="24"/>
              </w:rPr>
            </w:pPr>
            <w:r>
              <w:rPr>
                <w:rFonts w:ascii="宋体" w:hAnsi="宋体" w:eastAsia="宋体" w:cs="宋体"/>
                <w:sz w:val="24"/>
              </w:rPr>
              <w:t>1.计算机软件，物联网，自动化等专业；</w:t>
            </w:r>
          </w:p>
          <w:p>
            <w:pPr>
              <w:spacing w:line="480" w:lineRule="auto"/>
              <w:rPr>
                <w:rFonts w:ascii="宋体" w:hAnsi="宋体" w:eastAsia="宋体" w:cs="宋体"/>
                <w:sz w:val="24"/>
              </w:rPr>
            </w:pPr>
            <w:r>
              <w:rPr>
                <w:rFonts w:ascii="宋体" w:hAnsi="宋体" w:eastAsia="宋体" w:cs="宋体"/>
                <w:sz w:val="24"/>
              </w:rPr>
              <w:t>2.</w:t>
            </w:r>
            <w:r>
              <w:rPr>
                <w:rFonts w:hint="eastAsia" w:ascii="宋体" w:hAnsi="宋体" w:eastAsia="宋体" w:cs="宋体"/>
                <w:sz w:val="24"/>
              </w:rPr>
              <w:t>精通</w:t>
            </w:r>
            <w:r>
              <w:rPr>
                <w:rFonts w:ascii="宋体" w:hAnsi="宋体" w:eastAsia="宋体" w:cs="宋体"/>
                <w:sz w:val="24"/>
              </w:rPr>
              <w:t xml:space="preserve">C++/C#、VC 等编程语言经验； </w:t>
            </w:r>
          </w:p>
          <w:p>
            <w:pPr>
              <w:spacing w:line="480" w:lineRule="auto"/>
              <w:rPr>
                <w:rFonts w:ascii="宋体" w:hAnsi="宋体" w:eastAsia="宋体" w:cs="宋体"/>
                <w:sz w:val="24"/>
              </w:rPr>
            </w:pPr>
            <w:r>
              <w:rPr>
                <w:rFonts w:ascii="宋体" w:hAnsi="宋体" w:eastAsia="宋体" w:cs="宋体"/>
                <w:sz w:val="24"/>
              </w:rPr>
              <w:t>3.了解视觉vision pro软件优先考虑；</w:t>
            </w:r>
          </w:p>
          <w:p>
            <w:pPr>
              <w:spacing w:line="480" w:lineRule="auto"/>
              <w:rPr>
                <w:rFonts w:ascii="宋体" w:hAnsi="宋体" w:eastAsia="宋体" w:cs="宋体"/>
                <w:sz w:val="24"/>
              </w:rPr>
            </w:pPr>
            <w:r>
              <w:rPr>
                <w:rFonts w:ascii="宋体" w:hAnsi="宋体" w:eastAsia="宋体" w:cs="宋体"/>
                <w:sz w:val="24"/>
              </w:rPr>
              <w:t>4.适应力强，能够接受出差及客户现场的加班。</w:t>
            </w:r>
          </w:p>
          <w:p>
            <w:pPr>
              <w:spacing w:line="480" w:lineRule="auto"/>
              <w:rPr>
                <w:rFonts w:ascii="宋体" w:hAnsi="宋体" w:eastAsia="宋体" w:cs="宋体"/>
                <w:b/>
                <w:bCs/>
                <w:sz w:val="24"/>
              </w:rPr>
            </w:pPr>
            <w:r>
              <w:rPr>
                <w:rFonts w:hint="eastAsia" w:ascii="宋体" w:hAnsi="宋体" w:eastAsia="宋体" w:cs="宋体"/>
                <w:b/>
                <w:bCs/>
                <w:sz w:val="24"/>
              </w:rPr>
              <w:t>三.</w:t>
            </w:r>
            <w:r>
              <w:rPr>
                <w:rFonts w:ascii="宋体" w:hAnsi="宋体" w:eastAsia="宋体" w:cs="宋体"/>
                <w:b/>
                <w:bCs/>
                <w:sz w:val="24"/>
              </w:rPr>
              <w:t>电气工程师</w:t>
            </w:r>
          </w:p>
          <w:p>
            <w:pPr>
              <w:spacing w:line="480" w:lineRule="auto"/>
              <w:rPr>
                <w:rFonts w:ascii="宋体" w:hAnsi="宋体" w:eastAsia="宋体" w:cs="宋体"/>
                <w:sz w:val="24"/>
              </w:rPr>
            </w:pPr>
            <w:r>
              <w:rPr>
                <w:rFonts w:ascii="宋体" w:hAnsi="宋体" w:eastAsia="宋体" w:cs="宋体"/>
                <w:sz w:val="24"/>
              </w:rPr>
              <w:t>薪资待遇：</w:t>
            </w:r>
            <w:r>
              <w:rPr>
                <w:rFonts w:hint="eastAsia" w:ascii="宋体" w:hAnsi="宋体" w:eastAsia="宋体" w:cs="宋体"/>
                <w:sz w:val="24"/>
              </w:rPr>
              <w:t>月</w:t>
            </w:r>
            <w:r>
              <w:rPr>
                <w:rFonts w:ascii="宋体" w:hAnsi="宋体" w:eastAsia="宋体" w:cs="宋体"/>
                <w:sz w:val="24"/>
              </w:rPr>
              <w:t>综合薪资8K-20K</w:t>
            </w:r>
          </w:p>
          <w:p>
            <w:pPr>
              <w:spacing w:line="480" w:lineRule="auto"/>
              <w:rPr>
                <w:rFonts w:ascii="宋体" w:hAnsi="宋体" w:eastAsia="宋体" w:cs="宋体"/>
                <w:sz w:val="24"/>
              </w:rPr>
            </w:pPr>
            <w:r>
              <w:rPr>
                <w:rFonts w:ascii="宋体" w:hAnsi="宋体" w:eastAsia="宋体" w:cs="宋体"/>
                <w:sz w:val="24"/>
              </w:rPr>
              <w:t>任职要求：</w:t>
            </w:r>
          </w:p>
          <w:p>
            <w:pPr>
              <w:spacing w:line="480" w:lineRule="auto"/>
              <w:rPr>
                <w:rFonts w:ascii="宋体" w:hAnsi="宋体" w:eastAsia="宋体" w:cs="宋体"/>
                <w:sz w:val="24"/>
              </w:rPr>
            </w:pPr>
            <w:r>
              <w:rPr>
                <w:rFonts w:ascii="宋体" w:hAnsi="宋体" w:eastAsia="宋体" w:cs="宋体"/>
                <w:sz w:val="24"/>
              </w:rPr>
              <w:t>1.自动化类专业；</w:t>
            </w:r>
          </w:p>
          <w:p>
            <w:pPr>
              <w:spacing w:line="480" w:lineRule="auto"/>
              <w:rPr>
                <w:rFonts w:ascii="宋体" w:hAnsi="宋体" w:eastAsia="宋体" w:cs="宋体"/>
                <w:sz w:val="24"/>
              </w:rPr>
            </w:pPr>
            <w:r>
              <w:rPr>
                <w:rFonts w:ascii="宋体" w:hAnsi="宋体" w:eastAsia="宋体" w:cs="宋体"/>
                <w:sz w:val="24"/>
              </w:rPr>
              <w:t>2.</w:t>
            </w:r>
            <w:r>
              <w:rPr>
                <w:rFonts w:hint="eastAsia" w:ascii="宋体" w:hAnsi="宋体" w:eastAsia="宋体" w:cs="宋体"/>
                <w:sz w:val="24"/>
              </w:rPr>
              <w:t>精通</w:t>
            </w:r>
            <w:r>
              <w:rPr>
                <w:rFonts w:ascii="宋体" w:hAnsi="宋体" w:eastAsia="宋体" w:cs="宋体"/>
                <w:sz w:val="24"/>
              </w:rPr>
              <w:t>PLC离线编程，</w:t>
            </w:r>
            <w:r>
              <w:rPr>
                <w:rFonts w:hint="eastAsia" w:ascii="宋体" w:hAnsi="宋体" w:eastAsia="宋体" w:cs="宋体"/>
                <w:sz w:val="24"/>
              </w:rPr>
              <w:t>会</w:t>
            </w:r>
            <w:r>
              <w:rPr>
                <w:rFonts w:ascii="宋体" w:hAnsi="宋体" w:eastAsia="宋体" w:cs="宋体"/>
                <w:sz w:val="24"/>
              </w:rPr>
              <w:t>在线调试；</w:t>
            </w:r>
          </w:p>
          <w:p>
            <w:pPr>
              <w:spacing w:line="480" w:lineRule="auto"/>
              <w:rPr>
                <w:rFonts w:ascii="宋体" w:hAnsi="宋体" w:eastAsia="宋体" w:cs="宋体"/>
                <w:sz w:val="24"/>
              </w:rPr>
            </w:pPr>
            <w:r>
              <w:rPr>
                <w:rFonts w:ascii="宋体" w:hAnsi="宋体" w:eastAsia="宋体" w:cs="宋体"/>
                <w:sz w:val="24"/>
              </w:rPr>
              <w:t>3.适应力强，能够接受出差及客户现场的加班。</w:t>
            </w:r>
          </w:p>
          <w:p>
            <w:pPr>
              <w:spacing w:line="480" w:lineRule="auto"/>
              <w:rPr>
                <w:rFonts w:ascii="宋体" w:hAnsi="宋体" w:eastAsia="宋体" w:cs="宋体"/>
                <w:b/>
                <w:bCs/>
                <w:sz w:val="24"/>
              </w:rPr>
            </w:pPr>
          </w:p>
          <w:p>
            <w:pPr>
              <w:spacing w:line="480" w:lineRule="auto"/>
              <w:rPr>
                <w:rFonts w:ascii="宋体" w:hAnsi="宋体" w:eastAsia="宋体" w:cs="宋体"/>
                <w:b/>
                <w:bCs/>
                <w:sz w:val="24"/>
              </w:rPr>
            </w:pPr>
          </w:p>
          <w:p>
            <w:pPr>
              <w:spacing w:line="480" w:lineRule="auto"/>
              <w:rPr>
                <w:rFonts w:ascii="宋体" w:hAnsi="宋体" w:eastAsia="宋体" w:cs="宋体"/>
                <w:b/>
                <w:bCs/>
                <w:sz w:val="24"/>
              </w:rPr>
            </w:pPr>
            <w:r>
              <w:rPr>
                <w:rFonts w:hint="eastAsia" w:ascii="宋体" w:hAnsi="宋体" w:eastAsia="宋体" w:cs="宋体"/>
                <w:b/>
                <w:bCs/>
                <w:sz w:val="24"/>
              </w:rPr>
              <w:t>福利待遇</w:t>
            </w:r>
          </w:p>
          <w:p>
            <w:pPr>
              <w:numPr>
                <w:ilvl w:val="0"/>
                <w:numId w:val="11"/>
              </w:numPr>
              <w:spacing w:line="480" w:lineRule="auto"/>
              <w:rPr>
                <w:rFonts w:ascii="宋体" w:hAnsi="宋体" w:eastAsia="宋体" w:cs="宋体"/>
                <w:sz w:val="24"/>
              </w:rPr>
            </w:pPr>
            <w:r>
              <w:rPr>
                <w:rFonts w:ascii="宋体" w:hAnsi="宋体" w:eastAsia="宋体" w:cs="宋体"/>
                <w:sz w:val="24"/>
              </w:rPr>
              <w:t>五险一金，2、</w:t>
            </w:r>
            <w:r>
              <w:rPr>
                <w:rFonts w:hint="eastAsia" w:ascii="宋体" w:hAnsi="宋体" w:eastAsia="宋体" w:cs="宋体"/>
                <w:sz w:val="24"/>
              </w:rPr>
              <w:t>免费</w:t>
            </w:r>
            <w:r>
              <w:rPr>
                <w:rFonts w:ascii="宋体" w:hAnsi="宋体" w:eastAsia="宋体" w:cs="宋体"/>
                <w:sz w:val="24"/>
              </w:rPr>
              <w:t>住宿，3、通讯补贴，4、年终奖金(1-3个月薪资)，</w:t>
            </w:r>
          </w:p>
          <w:p>
            <w:pPr>
              <w:spacing w:line="480" w:lineRule="auto"/>
              <w:ind w:left="120"/>
              <w:rPr>
                <w:rFonts w:ascii="宋体" w:hAnsi="宋体" w:eastAsia="宋体" w:cs="宋体"/>
                <w:sz w:val="24"/>
              </w:rPr>
            </w:pPr>
            <w:r>
              <w:rPr>
                <w:rFonts w:ascii="宋体" w:hAnsi="宋体" w:eastAsia="宋体" w:cs="宋体"/>
                <w:sz w:val="24"/>
              </w:rPr>
              <w:t>5、项目奖金（500-2000元），6、加班补助，7、出差补助，8、节日礼品</w:t>
            </w:r>
          </w:p>
          <w:p>
            <w:pPr>
              <w:spacing w:line="480" w:lineRule="auto"/>
              <w:rPr>
                <w:rFonts w:ascii="宋体" w:hAnsi="宋体" w:eastAsia="宋体" w:cs="宋体"/>
                <w:sz w:val="24"/>
              </w:rPr>
            </w:pPr>
            <w:r>
              <w:rPr>
                <w:rFonts w:ascii="宋体" w:hAnsi="宋体" w:eastAsia="宋体" w:cs="宋体"/>
                <w:sz w:val="24"/>
              </w:rPr>
              <w:t>9、生日礼物，10、免费健身（大型综合健身馆）11、公司团建活动（每月团建），</w:t>
            </w:r>
          </w:p>
          <w:p>
            <w:pPr>
              <w:spacing w:line="480" w:lineRule="auto"/>
              <w:rPr>
                <w:rFonts w:ascii="宋体" w:hAnsi="宋体" w:eastAsia="宋体" w:cs="宋体"/>
                <w:sz w:val="24"/>
              </w:rPr>
            </w:pPr>
            <w:r>
              <w:rPr>
                <w:rFonts w:ascii="宋体" w:hAnsi="宋体" w:eastAsia="宋体" w:cs="宋体"/>
                <w:sz w:val="24"/>
              </w:rPr>
              <w:t>12、公司部门聚餐（每年1-2次），13、学历提升补助（</w:t>
            </w:r>
            <w:r>
              <w:rPr>
                <w:rFonts w:hint="eastAsia" w:ascii="宋体" w:hAnsi="宋体" w:eastAsia="宋体" w:cs="宋体"/>
                <w:sz w:val="24"/>
              </w:rPr>
              <w:t>研究生，EMBA，博士</w:t>
            </w:r>
            <w:r>
              <w:rPr>
                <w:rFonts w:ascii="宋体" w:hAnsi="宋体" w:eastAsia="宋体" w:cs="宋体"/>
                <w:sz w:val="24"/>
              </w:rPr>
              <w:t>），14、政府人才租房补贴。 15、小孩教育资源，16、老人医疗资源，</w:t>
            </w:r>
          </w:p>
          <w:p>
            <w:pPr>
              <w:spacing w:line="480" w:lineRule="auto"/>
              <w:rPr>
                <w:rFonts w:ascii="宋体" w:hAnsi="宋体" w:eastAsia="宋体" w:cs="宋体"/>
                <w:sz w:val="24"/>
              </w:rPr>
            </w:pPr>
            <w:r>
              <w:rPr>
                <w:rFonts w:ascii="宋体" w:hAnsi="宋体" w:eastAsia="宋体" w:cs="宋体"/>
                <w:sz w:val="24"/>
              </w:rPr>
              <w:t>17、大型城市落户政策（上海）</w:t>
            </w:r>
          </w:p>
          <w:p>
            <w:pPr>
              <w:spacing w:line="480" w:lineRule="auto"/>
              <w:rPr>
                <w:rFonts w:ascii="宋体" w:hAnsi="宋体" w:eastAsia="宋体" w:cs="宋体"/>
                <w:sz w:val="24"/>
              </w:rPr>
            </w:pPr>
            <w:r>
              <w:rPr>
                <w:rFonts w:hint="eastAsia" w:ascii="宋体" w:hAnsi="宋体" w:eastAsia="宋体" w:cs="宋体"/>
                <w:sz w:val="24"/>
              </w:rPr>
              <w:t>工作地点：无锡/上海</w:t>
            </w:r>
          </w:p>
        </w:tc>
      </w:tr>
    </w:tbl>
    <w:p>
      <w:pPr>
        <w:rPr>
          <w:rFonts w:ascii="宋体" w:hAnsi="宋体" w:eastAsia="宋体" w:cs="宋体"/>
          <w:sz w:val="10"/>
          <w:szCs w:val="10"/>
        </w:rPr>
      </w:pPr>
    </w:p>
    <w:p>
      <w:pPr>
        <w:rPr>
          <w:rFonts w:ascii="宋体" w:hAnsi="宋体" w:eastAsia="宋体" w:cs="宋体"/>
          <w:sz w:val="10"/>
          <w:szCs w:val="10"/>
        </w:rPr>
      </w:pPr>
    </w:p>
    <w:p>
      <w:pPr>
        <w:spacing w:line="480" w:lineRule="auto"/>
        <w:jc w:val="center"/>
        <w:rPr>
          <w:rFonts w:ascii="黑体" w:hAnsi="黑体" w:eastAsia="黑体" w:cs="黑体"/>
          <w:sz w:val="36"/>
          <w:szCs w:val="36"/>
        </w:rPr>
      </w:pPr>
    </w:p>
    <w:p>
      <w:pPr>
        <w:spacing w:line="480" w:lineRule="auto"/>
        <w:jc w:val="center"/>
        <w:rPr>
          <w:rFonts w:ascii="黑体" w:hAnsi="黑体" w:eastAsia="黑体" w:cs="黑体"/>
          <w:sz w:val="36"/>
          <w:szCs w:val="36"/>
        </w:rPr>
      </w:pPr>
    </w:p>
    <w:p>
      <w:pPr>
        <w:spacing w:line="480" w:lineRule="auto"/>
        <w:jc w:val="center"/>
        <w:rPr>
          <w:rFonts w:ascii="黑体" w:hAnsi="黑体" w:eastAsia="黑体" w:cs="黑体"/>
          <w:sz w:val="36"/>
          <w:szCs w:val="36"/>
        </w:rPr>
      </w:pPr>
    </w:p>
    <w:p>
      <w:pPr>
        <w:spacing w:line="480" w:lineRule="auto"/>
        <w:jc w:val="center"/>
        <w:rPr>
          <w:rFonts w:ascii="黑体" w:hAnsi="黑体" w:eastAsia="黑体" w:cs="黑体"/>
          <w:sz w:val="36"/>
          <w:szCs w:val="36"/>
        </w:rPr>
      </w:pPr>
    </w:p>
    <w:p>
      <w:pPr>
        <w:spacing w:line="480" w:lineRule="auto"/>
        <w:jc w:val="center"/>
        <w:rPr>
          <w:rFonts w:ascii="黑体" w:hAnsi="黑体" w:eastAsia="黑体" w:cs="黑体"/>
          <w:sz w:val="36"/>
          <w:szCs w:val="36"/>
        </w:rPr>
      </w:pPr>
    </w:p>
    <w:p>
      <w:pPr>
        <w:spacing w:line="480" w:lineRule="auto"/>
        <w:jc w:val="center"/>
        <w:rPr>
          <w:rFonts w:ascii="黑体" w:hAnsi="黑体" w:eastAsia="黑体" w:cs="黑体"/>
          <w:sz w:val="36"/>
          <w:szCs w:val="36"/>
        </w:rPr>
      </w:pPr>
    </w:p>
    <w:p>
      <w:pPr>
        <w:spacing w:line="480" w:lineRule="auto"/>
        <w:jc w:val="center"/>
        <w:rPr>
          <w:rFonts w:ascii="黑体" w:hAnsi="黑体" w:eastAsia="黑体" w:cs="黑体"/>
          <w:sz w:val="36"/>
          <w:szCs w:val="36"/>
        </w:rPr>
      </w:pPr>
    </w:p>
    <w:p>
      <w:pPr>
        <w:spacing w:line="480" w:lineRule="auto"/>
        <w:jc w:val="center"/>
        <w:rPr>
          <w:rFonts w:ascii="黑体" w:hAnsi="黑体" w:eastAsia="黑体" w:cs="黑体"/>
          <w:sz w:val="36"/>
          <w:szCs w:val="36"/>
        </w:rPr>
      </w:pPr>
    </w:p>
    <w:p>
      <w:pPr>
        <w:spacing w:line="480" w:lineRule="auto"/>
        <w:jc w:val="center"/>
        <w:rPr>
          <w:rFonts w:ascii="黑体" w:hAnsi="黑体" w:eastAsia="黑体" w:cs="黑体"/>
          <w:sz w:val="36"/>
          <w:szCs w:val="36"/>
        </w:rPr>
      </w:pPr>
    </w:p>
    <w:p>
      <w:pPr>
        <w:spacing w:line="480" w:lineRule="auto"/>
        <w:jc w:val="center"/>
        <w:rPr>
          <w:rFonts w:ascii="黑体" w:hAnsi="黑体" w:eastAsia="黑体" w:cs="黑体"/>
          <w:sz w:val="36"/>
          <w:szCs w:val="36"/>
        </w:rPr>
      </w:pPr>
    </w:p>
    <w:p>
      <w:pPr>
        <w:spacing w:line="480" w:lineRule="auto"/>
        <w:jc w:val="center"/>
        <w:rPr>
          <w:rFonts w:ascii="黑体" w:hAnsi="黑体" w:eastAsia="黑体" w:cs="黑体"/>
          <w:sz w:val="36"/>
          <w:szCs w:val="36"/>
        </w:rPr>
      </w:pPr>
    </w:p>
    <w:p>
      <w:pPr>
        <w:spacing w:line="480" w:lineRule="auto"/>
        <w:jc w:val="center"/>
        <w:rPr>
          <w:rFonts w:ascii="黑体" w:hAnsi="黑体" w:eastAsia="黑体" w:cs="黑体"/>
          <w:sz w:val="36"/>
          <w:szCs w:val="36"/>
        </w:rPr>
      </w:pPr>
    </w:p>
    <w:p>
      <w:pPr>
        <w:spacing w:line="480" w:lineRule="auto"/>
        <w:jc w:val="center"/>
        <w:rPr>
          <w:rFonts w:ascii="黑体" w:hAnsi="黑体" w:eastAsia="黑体" w:cs="黑体"/>
          <w:sz w:val="36"/>
          <w:szCs w:val="36"/>
        </w:rPr>
      </w:pPr>
      <w:r>
        <w:rPr>
          <w:rFonts w:ascii="黑体" w:hAnsi="黑体" w:eastAsia="黑体" w:cs="黑体"/>
          <w:sz w:val="36"/>
          <w:szCs w:val="36"/>
        </w:rPr>
        <w:t>长广溪智能制造（无锡）有限公司</w:t>
      </w:r>
    </w:p>
    <w:tbl>
      <w:tblPr>
        <w:tblStyle w:val="7"/>
        <w:tblW w:w="92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2"/>
        <w:gridCol w:w="1341"/>
        <w:gridCol w:w="1276"/>
        <w:gridCol w:w="1853"/>
        <w:gridCol w:w="1275"/>
        <w:gridCol w:w="21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09" w:type="dxa"/>
            <w:gridSpan w:val="6"/>
          </w:tcPr>
          <w:p>
            <w:pPr>
              <w:spacing w:line="480" w:lineRule="auto"/>
              <w:jc w:val="center"/>
              <w:rPr>
                <w:rFonts w:ascii="宋体" w:hAnsi="宋体" w:eastAsia="宋体" w:cs="宋体"/>
                <w:sz w:val="24"/>
              </w:rPr>
            </w:pPr>
            <w:r>
              <w:rPr>
                <w:rFonts w:hint="eastAsia" w:ascii="黑体" w:hAnsi="黑体" w:eastAsia="黑体" w:cs="黑体"/>
                <w:sz w:val="36"/>
                <w:szCs w:val="36"/>
              </w:rPr>
              <w:t>企业招聘申请表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2" w:type="dxa"/>
          </w:tcPr>
          <w:p>
            <w:pPr>
              <w:spacing w:line="480" w:lineRule="auto"/>
              <w:jc w:val="center"/>
              <w:rPr>
                <w:rFonts w:ascii="宋体" w:hAnsi="宋体" w:eastAsia="宋体" w:cs="宋体"/>
                <w:sz w:val="24"/>
              </w:rPr>
            </w:pPr>
            <w:r>
              <w:rPr>
                <w:rFonts w:hint="eastAsia" w:ascii="宋体" w:hAnsi="宋体" w:eastAsia="宋体" w:cs="宋体"/>
                <w:sz w:val="24"/>
              </w:rPr>
              <w:t>企业名称</w:t>
            </w:r>
          </w:p>
        </w:tc>
        <w:tc>
          <w:tcPr>
            <w:tcW w:w="2617" w:type="dxa"/>
            <w:gridSpan w:val="2"/>
          </w:tcPr>
          <w:p>
            <w:pPr>
              <w:spacing w:line="480" w:lineRule="auto"/>
              <w:jc w:val="center"/>
              <w:rPr>
                <w:rFonts w:ascii="宋体" w:hAnsi="宋体" w:eastAsia="宋体" w:cs="宋体"/>
                <w:sz w:val="24"/>
              </w:rPr>
            </w:pPr>
            <w:r>
              <w:rPr>
                <w:rFonts w:ascii="宋体" w:hAnsi="宋体" w:eastAsia="宋体" w:cs="宋体"/>
                <w:sz w:val="24"/>
              </w:rPr>
              <w:t>长广溪智能制造（无锡）有限公司</w:t>
            </w:r>
          </w:p>
        </w:tc>
        <w:tc>
          <w:tcPr>
            <w:tcW w:w="1853" w:type="dxa"/>
          </w:tcPr>
          <w:p>
            <w:pPr>
              <w:spacing w:line="480" w:lineRule="auto"/>
              <w:jc w:val="center"/>
              <w:rPr>
                <w:rFonts w:ascii="宋体" w:hAnsi="宋体" w:eastAsia="宋体" w:cs="宋体"/>
                <w:sz w:val="24"/>
              </w:rPr>
            </w:pPr>
            <w:r>
              <w:rPr>
                <w:rFonts w:hint="eastAsia" w:ascii="宋体" w:hAnsi="宋体" w:eastAsia="宋体" w:cs="宋体"/>
                <w:sz w:val="24"/>
              </w:rPr>
              <w:t>注册时间</w:t>
            </w:r>
          </w:p>
        </w:tc>
        <w:tc>
          <w:tcPr>
            <w:tcW w:w="3377" w:type="dxa"/>
            <w:gridSpan w:val="2"/>
          </w:tcPr>
          <w:p>
            <w:pPr>
              <w:widowControl/>
              <w:jc w:val="center"/>
              <w:rPr>
                <w:rFonts w:ascii="等线" w:hAnsi="等线" w:eastAsia="等线"/>
                <w:color w:val="000000"/>
                <w:sz w:val="22"/>
                <w:szCs w:val="22"/>
              </w:rPr>
            </w:pPr>
          </w:p>
          <w:p>
            <w:pPr>
              <w:widowControl/>
              <w:jc w:val="center"/>
              <w:rPr>
                <w:rFonts w:ascii="等线" w:hAnsi="等线" w:eastAsia="等线"/>
                <w:color w:val="000000"/>
                <w:kern w:val="0"/>
                <w:sz w:val="22"/>
                <w:szCs w:val="22"/>
              </w:rPr>
            </w:pPr>
            <w:r>
              <w:rPr>
                <w:rFonts w:hint="eastAsia" w:ascii="等线" w:hAnsi="等线" w:eastAsia="等线"/>
                <w:color w:val="000000"/>
                <w:sz w:val="22"/>
                <w:szCs w:val="22"/>
              </w:rPr>
              <w:t>2018/11/28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2" w:type="dxa"/>
          </w:tcPr>
          <w:p>
            <w:pPr>
              <w:spacing w:line="480" w:lineRule="auto"/>
              <w:jc w:val="center"/>
              <w:rPr>
                <w:rFonts w:ascii="宋体" w:hAnsi="宋体" w:eastAsia="宋体" w:cs="宋体"/>
                <w:sz w:val="24"/>
              </w:rPr>
            </w:pPr>
            <w:r>
              <w:rPr>
                <w:rFonts w:hint="eastAsia" w:ascii="宋体" w:hAnsi="宋体" w:eastAsia="宋体" w:cs="宋体"/>
                <w:sz w:val="24"/>
              </w:rPr>
              <w:t>企业地址</w:t>
            </w:r>
          </w:p>
        </w:tc>
        <w:tc>
          <w:tcPr>
            <w:tcW w:w="7847" w:type="dxa"/>
            <w:gridSpan w:val="5"/>
          </w:tcPr>
          <w:p>
            <w:pPr>
              <w:spacing w:line="480" w:lineRule="auto"/>
              <w:jc w:val="center"/>
              <w:rPr>
                <w:rFonts w:ascii="宋体" w:hAnsi="宋体" w:eastAsia="宋体" w:cs="宋体"/>
                <w:sz w:val="24"/>
              </w:rPr>
            </w:pPr>
            <w:r>
              <w:rPr>
                <w:rFonts w:hint="eastAsia" w:ascii="宋体" w:hAnsi="宋体" w:eastAsia="宋体" w:cs="宋体"/>
                <w:sz w:val="24"/>
              </w:rPr>
              <w:t>无锡市滨湖区楝泽路27号楝泽园裙房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2" w:type="dxa"/>
          </w:tcPr>
          <w:p>
            <w:pPr>
              <w:spacing w:line="480" w:lineRule="auto"/>
              <w:jc w:val="center"/>
              <w:rPr>
                <w:rFonts w:ascii="宋体" w:hAnsi="宋体" w:eastAsia="宋体" w:cs="宋体"/>
                <w:sz w:val="24"/>
              </w:rPr>
            </w:pPr>
            <w:r>
              <w:rPr>
                <w:rFonts w:hint="eastAsia" w:ascii="宋体" w:hAnsi="宋体" w:eastAsia="宋体" w:cs="宋体"/>
                <w:sz w:val="24"/>
              </w:rPr>
              <w:t>联系人</w:t>
            </w:r>
          </w:p>
        </w:tc>
        <w:tc>
          <w:tcPr>
            <w:tcW w:w="1341" w:type="dxa"/>
          </w:tcPr>
          <w:p>
            <w:pPr>
              <w:spacing w:line="480" w:lineRule="auto"/>
              <w:jc w:val="center"/>
              <w:rPr>
                <w:rFonts w:ascii="宋体" w:hAnsi="宋体" w:eastAsia="宋体" w:cs="宋体"/>
                <w:sz w:val="24"/>
              </w:rPr>
            </w:pPr>
            <w:r>
              <w:rPr>
                <w:rFonts w:hint="eastAsia" w:ascii="宋体" w:hAnsi="宋体" w:eastAsia="宋体" w:cs="宋体"/>
                <w:sz w:val="24"/>
              </w:rPr>
              <w:t>李女士</w:t>
            </w:r>
          </w:p>
        </w:tc>
        <w:tc>
          <w:tcPr>
            <w:tcW w:w="1276" w:type="dxa"/>
          </w:tcPr>
          <w:p>
            <w:pPr>
              <w:spacing w:line="480" w:lineRule="auto"/>
              <w:jc w:val="center"/>
              <w:rPr>
                <w:rFonts w:ascii="宋体" w:hAnsi="宋体" w:eastAsia="宋体" w:cs="宋体"/>
                <w:sz w:val="24"/>
              </w:rPr>
            </w:pPr>
            <w:r>
              <w:rPr>
                <w:rFonts w:hint="eastAsia" w:ascii="宋体" w:hAnsi="宋体" w:eastAsia="宋体" w:cs="宋体"/>
                <w:sz w:val="24"/>
              </w:rPr>
              <w:t>联系电话</w:t>
            </w:r>
          </w:p>
        </w:tc>
        <w:tc>
          <w:tcPr>
            <w:tcW w:w="1853" w:type="dxa"/>
          </w:tcPr>
          <w:p>
            <w:pPr>
              <w:spacing w:line="480" w:lineRule="auto"/>
              <w:jc w:val="center"/>
              <w:rPr>
                <w:rFonts w:ascii="宋体" w:hAnsi="宋体" w:eastAsia="宋体" w:cs="宋体"/>
                <w:sz w:val="24"/>
              </w:rPr>
            </w:pPr>
            <w:r>
              <w:rPr>
                <w:rFonts w:hint="eastAsia" w:ascii="宋体" w:hAnsi="宋体" w:cs="宋体"/>
                <w:bCs/>
                <w:kern w:val="0"/>
                <w:sz w:val="28"/>
                <w:szCs w:val="28"/>
              </w:rPr>
              <w:t>17798767063</w:t>
            </w:r>
          </w:p>
        </w:tc>
        <w:tc>
          <w:tcPr>
            <w:tcW w:w="1275" w:type="dxa"/>
          </w:tcPr>
          <w:p>
            <w:pPr>
              <w:spacing w:line="480" w:lineRule="auto"/>
              <w:jc w:val="center"/>
              <w:rPr>
                <w:rFonts w:ascii="宋体" w:hAnsi="宋体" w:eastAsia="宋体" w:cs="宋体"/>
                <w:sz w:val="24"/>
              </w:rPr>
            </w:pPr>
            <w:r>
              <w:rPr>
                <w:rFonts w:hint="eastAsia" w:ascii="宋体" w:hAnsi="宋体" w:eastAsia="宋体" w:cs="宋体"/>
                <w:sz w:val="24"/>
              </w:rPr>
              <w:t>电子邮箱</w:t>
            </w:r>
          </w:p>
        </w:tc>
        <w:tc>
          <w:tcPr>
            <w:tcW w:w="2102" w:type="dxa"/>
          </w:tcPr>
          <w:p>
            <w:pPr>
              <w:spacing w:line="480" w:lineRule="auto"/>
              <w:jc w:val="center"/>
              <w:rPr>
                <w:rFonts w:ascii="宋体" w:hAnsi="宋体" w:eastAsia="宋体" w:cs="宋体"/>
                <w:sz w:val="24"/>
              </w:rPr>
            </w:pPr>
            <w:r>
              <w:rPr>
                <w:rFonts w:hint="eastAsia" w:ascii="宋体" w:hAnsi="宋体" w:cs="宋体"/>
                <w:bCs/>
                <w:kern w:val="0"/>
                <w:sz w:val="28"/>
                <w:szCs w:val="28"/>
              </w:rPr>
              <w:t>hr@cgxi.com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09" w:type="dxa"/>
            <w:gridSpan w:val="6"/>
          </w:tcPr>
          <w:p>
            <w:pPr>
              <w:spacing w:line="480" w:lineRule="auto"/>
              <w:jc w:val="center"/>
              <w:rPr>
                <w:rFonts w:ascii="宋体" w:hAnsi="宋体" w:eastAsia="宋体" w:cs="宋体"/>
                <w:sz w:val="24"/>
              </w:rPr>
            </w:pPr>
            <w:r>
              <w:rPr>
                <w:rFonts w:hint="eastAsia" w:ascii="宋体" w:hAnsi="宋体" w:eastAsia="宋体" w:cs="宋体"/>
                <w:sz w:val="24"/>
              </w:rPr>
              <w:t>公司简介（限500字）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7" w:hRule="atLeast"/>
          <w:jc w:val="center"/>
        </w:trPr>
        <w:tc>
          <w:tcPr>
            <w:tcW w:w="9209" w:type="dxa"/>
            <w:gridSpan w:val="6"/>
          </w:tcPr>
          <w:p>
            <w:pPr>
              <w:adjustRightInd w:val="0"/>
              <w:spacing w:line="360" w:lineRule="auto"/>
              <w:ind w:firstLine="420" w:firstLineChars="175"/>
              <w:jc w:val="left"/>
              <w:rPr>
                <w:rFonts w:ascii="宋体" w:hAnsi="宋体" w:eastAsia="宋体" w:cs="宋体"/>
                <w:sz w:val="24"/>
              </w:rPr>
            </w:pPr>
            <w:r>
              <w:rPr>
                <w:rFonts w:ascii="宋体" w:hAnsi="宋体" w:eastAsia="宋体" w:cs="宋体"/>
                <w:sz w:val="24"/>
              </w:rPr>
              <w:t>长广溪智能制造（无锡）有限公司，是以柔性智能机器人技术为核心，致力于数字化智能制造装备的科技型企业</w:t>
            </w:r>
            <w:r>
              <w:rPr>
                <w:rFonts w:hint="eastAsia" w:ascii="宋体" w:hAnsi="宋体" w:eastAsia="宋体" w:cs="宋体"/>
                <w:sz w:val="24"/>
              </w:rPr>
              <w:t>。公司成立于2018年，注册资本8000万元，总部位于无锡风景秀丽的长广溪河畔，在北京、深圳分别设有研发和运营中心，积聚了一批来自“中科大、哈工大、西交大、北理工、江南大学”等985、211高校的人才。</w:t>
            </w:r>
          </w:p>
          <w:p>
            <w:pPr>
              <w:spacing w:line="480" w:lineRule="auto"/>
              <w:ind w:firstLine="480" w:firstLineChars="200"/>
              <w:jc w:val="left"/>
              <w:rPr>
                <w:rFonts w:ascii="宋体" w:hAnsi="宋体" w:eastAsia="宋体" w:cs="宋体"/>
                <w:sz w:val="24"/>
              </w:rPr>
            </w:pPr>
            <w:r>
              <w:rPr>
                <w:rFonts w:hint="eastAsia" w:ascii="宋体" w:hAnsi="宋体" w:eastAsia="宋体" w:cs="宋体"/>
                <w:sz w:val="24"/>
              </w:rPr>
              <w:t>长广溪智造重新定义了新一代高速协作机器人，并创新地将机器人技术用在新能源电动汽车智能座舱领域，成为国内首家车载机器人供应商，彻底改变了人车交互模式。</w:t>
            </w:r>
            <w:r>
              <w:rPr>
                <w:rFonts w:ascii="宋体" w:hAnsi="宋体" w:eastAsia="宋体" w:cs="宋体"/>
                <w:sz w:val="24"/>
              </w:rPr>
              <w:t>目前已形成“车载机器人、协作机器人、数智化平台”三大产品矩阵，是车规级“工控+工艺”智造开创者，致力于以智能运动控制技术为原点推动智能制造产业快速发展</w:t>
            </w:r>
            <w:r>
              <w:rPr>
                <w:rFonts w:hint="eastAsia" w:ascii="宋体" w:hAnsi="宋体" w:eastAsia="宋体"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09" w:type="dxa"/>
            <w:gridSpan w:val="6"/>
          </w:tcPr>
          <w:p>
            <w:pPr>
              <w:spacing w:line="480" w:lineRule="auto"/>
              <w:jc w:val="center"/>
              <w:rPr>
                <w:rFonts w:ascii="宋体" w:hAnsi="宋体" w:eastAsia="宋体" w:cs="宋体"/>
                <w:sz w:val="24"/>
              </w:rPr>
            </w:pPr>
            <w:r>
              <w:rPr>
                <w:rFonts w:hint="eastAsia" w:ascii="宋体" w:hAnsi="宋体" w:eastAsia="宋体" w:cs="宋体"/>
                <w:sz w:val="24"/>
              </w:rPr>
              <w:t>招聘岗位说明：岗位要求、工作内容、福利待遇、工作地点等，可另附招聘简章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9" w:hRule="atLeast"/>
          <w:jc w:val="center"/>
        </w:trPr>
        <w:tc>
          <w:tcPr>
            <w:tcW w:w="9209" w:type="dxa"/>
            <w:gridSpan w:val="6"/>
          </w:tcPr>
          <w:p>
            <w:pPr>
              <w:adjustRightInd w:val="0"/>
              <w:spacing w:line="360" w:lineRule="auto"/>
              <w:jc w:val="left"/>
              <w:rPr>
                <w:rFonts w:ascii="宋体" w:hAnsi="宋体" w:cs="宋体"/>
                <w:bCs/>
                <w:kern w:val="0"/>
                <w:sz w:val="24"/>
              </w:rPr>
            </w:pPr>
            <w:r>
              <w:rPr>
                <w:rFonts w:hint="eastAsia" w:ascii="宋体" w:hAnsi="宋体" w:cs="宋体"/>
                <w:bCs/>
                <w:kern w:val="0"/>
                <w:sz w:val="24"/>
              </w:rPr>
              <w:t>岗位需求：</w:t>
            </w:r>
          </w:p>
          <w:p>
            <w:pPr>
              <w:adjustRightInd w:val="0"/>
              <w:spacing w:line="360" w:lineRule="auto"/>
              <w:jc w:val="left"/>
              <w:rPr>
                <w:rFonts w:ascii="宋体" w:hAnsi="宋体" w:cs="宋体"/>
                <w:b/>
                <w:bCs/>
                <w:kern w:val="0"/>
                <w:sz w:val="24"/>
              </w:rPr>
            </w:pPr>
            <w:r>
              <w:rPr>
                <w:rFonts w:hint="eastAsia" w:ascii="宋体" w:hAnsi="宋体" w:cs="宋体"/>
                <w:b/>
                <w:bCs/>
                <w:kern w:val="0"/>
                <w:sz w:val="24"/>
              </w:rPr>
              <w:t>1、技术支持</w:t>
            </w:r>
            <w:r>
              <w:rPr>
                <w:rFonts w:ascii="宋体" w:hAnsi="宋体" w:cs="宋体"/>
                <w:b/>
                <w:bCs/>
                <w:kern w:val="0"/>
                <w:sz w:val="24"/>
              </w:rPr>
              <w:t>工程师</w:t>
            </w:r>
            <w:r>
              <w:rPr>
                <w:rFonts w:hint="eastAsia" w:ascii="宋体" w:hAnsi="宋体" w:cs="宋体"/>
                <w:b/>
                <w:bCs/>
                <w:kern w:val="0"/>
                <w:sz w:val="24"/>
              </w:rPr>
              <w:t xml:space="preserve">  </w:t>
            </w:r>
          </w:p>
          <w:p>
            <w:pPr>
              <w:adjustRightInd w:val="0"/>
              <w:spacing w:line="360" w:lineRule="auto"/>
              <w:jc w:val="left"/>
              <w:rPr>
                <w:rFonts w:ascii="宋体" w:hAnsi="宋体" w:cs="宋体"/>
                <w:b/>
                <w:bCs/>
                <w:kern w:val="0"/>
                <w:sz w:val="24"/>
              </w:rPr>
            </w:pPr>
            <w:r>
              <w:rPr>
                <w:rFonts w:ascii="宋体" w:hAnsi="宋体" w:cs="宋体"/>
                <w:b/>
                <w:bCs/>
                <w:kern w:val="0"/>
                <w:sz w:val="24"/>
              </w:rPr>
              <w:t>2</w:t>
            </w:r>
            <w:r>
              <w:rPr>
                <w:rFonts w:hint="eastAsia" w:ascii="宋体" w:hAnsi="宋体" w:cs="宋体"/>
                <w:b/>
                <w:bCs/>
                <w:kern w:val="0"/>
                <w:sz w:val="24"/>
              </w:rPr>
              <w:t>、销售技术支持工程师</w:t>
            </w:r>
          </w:p>
          <w:p>
            <w:pPr>
              <w:adjustRightInd w:val="0"/>
              <w:spacing w:line="360" w:lineRule="auto"/>
              <w:jc w:val="left"/>
              <w:rPr>
                <w:rFonts w:ascii="宋体" w:hAnsi="宋体" w:cs="宋体"/>
                <w:b/>
                <w:bCs/>
                <w:kern w:val="0"/>
                <w:sz w:val="24"/>
              </w:rPr>
            </w:pPr>
            <w:r>
              <w:rPr>
                <w:rFonts w:ascii="宋体" w:hAnsi="宋体" w:cs="宋体"/>
                <w:b/>
                <w:bCs/>
                <w:kern w:val="0"/>
                <w:sz w:val="24"/>
              </w:rPr>
              <w:t>3</w:t>
            </w:r>
            <w:r>
              <w:rPr>
                <w:rFonts w:hint="eastAsia" w:ascii="宋体" w:hAnsi="宋体" w:cs="宋体"/>
                <w:b/>
                <w:bCs/>
                <w:kern w:val="0"/>
                <w:sz w:val="24"/>
              </w:rPr>
              <w:t>、C++软件开发工程师</w:t>
            </w:r>
          </w:p>
          <w:p>
            <w:pPr>
              <w:adjustRightInd w:val="0"/>
              <w:spacing w:line="360" w:lineRule="auto"/>
              <w:jc w:val="left"/>
              <w:rPr>
                <w:rFonts w:ascii="宋体" w:hAnsi="宋体" w:cs="宋体"/>
                <w:b/>
                <w:bCs/>
                <w:kern w:val="0"/>
                <w:sz w:val="24"/>
              </w:rPr>
            </w:pPr>
            <w:r>
              <w:rPr>
                <w:rFonts w:ascii="宋体" w:hAnsi="宋体" w:cs="宋体"/>
                <w:b/>
                <w:bCs/>
                <w:kern w:val="0"/>
                <w:sz w:val="24"/>
              </w:rPr>
              <w:t>4</w:t>
            </w:r>
            <w:r>
              <w:rPr>
                <w:rFonts w:hint="eastAsia" w:ascii="宋体" w:hAnsi="宋体" w:cs="宋体"/>
                <w:b/>
                <w:bCs/>
                <w:kern w:val="0"/>
                <w:sz w:val="24"/>
              </w:rPr>
              <w:t>、</w:t>
            </w:r>
            <w:r>
              <w:rPr>
                <w:rFonts w:ascii="宋体" w:hAnsi="宋体" w:cs="宋体"/>
                <w:b/>
                <w:bCs/>
                <w:kern w:val="0"/>
                <w:sz w:val="24"/>
              </w:rPr>
              <w:t>嵌入式开发工程师</w:t>
            </w:r>
            <w:r>
              <w:rPr>
                <w:rFonts w:hint="eastAsia" w:ascii="宋体" w:hAnsi="宋体" w:cs="宋体"/>
                <w:b/>
                <w:bCs/>
                <w:kern w:val="0"/>
                <w:sz w:val="24"/>
              </w:rPr>
              <w:t xml:space="preserve"> </w:t>
            </w:r>
          </w:p>
          <w:p>
            <w:pPr>
              <w:adjustRightInd w:val="0"/>
              <w:spacing w:line="360" w:lineRule="auto"/>
              <w:jc w:val="left"/>
              <w:rPr>
                <w:rFonts w:ascii="宋体" w:hAnsi="宋体" w:cs="宋体"/>
                <w:b/>
                <w:bCs/>
                <w:kern w:val="0"/>
                <w:sz w:val="24"/>
              </w:rPr>
            </w:pPr>
            <w:r>
              <w:rPr>
                <w:rFonts w:hint="eastAsia" w:ascii="宋体" w:hAnsi="宋体" w:cs="宋体"/>
                <w:b/>
                <w:bCs/>
                <w:kern w:val="0"/>
                <w:sz w:val="24"/>
              </w:rPr>
              <w:t>5、</w:t>
            </w:r>
            <w:r>
              <w:rPr>
                <w:rFonts w:ascii="宋体" w:hAnsi="宋体" w:cs="宋体"/>
                <w:b/>
                <w:bCs/>
                <w:kern w:val="0"/>
                <w:sz w:val="24"/>
              </w:rPr>
              <w:t>机械臂测试系统开发工程师</w:t>
            </w:r>
          </w:p>
          <w:p>
            <w:pPr>
              <w:adjustRightInd w:val="0"/>
              <w:spacing w:line="360" w:lineRule="auto"/>
              <w:jc w:val="left"/>
              <w:rPr>
                <w:rFonts w:ascii="宋体" w:hAnsi="宋体" w:cs="宋体"/>
                <w:kern w:val="0"/>
                <w:sz w:val="24"/>
              </w:rPr>
            </w:pPr>
            <w:r>
              <w:rPr>
                <w:rFonts w:hint="eastAsia" w:ascii="宋体" w:hAnsi="宋体" w:cs="宋体"/>
                <w:b/>
                <w:bCs/>
                <w:kern w:val="0"/>
                <w:sz w:val="24"/>
              </w:rPr>
              <w:t>专业要求</w:t>
            </w:r>
            <w:r>
              <w:rPr>
                <w:rFonts w:hint="eastAsia" w:ascii="宋体" w:hAnsi="宋体" w:cs="宋体"/>
                <w:kern w:val="0"/>
                <w:sz w:val="24"/>
              </w:rPr>
              <w:t>：自动化、电子、电气、物联网、通信、汽车工程等相关专业</w:t>
            </w:r>
          </w:p>
          <w:p>
            <w:pPr>
              <w:adjustRightInd w:val="0"/>
              <w:spacing w:line="360" w:lineRule="auto"/>
              <w:jc w:val="left"/>
              <w:rPr>
                <w:rFonts w:ascii="宋体" w:hAnsi="宋体" w:cs="宋体"/>
                <w:bCs/>
                <w:kern w:val="0"/>
                <w:sz w:val="24"/>
              </w:rPr>
            </w:pPr>
            <w:r>
              <w:rPr>
                <w:rFonts w:hint="eastAsia" w:ascii="宋体" w:hAnsi="宋体" w:cs="宋体"/>
                <w:b/>
                <w:kern w:val="0"/>
                <w:sz w:val="24"/>
              </w:rPr>
              <w:t>工作地点：</w:t>
            </w:r>
            <w:r>
              <w:rPr>
                <w:rFonts w:hint="eastAsia" w:ascii="宋体" w:hAnsi="宋体" w:cs="宋体"/>
                <w:bCs/>
                <w:kern w:val="0"/>
                <w:sz w:val="24"/>
              </w:rPr>
              <w:t>无锡（销售技术支持岗位不限）</w:t>
            </w:r>
          </w:p>
          <w:p>
            <w:pPr>
              <w:numPr>
                <w:ilvl w:val="0"/>
                <w:numId w:val="12"/>
              </w:numPr>
              <w:adjustRightInd w:val="0"/>
              <w:spacing w:line="360" w:lineRule="auto"/>
              <w:jc w:val="left"/>
              <w:rPr>
                <w:rFonts w:ascii="宋体" w:hAnsi="宋体" w:cs="宋体"/>
                <w:b/>
                <w:kern w:val="0"/>
                <w:sz w:val="24"/>
              </w:rPr>
            </w:pPr>
            <w:r>
              <w:rPr>
                <w:rFonts w:hint="eastAsia" w:ascii="宋体" w:hAnsi="宋体" w:cs="宋体"/>
                <w:b/>
                <w:kern w:val="0"/>
                <w:sz w:val="24"/>
              </w:rPr>
              <w:t>应聘流程</w:t>
            </w:r>
          </w:p>
          <w:p>
            <w:pPr>
              <w:adjustRightInd w:val="0"/>
              <w:spacing w:line="360" w:lineRule="auto"/>
              <w:jc w:val="left"/>
              <w:rPr>
                <w:rFonts w:ascii="宋体" w:hAnsi="宋体" w:cs="宋体"/>
                <w:bCs/>
                <w:kern w:val="0"/>
                <w:sz w:val="24"/>
              </w:rPr>
            </w:pPr>
            <w:r>
              <w:rPr>
                <w:rFonts w:hint="eastAsia" w:ascii="宋体" w:hAnsi="宋体"/>
                <w:sz w:val="24"/>
              </w:rPr>
              <w:t>简历投递→HR初面→技术复面→发放offer→签订三方</w:t>
            </w:r>
          </w:p>
          <w:p>
            <w:pPr>
              <w:numPr>
                <w:ilvl w:val="0"/>
                <w:numId w:val="12"/>
              </w:numPr>
              <w:adjustRightInd w:val="0"/>
              <w:spacing w:line="360" w:lineRule="auto"/>
              <w:jc w:val="left"/>
              <w:rPr>
                <w:rFonts w:ascii="宋体" w:hAnsi="宋体" w:cs="宋体"/>
                <w:b/>
                <w:kern w:val="0"/>
                <w:sz w:val="24"/>
              </w:rPr>
            </w:pPr>
            <w:r>
              <w:rPr>
                <w:rFonts w:hint="eastAsia" w:ascii="宋体" w:hAnsi="宋体" w:cs="宋体"/>
                <w:b/>
                <w:kern w:val="0"/>
                <w:sz w:val="24"/>
              </w:rPr>
              <w:t>薪资福利待遇</w:t>
            </w:r>
          </w:p>
          <w:p>
            <w:pPr>
              <w:adjustRightInd w:val="0"/>
              <w:spacing w:line="360" w:lineRule="auto"/>
              <w:jc w:val="left"/>
              <w:rPr>
                <w:rFonts w:ascii="宋体" w:hAnsi="宋体" w:cs="宋体"/>
                <w:bCs/>
                <w:kern w:val="0"/>
                <w:sz w:val="24"/>
              </w:rPr>
            </w:pPr>
            <w:r>
              <w:rPr>
                <w:rFonts w:hint="eastAsia" w:ascii="宋体" w:hAnsi="宋体" w:cs="宋体"/>
                <w:bCs/>
                <w:kern w:val="0"/>
                <w:sz w:val="24"/>
              </w:rPr>
              <w:t>1.具有竞争力的薪酬，本科生9-18万，研究生15-28万，年终绩效奖，每年2次调薪窗口。</w:t>
            </w:r>
          </w:p>
          <w:p>
            <w:pPr>
              <w:adjustRightInd w:val="0"/>
              <w:spacing w:line="360" w:lineRule="auto"/>
              <w:jc w:val="left"/>
              <w:rPr>
                <w:rFonts w:ascii="宋体" w:hAnsi="宋体" w:cs="宋体"/>
                <w:bCs/>
                <w:kern w:val="0"/>
                <w:sz w:val="24"/>
              </w:rPr>
            </w:pPr>
            <w:r>
              <w:rPr>
                <w:rFonts w:hint="eastAsia" w:ascii="宋体" w:hAnsi="宋体" w:cs="宋体"/>
                <w:bCs/>
                <w:kern w:val="0"/>
                <w:sz w:val="24"/>
              </w:rPr>
              <w:t>2.全面的福利保障，五险一金、餐补、员工体检、带薪年假、节假日福利、加班出差补贴、团建补助、生日活动等。政府租房补贴本科生1万/年、研究生1.5万/年，共计2年。</w:t>
            </w:r>
          </w:p>
          <w:p>
            <w:pPr>
              <w:adjustRightInd w:val="0"/>
              <w:spacing w:line="360" w:lineRule="auto"/>
              <w:jc w:val="left"/>
              <w:rPr>
                <w:rFonts w:ascii="宋体" w:hAnsi="宋体" w:cs="宋体"/>
                <w:bCs/>
                <w:kern w:val="0"/>
                <w:sz w:val="24"/>
              </w:rPr>
            </w:pPr>
            <w:r>
              <w:rPr>
                <w:rFonts w:hint="eastAsia" w:ascii="宋体" w:hAnsi="宋体" w:cs="宋体"/>
                <w:bCs/>
                <w:kern w:val="0"/>
                <w:sz w:val="24"/>
              </w:rPr>
              <w:t>3.多样的培训方式，入职培训、岗前培训、专业技术培训、实操技能培训、技术研讨会、海量知识库共享等。</w:t>
            </w:r>
          </w:p>
          <w:p>
            <w:pPr>
              <w:adjustRightInd w:val="0"/>
              <w:spacing w:line="360" w:lineRule="auto"/>
              <w:jc w:val="left"/>
              <w:rPr>
                <w:rFonts w:ascii="宋体" w:hAnsi="宋体" w:cs="宋体"/>
                <w:bCs/>
                <w:kern w:val="0"/>
                <w:sz w:val="24"/>
              </w:rPr>
            </w:pPr>
            <w:r>
              <w:rPr>
                <w:rFonts w:hint="eastAsia" w:ascii="宋体" w:hAnsi="宋体" w:cs="宋体"/>
                <w:bCs/>
                <w:kern w:val="0"/>
                <w:sz w:val="24"/>
              </w:rPr>
              <w:t>4.多元化的职业发展通道，管理序列和技术序列双通道职业发展路径。</w:t>
            </w:r>
          </w:p>
          <w:p>
            <w:pPr>
              <w:numPr>
                <w:ilvl w:val="0"/>
                <w:numId w:val="12"/>
              </w:numPr>
              <w:adjustRightInd w:val="0"/>
              <w:spacing w:line="360" w:lineRule="auto"/>
              <w:jc w:val="left"/>
              <w:rPr>
                <w:rFonts w:ascii="宋体" w:hAnsi="宋体" w:cs="宋体"/>
                <w:b/>
                <w:kern w:val="0"/>
                <w:sz w:val="24"/>
              </w:rPr>
            </w:pPr>
            <w:r>
              <w:rPr>
                <w:rFonts w:hint="eastAsia" w:ascii="宋体" w:hAnsi="宋体" w:cs="宋体"/>
                <w:b/>
                <w:kern w:val="0"/>
                <w:sz w:val="24"/>
              </w:rPr>
              <w:t>投递方式</w:t>
            </w:r>
          </w:p>
          <w:p>
            <w:pPr>
              <w:spacing w:line="480" w:lineRule="auto"/>
              <w:rPr>
                <w:rFonts w:ascii="宋体" w:hAnsi="宋体" w:eastAsia="宋体" w:cs="宋体"/>
                <w:sz w:val="24"/>
              </w:rPr>
            </w:pPr>
            <w:r>
              <w:rPr>
                <w:rFonts w:hint="eastAsia" w:ascii="宋体" w:hAnsi="宋体" w:cs="宋体"/>
                <w:bCs/>
                <w:kern w:val="0"/>
                <w:sz w:val="24"/>
              </w:rPr>
              <w:t>简历投递邮箱：hr@cgxi.com（简历标题：姓名+学校+投递岗位）</w:t>
            </w:r>
          </w:p>
        </w:tc>
      </w:tr>
    </w:tbl>
    <w:p>
      <w:pPr>
        <w:rPr>
          <w:rFonts w:ascii="宋体" w:hAnsi="宋体" w:eastAsia="宋体" w:cs="宋体"/>
          <w:sz w:val="10"/>
          <w:szCs w:val="10"/>
        </w:rPr>
      </w:pPr>
    </w:p>
    <w:p>
      <w:pPr>
        <w:spacing w:line="480" w:lineRule="auto"/>
        <w:jc w:val="center"/>
        <w:rPr>
          <w:rFonts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ascii="黑体" w:hAnsi="黑体" w:eastAsia="黑体" w:cs="黑体"/>
          <w:sz w:val="36"/>
          <w:szCs w:val="36"/>
        </w:rPr>
      </w:pPr>
      <w:r>
        <w:rPr>
          <w:rFonts w:hint="eastAsia" w:ascii="黑体" w:hAnsi="黑体" w:eastAsia="黑体" w:cs="黑体"/>
          <w:sz w:val="36"/>
          <w:szCs w:val="36"/>
        </w:rPr>
        <w:t>无锡钠科能源科技有限公司</w:t>
      </w:r>
    </w:p>
    <w:tbl>
      <w:tblPr>
        <w:tblStyle w:val="7"/>
        <w:tblW w:w="90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9"/>
        <w:gridCol w:w="1515"/>
        <w:gridCol w:w="1485"/>
        <w:gridCol w:w="1470"/>
        <w:gridCol w:w="1275"/>
        <w:gridCol w:w="1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4" w:type="dxa"/>
            <w:gridSpan w:val="6"/>
          </w:tcPr>
          <w:p>
            <w:pPr>
              <w:spacing w:line="480" w:lineRule="auto"/>
              <w:jc w:val="center"/>
              <w:rPr>
                <w:rFonts w:ascii="宋体" w:hAnsi="宋体" w:eastAsia="宋体" w:cs="宋体"/>
                <w:sz w:val="24"/>
              </w:rPr>
            </w:pPr>
            <w:r>
              <w:rPr>
                <w:rFonts w:hint="eastAsia" w:ascii="黑体" w:hAnsi="黑体" w:eastAsia="黑体" w:cs="黑体"/>
                <w:sz w:val="36"/>
                <w:szCs w:val="36"/>
              </w:rPr>
              <w:t>企业招聘申请表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Pr>
          <w:p>
            <w:pPr>
              <w:spacing w:line="480" w:lineRule="auto"/>
              <w:jc w:val="center"/>
              <w:rPr>
                <w:rFonts w:ascii="宋体" w:hAnsi="宋体" w:eastAsia="宋体" w:cs="宋体"/>
                <w:sz w:val="24"/>
              </w:rPr>
            </w:pPr>
            <w:r>
              <w:rPr>
                <w:rFonts w:hint="eastAsia" w:ascii="宋体" w:hAnsi="宋体" w:eastAsia="宋体" w:cs="宋体"/>
                <w:sz w:val="24"/>
              </w:rPr>
              <w:t>企业名称</w:t>
            </w:r>
          </w:p>
        </w:tc>
        <w:tc>
          <w:tcPr>
            <w:tcW w:w="3000" w:type="dxa"/>
            <w:gridSpan w:val="2"/>
          </w:tcPr>
          <w:p>
            <w:pPr>
              <w:spacing w:line="480" w:lineRule="auto"/>
              <w:jc w:val="center"/>
              <w:rPr>
                <w:rFonts w:ascii="宋体" w:hAnsi="宋体" w:eastAsia="宋体" w:cs="宋体"/>
                <w:sz w:val="24"/>
              </w:rPr>
            </w:pPr>
            <w:r>
              <w:rPr>
                <w:rFonts w:hint="eastAsia" w:ascii="宋体" w:hAnsi="宋体" w:eastAsia="宋体" w:cs="宋体"/>
                <w:sz w:val="24"/>
              </w:rPr>
              <w:t>无锡钠科能源科技</w:t>
            </w:r>
          </w:p>
          <w:p>
            <w:pPr>
              <w:spacing w:line="480" w:lineRule="auto"/>
              <w:jc w:val="center"/>
              <w:rPr>
                <w:rFonts w:ascii="宋体" w:hAnsi="宋体" w:eastAsia="宋体" w:cs="宋体"/>
                <w:sz w:val="24"/>
              </w:rPr>
            </w:pPr>
            <w:r>
              <w:rPr>
                <w:rFonts w:hint="eastAsia" w:ascii="宋体" w:hAnsi="宋体" w:eastAsia="宋体" w:cs="宋体"/>
                <w:sz w:val="24"/>
              </w:rPr>
              <w:t>有限公司</w:t>
            </w:r>
          </w:p>
        </w:tc>
        <w:tc>
          <w:tcPr>
            <w:tcW w:w="1470" w:type="dxa"/>
          </w:tcPr>
          <w:p>
            <w:pPr>
              <w:spacing w:line="480" w:lineRule="auto"/>
              <w:jc w:val="center"/>
              <w:rPr>
                <w:rFonts w:ascii="宋体" w:hAnsi="宋体" w:eastAsia="宋体" w:cs="宋体"/>
                <w:sz w:val="24"/>
              </w:rPr>
            </w:pPr>
            <w:r>
              <w:rPr>
                <w:rFonts w:hint="eastAsia" w:ascii="宋体" w:hAnsi="宋体" w:eastAsia="宋体" w:cs="宋体"/>
                <w:sz w:val="24"/>
              </w:rPr>
              <w:t>注册时间</w:t>
            </w:r>
          </w:p>
        </w:tc>
        <w:tc>
          <w:tcPr>
            <w:tcW w:w="3135" w:type="dxa"/>
            <w:gridSpan w:val="2"/>
          </w:tcPr>
          <w:p>
            <w:pPr>
              <w:spacing w:line="480" w:lineRule="auto"/>
              <w:jc w:val="center"/>
              <w:rPr>
                <w:rFonts w:ascii="宋体" w:hAnsi="宋体" w:eastAsia="宋体" w:cs="宋体"/>
                <w:sz w:val="24"/>
              </w:rPr>
            </w:pPr>
            <w:r>
              <w:rPr>
                <w:rFonts w:hint="eastAsia" w:ascii="宋体" w:hAnsi="宋体" w:eastAsia="宋体" w:cs="宋体"/>
                <w:sz w:val="24"/>
              </w:rPr>
              <w:t>2022年2月21日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Pr>
          <w:p>
            <w:pPr>
              <w:spacing w:line="480" w:lineRule="auto"/>
              <w:jc w:val="center"/>
              <w:rPr>
                <w:rFonts w:ascii="宋体" w:hAnsi="宋体" w:eastAsia="宋体" w:cs="宋体"/>
                <w:sz w:val="24"/>
              </w:rPr>
            </w:pPr>
            <w:r>
              <w:rPr>
                <w:rFonts w:hint="eastAsia" w:ascii="宋体" w:hAnsi="宋体" w:eastAsia="宋体" w:cs="宋体"/>
                <w:sz w:val="24"/>
              </w:rPr>
              <w:t>企业地址</w:t>
            </w:r>
          </w:p>
        </w:tc>
        <w:tc>
          <w:tcPr>
            <w:tcW w:w="7605" w:type="dxa"/>
            <w:gridSpan w:val="5"/>
          </w:tcPr>
          <w:p>
            <w:pPr>
              <w:spacing w:line="480" w:lineRule="auto"/>
              <w:jc w:val="center"/>
              <w:rPr>
                <w:rFonts w:ascii="宋体" w:hAnsi="宋体" w:eastAsia="宋体" w:cs="宋体"/>
                <w:sz w:val="24"/>
              </w:rPr>
            </w:pPr>
            <w:r>
              <w:rPr>
                <w:rFonts w:hint="eastAsia" w:ascii="宋体" w:hAnsi="宋体" w:eastAsia="宋体" w:cs="宋体"/>
                <w:sz w:val="24"/>
              </w:rPr>
              <w:t>无锡市滨湖区南泉工业园南湖中路28-62号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Pr>
          <w:p>
            <w:pPr>
              <w:spacing w:line="480" w:lineRule="auto"/>
              <w:jc w:val="center"/>
              <w:rPr>
                <w:rFonts w:ascii="宋体" w:hAnsi="宋体" w:eastAsia="宋体" w:cs="宋体"/>
                <w:sz w:val="24"/>
              </w:rPr>
            </w:pPr>
            <w:r>
              <w:rPr>
                <w:rFonts w:hint="eastAsia" w:ascii="宋体" w:hAnsi="宋体" w:eastAsia="宋体" w:cs="宋体"/>
                <w:sz w:val="24"/>
              </w:rPr>
              <w:t>联系人</w:t>
            </w:r>
          </w:p>
        </w:tc>
        <w:tc>
          <w:tcPr>
            <w:tcW w:w="1515" w:type="dxa"/>
          </w:tcPr>
          <w:p>
            <w:pPr>
              <w:spacing w:line="480" w:lineRule="auto"/>
              <w:jc w:val="center"/>
              <w:rPr>
                <w:rFonts w:ascii="宋体" w:hAnsi="宋体" w:eastAsia="宋体" w:cs="宋体"/>
                <w:sz w:val="24"/>
              </w:rPr>
            </w:pPr>
            <w:r>
              <w:rPr>
                <w:rFonts w:hint="eastAsia" w:ascii="宋体" w:hAnsi="宋体" w:eastAsia="宋体" w:cs="宋体"/>
                <w:sz w:val="24"/>
              </w:rPr>
              <w:t>苑青松</w:t>
            </w:r>
          </w:p>
        </w:tc>
        <w:tc>
          <w:tcPr>
            <w:tcW w:w="1485" w:type="dxa"/>
          </w:tcPr>
          <w:p>
            <w:pPr>
              <w:spacing w:line="480" w:lineRule="auto"/>
              <w:jc w:val="center"/>
              <w:rPr>
                <w:rFonts w:ascii="宋体" w:hAnsi="宋体" w:eastAsia="宋体" w:cs="宋体"/>
                <w:sz w:val="24"/>
              </w:rPr>
            </w:pPr>
            <w:r>
              <w:rPr>
                <w:rFonts w:hint="eastAsia" w:ascii="宋体" w:hAnsi="宋体" w:eastAsia="宋体" w:cs="宋体"/>
                <w:sz w:val="24"/>
              </w:rPr>
              <w:t>联系电话</w:t>
            </w:r>
          </w:p>
        </w:tc>
        <w:tc>
          <w:tcPr>
            <w:tcW w:w="1470" w:type="dxa"/>
          </w:tcPr>
          <w:p>
            <w:pPr>
              <w:spacing w:line="480" w:lineRule="auto"/>
              <w:jc w:val="center"/>
              <w:rPr>
                <w:rFonts w:ascii="宋体" w:hAnsi="宋体" w:eastAsia="宋体" w:cs="宋体"/>
                <w:sz w:val="24"/>
              </w:rPr>
            </w:pPr>
            <w:r>
              <w:rPr>
                <w:rFonts w:hint="eastAsia" w:ascii="宋体" w:hAnsi="宋体" w:eastAsia="宋体" w:cs="宋体"/>
                <w:sz w:val="22"/>
                <w:szCs w:val="22"/>
              </w:rPr>
              <w:t>15762343805</w:t>
            </w:r>
          </w:p>
        </w:tc>
        <w:tc>
          <w:tcPr>
            <w:tcW w:w="1275" w:type="dxa"/>
          </w:tcPr>
          <w:p>
            <w:pPr>
              <w:spacing w:line="480" w:lineRule="auto"/>
              <w:jc w:val="center"/>
              <w:rPr>
                <w:rFonts w:ascii="宋体" w:hAnsi="宋体" w:eastAsia="宋体" w:cs="宋体"/>
                <w:sz w:val="24"/>
              </w:rPr>
            </w:pPr>
            <w:r>
              <w:rPr>
                <w:rFonts w:hint="eastAsia" w:ascii="宋体" w:hAnsi="宋体" w:eastAsia="宋体" w:cs="宋体"/>
                <w:sz w:val="24"/>
              </w:rPr>
              <w:t>电子邮箱</w:t>
            </w:r>
          </w:p>
        </w:tc>
        <w:tc>
          <w:tcPr>
            <w:tcW w:w="1860" w:type="dxa"/>
          </w:tcPr>
          <w:p>
            <w:pPr>
              <w:widowControl/>
              <w:jc w:val="left"/>
              <w:rPr>
                <w:rFonts w:ascii="宋体" w:hAnsi="宋体" w:eastAsia="宋体" w:cs="宋体"/>
                <w:sz w:val="24"/>
              </w:rPr>
            </w:pPr>
            <w:r>
              <w:rPr>
                <w:rFonts w:hint="eastAsia" w:ascii="宋体" w:hAnsi="宋体" w:eastAsia="宋体" w:cs="宋体"/>
                <w:b/>
                <w:bCs/>
                <w:color w:val="6666FF"/>
                <w:kern w:val="0"/>
                <w:sz w:val="22"/>
                <w:szCs w:val="22"/>
                <w:lang w:bidi="ar"/>
              </w:rPr>
              <w:t>wuxi_naco@126.com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4" w:type="dxa"/>
            <w:gridSpan w:val="6"/>
          </w:tcPr>
          <w:p>
            <w:pPr>
              <w:spacing w:line="480" w:lineRule="auto"/>
              <w:jc w:val="center"/>
              <w:rPr>
                <w:rFonts w:ascii="宋体" w:hAnsi="宋体" w:eastAsia="宋体" w:cs="宋体"/>
                <w:sz w:val="24"/>
              </w:rPr>
            </w:pPr>
            <w:r>
              <w:rPr>
                <w:rFonts w:hint="eastAsia" w:ascii="宋体" w:hAnsi="宋体" w:eastAsia="宋体" w:cs="宋体"/>
                <w:sz w:val="24"/>
              </w:rPr>
              <w:t>公司简介（限500字）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7" w:hRule="atLeast"/>
          <w:jc w:val="center"/>
        </w:trPr>
        <w:tc>
          <w:tcPr>
            <w:tcW w:w="9094" w:type="dxa"/>
            <w:gridSpan w:val="6"/>
          </w:tcPr>
          <w:p>
            <w:pPr>
              <w:spacing w:line="360" w:lineRule="auto"/>
              <w:ind w:left="102" w:right="45" w:firstLine="480" w:firstLineChars="200"/>
              <w:rPr>
                <w:rFonts w:ascii="宋体" w:hAnsi="宋体" w:eastAsia="宋体" w:cs="宋体"/>
                <w:sz w:val="24"/>
              </w:rPr>
            </w:pPr>
            <w:r>
              <w:rPr>
                <w:rFonts w:hint="eastAsia" w:ascii="宋体" w:hAnsi="宋体" w:eastAsia="宋体" w:cs="宋体"/>
                <w:sz w:val="24"/>
              </w:rPr>
              <w:t>无锡钠科能源科技有限公司（以下简称“公司”或“钠科能源”）成立于2022年2月21日，由江苏省双创人才与深圳市高层次人才共同组建成立。公司致力于高性能钠离子电池正极材料和新型高性能锂离子电池正极材料研究开发及其产业化，破解当前锂电产业的钴镍锂等稀缺金属供需关系严重失衡难题，为规模储能和新能源汽车产业提供更优质的钠电和锂电材料，为新一轮能源革命提供新型解决方案，通过材料创新助力中国实现碳达峰碳中和战略目标。</w:t>
            </w:r>
          </w:p>
          <w:p>
            <w:pPr>
              <w:spacing w:line="360" w:lineRule="auto"/>
              <w:ind w:left="102" w:right="45" w:firstLine="480" w:firstLineChars="200"/>
              <w:rPr>
                <w:rFonts w:ascii="宋体" w:hAnsi="宋体" w:eastAsia="宋体" w:cs="宋体"/>
                <w:sz w:val="24"/>
              </w:rPr>
            </w:pPr>
            <w:r>
              <w:rPr>
                <w:rFonts w:hint="eastAsia" w:ascii="宋体" w:hAnsi="宋体" w:eastAsia="宋体" w:cs="宋体"/>
                <w:sz w:val="24"/>
              </w:rPr>
              <w:t>钠科能源致力于为国内外客户提供高性能的产品及解决方案，以客户为中心，与客户共同开拓可持续能源技术的应用。我们的承诺是以诚信经营赢得客户信赖，以工匠精神缔造产品品质，以密切合作与客户共赢。</w:t>
            </w:r>
          </w:p>
          <w:p>
            <w:pPr>
              <w:spacing w:line="360" w:lineRule="auto"/>
              <w:ind w:left="102" w:right="45" w:firstLine="480" w:firstLineChars="200"/>
              <w:rPr>
                <w:rFonts w:ascii="宋体" w:hAnsi="宋体" w:eastAsia="宋体" w:cs="宋体"/>
                <w:sz w:val="24"/>
              </w:rPr>
            </w:pPr>
            <w:r>
              <w:rPr>
                <w:rFonts w:hint="eastAsia" w:ascii="宋体" w:hAnsi="宋体" w:eastAsia="宋体" w:cs="宋体"/>
                <w:sz w:val="24"/>
              </w:rPr>
              <w:t>钠科能源倡导敏捷型企业组织，追求创新与卓越的产品、人性化的管理和平衡而理性的公司发展模式，鼓励员工与公司共同成长。公司的使命是为世界可持续发展提供更优秀的能源材料。公司诚邀新能源行业的有志之士，共同创建服务人类可持续能源的伟大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4" w:type="dxa"/>
            <w:gridSpan w:val="6"/>
          </w:tcPr>
          <w:p>
            <w:pPr>
              <w:spacing w:line="480" w:lineRule="auto"/>
              <w:jc w:val="center"/>
              <w:rPr>
                <w:rFonts w:ascii="宋体" w:hAnsi="宋体" w:eastAsia="宋体" w:cs="宋体"/>
                <w:sz w:val="24"/>
              </w:rPr>
            </w:pPr>
            <w:r>
              <w:rPr>
                <w:rFonts w:hint="eastAsia" w:ascii="宋体" w:hAnsi="宋体" w:eastAsia="宋体" w:cs="宋体"/>
                <w:sz w:val="24"/>
              </w:rPr>
              <w:t>招聘岗位说明：岗位要求、工作内容、福利待遇、工作地点等，可另附招聘简章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9" w:hRule="atLeast"/>
          <w:jc w:val="center"/>
        </w:trPr>
        <w:tc>
          <w:tcPr>
            <w:tcW w:w="9094" w:type="dxa"/>
            <w:gridSpan w:val="6"/>
          </w:tcPr>
          <w:p>
            <w:pPr>
              <w:spacing w:line="480" w:lineRule="auto"/>
              <w:rPr>
                <w:rFonts w:ascii="宋体" w:hAnsi="宋体" w:eastAsia="宋体" w:cs="宋体"/>
                <w:b/>
                <w:sz w:val="24"/>
              </w:rPr>
            </w:pPr>
            <w:r>
              <w:rPr>
                <w:rFonts w:hint="eastAsia" w:ascii="宋体" w:hAnsi="宋体" w:eastAsia="宋体" w:cs="宋体"/>
                <w:b/>
                <w:sz w:val="24"/>
              </w:rPr>
              <w:t>1、材料研发工程师</w:t>
            </w:r>
          </w:p>
          <w:p>
            <w:pPr>
              <w:spacing w:line="480" w:lineRule="auto"/>
              <w:rPr>
                <w:rFonts w:ascii="宋体" w:hAnsi="宋体" w:eastAsia="宋体" w:cs="宋体"/>
                <w:sz w:val="24"/>
              </w:rPr>
            </w:pPr>
            <w:r>
              <w:rPr>
                <w:rFonts w:ascii="宋体" w:hAnsi="宋体" w:eastAsia="宋体" w:cs="宋体"/>
                <w:sz w:val="24"/>
              </w:rPr>
              <w:t>岗位职责：</w:t>
            </w:r>
            <w:r>
              <w:rPr>
                <w:rFonts w:ascii="宋体" w:hAnsi="宋体" w:eastAsia="宋体" w:cs="宋体"/>
                <w:sz w:val="24"/>
              </w:rPr>
              <w:br w:type="textWrapping"/>
            </w:r>
            <w:r>
              <w:rPr>
                <w:rFonts w:ascii="宋体" w:hAnsi="宋体" w:eastAsia="宋体" w:cs="宋体"/>
                <w:sz w:val="24"/>
              </w:rPr>
              <w:t>1、参与讨论、制定实验方案并进行实验，把控实验细节及关键技术点；</w:t>
            </w:r>
            <w:r>
              <w:rPr>
                <w:rFonts w:ascii="宋体" w:hAnsi="宋体" w:eastAsia="宋体" w:cs="宋体"/>
                <w:sz w:val="24"/>
              </w:rPr>
              <w:br w:type="textWrapping"/>
            </w:r>
            <w:r>
              <w:rPr>
                <w:rFonts w:ascii="宋体" w:hAnsi="宋体" w:eastAsia="宋体" w:cs="宋体"/>
                <w:sz w:val="24"/>
              </w:rPr>
              <w:t>2、及时收集与分析相关实验数据，完成技术报告；</w:t>
            </w:r>
            <w:r>
              <w:rPr>
                <w:rFonts w:ascii="宋体" w:hAnsi="宋体" w:eastAsia="宋体" w:cs="宋体"/>
                <w:sz w:val="24"/>
              </w:rPr>
              <w:br w:type="textWrapping"/>
            </w:r>
            <w:r>
              <w:rPr>
                <w:rFonts w:ascii="宋体" w:hAnsi="宋体" w:eastAsia="宋体" w:cs="宋体"/>
                <w:sz w:val="24"/>
              </w:rPr>
              <w:t>3、完成相应项目的文献和专利撰写。</w:t>
            </w:r>
            <w:r>
              <w:rPr>
                <w:rFonts w:ascii="宋体" w:hAnsi="宋体" w:eastAsia="宋体" w:cs="宋体"/>
                <w:sz w:val="24"/>
              </w:rPr>
              <w:br w:type="textWrapping"/>
            </w:r>
            <w:r>
              <w:rPr>
                <w:rFonts w:ascii="宋体" w:hAnsi="宋体" w:eastAsia="宋体" w:cs="宋体"/>
                <w:sz w:val="24"/>
              </w:rPr>
              <w:t>任职要求：</w:t>
            </w:r>
            <w:r>
              <w:rPr>
                <w:rFonts w:ascii="宋体" w:hAnsi="宋体" w:eastAsia="宋体" w:cs="宋体"/>
                <w:sz w:val="24"/>
              </w:rPr>
              <w:br w:type="textWrapping"/>
            </w:r>
            <w:r>
              <w:rPr>
                <w:rFonts w:ascii="宋体" w:hAnsi="宋体" w:eastAsia="宋体" w:cs="宋体"/>
                <w:sz w:val="24"/>
              </w:rPr>
              <w:t>1、</w:t>
            </w:r>
            <w:r>
              <w:rPr>
                <w:rFonts w:hint="eastAsia" w:ascii="宋体" w:hAnsi="宋体" w:eastAsia="宋体" w:cs="宋体"/>
                <w:sz w:val="24"/>
              </w:rPr>
              <w:t>硕士</w:t>
            </w:r>
            <w:r>
              <w:rPr>
                <w:rFonts w:ascii="宋体" w:hAnsi="宋体" w:eastAsia="宋体" w:cs="宋体"/>
                <w:sz w:val="24"/>
              </w:rPr>
              <w:t>及以上学历；</w:t>
            </w:r>
            <w:r>
              <w:rPr>
                <w:rFonts w:ascii="宋体" w:hAnsi="宋体" w:eastAsia="宋体" w:cs="宋体"/>
                <w:sz w:val="24"/>
              </w:rPr>
              <w:br w:type="textWrapping"/>
            </w:r>
            <w:r>
              <w:rPr>
                <w:rFonts w:ascii="宋体" w:hAnsi="宋体" w:eastAsia="宋体" w:cs="宋体"/>
                <w:sz w:val="24"/>
              </w:rPr>
              <w:t>2、电化学、化学、材料学等相关专业；</w:t>
            </w:r>
            <w:r>
              <w:rPr>
                <w:rFonts w:ascii="宋体" w:hAnsi="宋体" w:eastAsia="宋体" w:cs="宋体"/>
                <w:sz w:val="24"/>
              </w:rPr>
              <w:br w:type="textWrapping"/>
            </w:r>
            <w:r>
              <w:rPr>
                <w:rFonts w:ascii="宋体" w:hAnsi="宋体" w:eastAsia="宋体" w:cs="宋体"/>
                <w:sz w:val="24"/>
              </w:rPr>
              <w:t>3、具有良好的沟通能力、团队协助能力、独立思考能力；</w:t>
            </w:r>
          </w:p>
          <w:p>
            <w:pPr>
              <w:spacing w:line="480" w:lineRule="auto"/>
              <w:rPr>
                <w:rFonts w:ascii="宋体" w:hAnsi="宋体" w:eastAsia="宋体" w:cs="宋体"/>
                <w:sz w:val="24"/>
              </w:rPr>
            </w:pPr>
            <w:r>
              <w:rPr>
                <w:rFonts w:ascii="宋体" w:hAnsi="宋体" w:eastAsia="宋体" w:cs="宋体"/>
                <w:sz w:val="24"/>
              </w:rPr>
              <w:t>4、有锂离子电池正极材料或钠离子电池正极材料研发经验者优先。</w:t>
            </w:r>
          </w:p>
          <w:p>
            <w:pPr>
              <w:spacing w:line="480" w:lineRule="auto"/>
              <w:rPr>
                <w:rFonts w:ascii="宋体" w:hAnsi="宋体" w:eastAsia="宋体" w:cs="宋体"/>
                <w:sz w:val="24"/>
              </w:rPr>
            </w:pPr>
          </w:p>
          <w:p>
            <w:pPr>
              <w:spacing w:line="480" w:lineRule="auto"/>
              <w:rPr>
                <w:rFonts w:ascii="宋体" w:hAnsi="宋体" w:eastAsia="宋体" w:cs="宋体"/>
                <w:b/>
                <w:sz w:val="24"/>
              </w:rPr>
            </w:pPr>
            <w:r>
              <w:rPr>
                <w:rFonts w:hint="eastAsia" w:ascii="宋体" w:hAnsi="宋体" w:eastAsia="宋体" w:cs="宋体"/>
                <w:b/>
                <w:sz w:val="24"/>
              </w:rPr>
              <w:t>2、</w:t>
            </w:r>
            <w:r>
              <w:rPr>
                <w:rFonts w:ascii="宋体" w:hAnsi="宋体" w:eastAsia="宋体" w:cs="宋体"/>
                <w:b/>
                <w:sz w:val="24"/>
              </w:rPr>
              <w:t>材料研发助理工程师</w:t>
            </w:r>
          </w:p>
          <w:p>
            <w:pPr>
              <w:spacing w:line="480" w:lineRule="auto"/>
              <w:rPr>
                <w:rFonts w:ascii="宋体" w:hAnsi="宋体" w:eastAsia="宋体" w:cs="宋体"/>
                <w:sz w:val="24"/>
              </w:rPr>
            </w:pPr>
            <w:r>
              <w:rPr>
                <w:rFonts w:ascii="宋体" w:hAnsi="宋体" w:eastAsia="宋体" w:cs="宋体"/>
                <w:sz w:val="24"/>
              </w:rPr>
              <w:t>任职要求：</w:t>
            </w:r>
          </w:p>
          <w:p>
            <w:pPr>
              <w:spacing w:line="480" w:lineRule="auto"/>
              <w:rPr>
                <w:rFonts w:ascii="宋体" w:hAnsi="宋体" w:eastAsia="宋体" w:cs="宋体"/>
                <w:sz w:val="24"/>
              </w:rPr>
            </w:pPr>
            <w:r>
              <w:rPr>
                <w:rFonts w:ascii="宋体" w:hAnsi="宋体" w:eastAsia="宋体" w:cs="宋体"/>
                <w:sz w:val="24"/>
              </w:rPr>
              <w:t>1、本科及以上学历；</w:t>
            </w:r>
          </w:p>
          <w:p>
            <w:pPr>
              <w:spacing w:line="480" w:lineRule="auto"/>
              <w:rPr>
                <w:rFonts w:ascii="宋体" w:hAnsi="宋体" w:eastAsia="宋体" w:cs="宋体"/>
                <w:sz w:val="24"/>
              </w:rPr>
            </w:pPr>
            <w:r>
              <w:rPr>
                <w:rFonts w:ascii="宋体" w:hAnsi="宋体" w:eastAsia="宋体" w:cs="宋体"/>
                <w:sz w:val="24"/>
              </w:rPr>
              <w:t>2、电化学、化学、材料学等相关专业；</w:t>
            </w:r>
          </w:p>
          <w:p>
            <w:pPr>
              <w:spacing w:line="480" w:lineRule="auto"/>
              <w:rPr>
                <w:rFonts w:ascii="宋体" w:hAnsi="宋体" w:eastAsia="宋体" w:cs="宋体"/>
                <w:sz w:val="24"/>
              </w:rPr>
            </w:pPr>
            <w:r>
              <w:rPr>
                <w:rFonts w:ascii="宋体" w:hAnsi="宋体" w:eastAsia="宋体" w:cs="宋体"/>
                <w:sz w:val="24"/>
              </w:rPr>
              <w:t>3、具有良好的沟通能力、团队协助能力、独立思考能力；</w:t>
            </w:r>
          </w:p>
          <w:p>
            <w:pPr>
              <w:spacing w:line="480" w:lineRule="auto"/>
              <w:rPr>
                <w:rFonts w:ascii="宋体" w:hAnsi="宋体" w:eastAsia="宋体" w:cs="宋体"/>
                <w:sz w:val="24"/>
              </w:rPr>
            </w:pPr>
            <w:r>
              <w:rPr>
                <w:rFonts w:ascii="宋体" w:hAnsi="宋体" w:eastAsia="宋体" w:cs="宋体"/>
                <w:sz w:val="24"/>
              </w:rPr>
              <w:t>4、有锂离子电池正极材料或钠离子电池正极材料研发经验者优先</w:t>
            </w:r>
          </w:p>
          <w:p>
            <w:pPr>
              <w:spacing w:line="480" w:lineRule="auto"/>
              <w:rPr>
                <w:rFonts w:ascii="宋体" w:hAnsi="宋体" w:eastAsia="宋体" w:cs="宋体"/>
                <w:sz w:val="24"/>
              </w:rPr>
            </w:pPr>
          </w:p>
          <w:p>
            <w:pPr>
              <w:spacing w:line="480" w:lineRule="auto"/>
            </w:pPr>
            <w:r>
              <w:rPr>
                <w:rFonts w:ascii="宋体" w:hAnsi="宋体" w:eastAsia="宋体" w:cs="宋体"/>
                <w:b/>
                <w:sz w:val="24"/>
              </w:rPr>
              <w:t>3、工程类</w:t>
            </w:r>
            <w:r>
              <w:t xml:space="preserve"> ·</w:t>
            </w:r>
          </w:p>
          <w:p>
            <w:pPr>
              <w:spacing w:line="480" w:lineRule="auto"/>
              <w:rPr>
                <w:rFonts w:ascii="宋体" w:hAnsi="宋体" w:eastAsia="宋体" w:cs="宋体"/>
                <w:sz w:val="24"/>
              </w:rPr>
            </w:pPr>
            <w:r>
              <w:rPr>
                <w:rFonts w:ascii="宋体" w:hAnsi="宋体" w:eastAsia="宋体" w:cs="宋体"/>
                <w:sz w:val="24"/>
              </w:rPr>
              <w:t>职责描述：</w:t>
            </w:r>
          </w:p>
          <w:p>
            <w:pPr>
              <w:spacing w:line="480" w:lineRule="auto"/>
              <w:rPr>
                <w:rFonts w:ascii="宋体" w:hAnsi="宋体" w:eastAsia="宋体" w:cs="宋体"/>
                <w:sz w:val="24"/>
              </w:rPr>
            </w:pPr>
            <w:r>
              <w:rPr>
                <w:rFonts w:ascii="宋体" w:hAnsi="宋体" w:eastAsia="宋体" w:cs="宋体"/>
                <w:sz w:val="24"/>
              </w:rPr>
              <w:t>1</w:t>
            </w:r>
            <w:r>
              <w:rPr>
                <w:rFonts w:hint="eastAsia" w:ascii="宋体" w:hAnsi="宋体" w:eastAsia="宋体" w:cs="宋体"/>
                <w:sz w:val="24"/>
              </w:rPr>
              <w:t>、</w:t>
            </w:r>
            <w:r>
              <w:rPr>
                <w:rFonts w:ascii="宋体" w:hAnsi="宋体" w:eastAsia="宋体" w:cs="宋体"/>
                <w:sz w:val="24"/>
              </w:rPr>
              <w:t>协助样品可制造性优化，深入了解产品需求，参与设计优化， 制定详细工艺方案；</w:t>
            </w:r>
          </w:p>
          <w:p>
            <w:pPr>
              <w:spacing w:line="480" w:lineRule="auto"/>
              <w:rPr>
                <w:rFonts w:ascii="宋体" w:hAnsi="宋体" w:eastAsia="宋体" w:cs="宋体"/>
                <w:sz w:val="24"/>
              </w:rPr>
            </w:pPr>
            <w:r>
              <w:rPr>
                <w:rFonts w:ascii="宋体" w:hAnsi="宋体" w:eastAsia="宋体" w:cs="宋体"/>
                <w:sz w:val="24"/>
              </w:rPr>
              <w:t>2</w:t>
            </w:r>
            <w:r>
              <w:rPr>
                <w:rFonts w:hint="eastAsia" w:ascii="宋体" w:hAnsi="宋体" w:eastAsia="宋体" w:cs="宋体"/>
                <w:sz w:val="24"/>
              </w:rPr>
              <w:t>、</w:t>
            </w:r>
            <w:r>
              <w:rPr>
                <w:rFonts w:ascii="宋体" w:hAnsi="宋体" w:eastAsia="宋体" w:cs="宋体"/>
                <w:sz w:val="24"/>
              </w:rPr>
              <w:t>协助支持新工艺开发，配合新工艺验证阶段设备调试及问题跟 进解决，转量产阶段设备方案评估、工艺优化、产线设计；</w:t>
            </w:r>
          </w:p>
          <w:p>
            <w:pPr>
              <w:spacing w:line="480" w:lineRule="auto"/>
              <w:rPr>
                <w:rFonts w:ascii="宋体" w:hAnsi="宋体" w:eastAsia="宋体" w:cs="宋体"/>
                <w:sz w:val="24"/>
              </w:rPr>
            </w:pPr>
            <w:r>
              <w:rPr>
                <w:rFonts w:ascii="宋体" w:hAnsi="宋体" w:eastAsia="宋体" w:cs="宋体"/>
                <w:sz w:val="24"/>
              </w:rPr>
              <w:t>3</w:t>
            </w:r>
            <w:r>
              <w:rPr>
                <w:rFonts w:hint="eastAsia" w:ascii="宋体" w:hAnsi="宋体" w:eastAsia="宋体" w:cs="宋体"/>
                <w:sz w:val="24"/>
              </w:rPr>
              <w:t>、</w:t>
            </w:r>
            <w:r>
              <w:rPr>
                <w:rFonts w:ascii="宋体" w:hAnsi="宋体" w:eastAsia="宋体" w:cs="宋体"/>
                <w:sz w:val="24"/>
              </w:rPr>
              <w:t xml:space="preserve">协助样品部工艺、参数、 规格的制定；编制并完善相关的技 术手册、撰写科技专利，培养公司内部人员相关的知识技能； </w:t>
            </w:r>
          </w:p>
          <w:p>
            <w:pPr>
              <w:spacing w:line="480" w:lineRule="auto"/>
              <w:rPr>
                <w:rFonts w:ascii="宋体" w:hAnsi="宋体" w:eastAsia="宋体" w:cs="宋体"/>
                <w:sz w:val="24"/>
              </w:rPr>
            </w:pPr>
            <w:r>
              <w:rPr>
                <w:rFonts w:ascii="宋体" w:hAnsi="宋体" w:eastAsia="宋体" w:cs="宋体"/>
                <w:sz w:val="24"/>
              </w:rPr>
              <w:t>4</w:t>
            </w:r>
            <w:r>
              <w:rPr>
                <w:rFonts w:hint="eastAsia" w:ascii="宋体" w:hAnsi="宋体" w:eastAsia="宋体" w:cs="宋体"/>
                <w:sz w:val="24"/>
              </w:rPr>
              <w:t>、</w:t>
            </w:r>
            <w:r>
              <w:rPr>
                <w:rFonts w:ascii="宋体" w:hAnsi="宋体" w:eastAsia="宋体" w:cs="宋体"/>
                <w:sz w:val="24"/>
              </w:rPr>
              <w:t>负责区域业务生产异常问题 FA，并提供详细解决方案和计划， 并主导实施，确保生产顺利和产品品质合格。 ·</w:t>
            </w:r>
          </w:p>
          <w:p>
            <w:pPr>
              <w:spacing w:line="480" w:lineRule="auto"/>
              <w:rPr>
                <w:rFonts w:ascii="宋体" w:hAnsi="宋体" w:eastAsia="宋体" w:cs="宋体"/>
                <w:sz w:val="24"/>
              </w:rPr>
            </w:pPr>
            <w:r>
              <w:rPr>
                <w:rFonts w:ascii="宋体" w:hAnsi="宋体" w:eastAsia="宋体" w:cs="宋体"/>
                <w:sz w:val="24"/>
              </w:rPr>
              <w:t xml:space="preserve">任职要求： </w:t>
            </w:r>
          </w:p>
          <w:p>
            <w:pPr>
              <w:pStyle w:val="12"/>
              <w:numPr>
                <w:ilvl w:val="0"/>
                <w:numId w:val="13"/>
              </w:numPr>
              <w:spacing w:line="480" w:lineRule="auto"/>
              <w:ind w:firstLineChars="0"/>
              <w:rPr>
                <w:rFonts w:ascii="宋体" w:hAnsi="宋体" w:eastAsia="宋体" w:cs="宋体"/>
                <w:sz w:val="24"/>
              </w:rPr>
            </w:pPr>
            <w:r>
              <w:rPr>
                <w:rFonts w:ascii="宋体" w:hAnsi="宋体" w:eastAsia="宋体" w:cs="宋体"/>
                <w:sz w:val="24"/>
              </w:rPr>
              <w:t xml:space="preserve">本科及以上学历； </w:t>
            </w:r>
          </w:p>
          <w:p>
            <w:pPr>
              <w:pStyle w:val="12"/>
              <w:numPr>
                <w:ilvl w:val="0"/>
                <w:numId w:val="13"/>
              </w:numPr>
              <w:spacing w:line="480" w:lineRule="auto"/>
              <w:ind w:firstLineChars="0"/>
              <w:rPr>
                <w:rFonts w:ascii="宋体" w:hAnsi="宋体" w:eastAsia="宋体" w:cs="宋体"/>
                <w:sz w:val="24"/>
              </w:rPr>
            </w:pPr>
            <w:r>
              <w:rPr>
                <w:rFonts w:ascii="宋体" w:hAnsi="宋体" w:eastAsia="宋体" w:cs="宋体"/>
                <w:sz w:val="24"/>
              </w:rPr>
              <w:t xml:space="preserve">材料类、物理类、化学类、电化学、工程类等相关专业优先； </w:t>
            </w:r>
          </w:p>
          <w:p>
            <w:pPr>
              <w:pStyle w:val="12"/>
              <w:numPr>
                <w:ilvl w:val="0"/>
                <w:numId w:val="13"/>
              </w:numPr>
              <w:spacing w:line="480" w:lineRule="auto"/>
              <w:ind w:firstLineChars="0"/>
              <w:rPr>
                <w:rFonts w:ascii="宋体" w:hAnsi="宋体" w:eastAsia="宋体" w:cs="宋体"/>
                <w:sz w:val="24"/>
              </w:rPr>
            </w:pPr>
            <w:r>
              <w:rPr>
                <w:rFonts w:ascii="宋体" w:hAnsi="宋体" w:eastAsia="宋体" w:cs="宋体"/>
                <w:sz w:val="24"/>
              </w:rPr>
              <w:t xml:space="preserve">擅长思考，热爱钻研，有极佳的逻辑性和较好的洞察力。 </w:t>
            </w:r>
          </w:p>
          <w:p>
            <w:pPr>
              <w:spacing w:line="480" w:lineRule="auto"/>
            </w:pPr>
            <w:r>
              <w:rPr>
                <w:rFonts w:ascii="宋体" w:hAnsi="宋体" w:eastAsia="宋体" w:cs="宋体"/>
                <w:sz w:val="24"/>
              </w:rPr>
              <w:t>薪满益足，让你心满意足！ 同样是工作，我们公司薪酬又高、福利又好、老板和善、同事 nice,能一样吗？ ①优良的工作环境:位于南泉工业园，自然环境好，工作氛围强， 团队能力棒，鼓励积极平等交流；自然环境优美，依山傍水，风景宜 人，临太湖，鼋头渚、融创、薰衣草乐园，让你收获愉悦身心。 ②有竞争力的薪酬：基本工资+绩效工资+专利奖励+股权期权+ 定期+非定期的薪资调整！； 学历 薪资范围 本科 8-10W/年 硕士 12-15W/年 博士 20-30W/年 ③全面的福利待遇：五险一金、租房补贴、加班补贴、带薪年假、 购房补贴、一次性生活补贴、无锡市交通文旅优惠、2 年内免费游览 园林景观、定期体检等； 学历 租房补贴 （享受 2 年） 购房补贴 一次性生活补贴 本科 1W/年 10W 1W 硕士 1.5W/年 20W 2W 博士 2W/年 30W 3W ④温馨的住宿条件：提供两室一厅干净的住宿环境，通勤时间 10 分钟，交通便利,按照国家规定节假日休息； ⑤规范的职称职级发展规划与完整的人才梯队建设计划，实现每 年升职加薪不是梦！ 四、良禽择佳木，良士择钠科！ 周杰伦的“晴天”、莫文蔚的“阴天”、孙燕姿的“雨天”，都 不如你来公司和我们聊聊天！ ①邮箱投递简历→ 简历筛选 → 线上面试 → 双向交流 → 发 送录用通知书 → 签订三方协议 → 实习/正式入职。 ②招聘时间：2023 年 3 月-2023 年 9 月 ③简历接受邮箱（邮件主题：应聘-姓名-学校-专业-学历）： wuxi_naco@126.com ④联系人：苑女士 157 6234 3805 ⑤联系地址：江苏省无锡市滨湖区南泉工业园南湖中路 28-62 号 无锡钠科能源科技有限公司。</w:t>
            </w:r>
          </w:p>
        </w:tc>
      </w:tr>
    </w:tbl>
    <w:p>
      <w:pPr>
        <w:rPr>
          <w:rFonts w:ascii="宋体" w:hAnsi="宋体" w:eastAsia="宋体" w:cs="宋体"/>
          <w:sz w:val="10"/>
          <w:szCs w:val="10"/>
        </w:rPr>
      </w:pPr>
    </w:p>
    <w:p>
      <w:pPr>
        <w:rPr>
          <w:rFonts w:ascii="宋体" w:hAnsi="宋体" w:eastAsia="宋体" w:cs="宋体"/>
          <w:sz w:val="10"/>
          <w:szCs w:val="10"/>
        </w:rPr>
      </w:pPr>
    </w:p>
    <w:p>
      <w:pPr>
        <w:rPr>
          <w:rFonts w:ascii="宋体" w:hAnsi="宋体" w:eastAsia="宋体" w:cs="宋体"/>
          <w:sz w:val="10"/>
          <w:szCs w:val="10"/>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ascii="黑体" w:hAnsi="黑体" w:eastAsia="黑体" w:cs="黑体"/>
          <w:sz w:val="36"/>
          <w:szCs w:val="36"/>
        </w:rPr>
      </w:pPr>
      <w:r>
        <w:rPr>
          <w:rFonts w:hint="eastAsia" w:ascii="黑体" w:hAnsi="黑体" w:eastAsia="黑体" w:cs="黑体"/>
          <w:sz w:val="36"/>
          <w:szCs w:val="36"/>
        </w:rPr>
        <w:t>杭州曼士元食品科技有限公司</w:t>
      </w:r>
    </w:p>
    <w:tbl>
      <w:tblPr>
        <w:tblStyle w:val="7"/>
        <w:tblW w:w="90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9"/>
        <w:gridCol w:w="1515"/>
        <w:gridCol w:w="1485"/>
        <w:gridCol w:w="1470"/>
        <w:gridCol w:w="1275"/>
        <w:gridCol w:w="1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094" w:type="dxa"/>
            <w:gridSpan w:val="6"/>
          </w:tcPr>
          <w:p>
            <w:pPr>
              <w:spacing w:line="480" w:lineRule="auto"/>
              <w:jc w:val="center"/>
              <w:rPr>
                <w:rFonts w:ascii="宋体" w:hAnsi="宋体" w:eastAsia="宋体" w:cs="宋体"/>
                <w:sz w:val="24"/>
              </w:rPr>
            </w:pPr>
            <w:r>
              <w:rPr>
                <w:rFonts w:hint="eastAsia" w:ascii="黑体" w:hAnsi="黑体" w:eastAsia="黑体" w:cs="黑体"/>
                <w:sz w:val="36"/>
                <w:szCs w:val="36"/>
              </w:rPr>
              <w:t>企业招聘申请表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489" w:type="dxa"/>
          </w:tcPr>
          <w:p>
            <w:pPr>
              <w:spacing w:line="480" w:lineRule="auto"/>
              <w:jc w:val="center"/>
              <w:rPr>
                <w:rFonts w:ascii="宋体" w:hAnsi="宋体" w:eastAsia="宋体" w:cs="宋体"/>
                <w:sz w:val="24"/>
              </w:rPr>
            </w:pPr>
            <w:r>
              <w:rPr>
                <w:rFonts w:hint="eastAsia" w:ascii="宋体" w:hAnsi="宋体" w:eastAsia="宋体" w:cs="宋体"/>
                <w:sz w:val="24"/>
              </w:rPr>
              <w:t>企业名称</w:t>
            </w:r>
          </w:p>
        </w:tc>
        <w:tc>
          <w:tcPr>
            <w:tcW w:w="3000" w:type="dxa"/>
            <w:gridSpan w:val="2"/>
          </w:tcPr>
          <w:p>
            <w:pPr>
              <w:spacing w:line="480" w:lineRule="auto"/>
              <w:jc w:val="center"/>
              <w:rPr>
                <w:rFonts w:ascii="宋体" w:hAnsi="宋体" w:eastAsia="宋体" w:cs="宋体"/>
                <w:sz w:val="24"/>
                <w:lang w:eastAsia="zh-Hans"/>
              </w:rPr>
            </w:pPr>
            <w:r>
              <w:rPr>
                <w:rFonts w:hint="eastAsia" w:ascii="宋体" w:hAnsi="宋体" w:eastAsia="宋体" w:cs="宋体"/>
                <w:sz w:val="24"/>
                <w:lang w:eastAsia="zh-Hans"/>
              </w:rPr>
              <w:t>杭州曼士元食品科技有限公司</w:t>
            </w:r>
          </w:p>
        </w:tc>
        <w:tc>
          <w:tcPr>
            <w:tcW w:w="1470" w:type="dxa"/>
          </w:tcPr>
          <w:p>
            <w:pPr>
              <w:spacing w:line="480" w:lineRule="auto"/>
              <w:jc w:val="center"/>
              <w:rPr>
                <w:rFonts w:ascii="宋体" w:hAnsi="宋体" w:eastAsia="宋体" w:cs="宋体"/>
                <w:sz w:val="24"/>
              </w:rPr>
            </w:pPr>
            <w:r>
              <w:rPr>
                <w:rFonts w:hint="eastAsia" w:ascii="宋体" w:hAnsi="宋体" w:eastAsia="宋体" w:cs="宋体"/>
                <w:sz w:val="24"/>
              </w:rPr>
              <w:t>注册时间</w:t>
            </w:r>
          </w:p>
        </w:tc>
        <w:tc>
          <w:tcPr>
            <w:tcW w:w="3135" w:type="dxa"/>
            <w:gridSpan w:val="2"/>
          </w:tcPr>
          <w:p>
            <w:pPr>
              <w:spacing w:line="480" w:lineRule="auto"/>
              <w:jc w:val="center"/>
              <w:rPr>
                <w:rFonts w:ascii="宋体" w:hAnsi="宋体" w:eastAsia="宋体" w:cs="宋体"/>
                <w:sz w:val="24"/>
                <w:lang w:eastAsia="zh-Hans"/>
              </w:rPr>
            </w:pPr>
            <w:r>
              <w:rPr>
                <w:rFonts w:ascii="宋体" w:hAnsi="宋体" w:eastAsia="宋体" w:cs="宋体"/>
                <w:sz w:val="24"/>
              </w:rPr>
              <w:t>2020</w:t>
            </w:r>
            <w:r>
              <w:rPr>
                <w:rFonts w:hint="eastAsia" w:ascii="宋体" w:hAnsi="宋体" w:eastAsia="宋体" w:cs="宋体"/>
                <w:sz w:val="24"/>
                <w:lang w:eastAsia="zh-Hans"/>
              </w:rPr>
              <w:t>年</w:t>
            </w:r>
            <w:r>
              <w:rPr>
                <w:rFonts w:ascii="宋体" w:hAnsi="宋体" w:eastAsia="宋体" w:cs="宋体"/>
                <w:sz w:val="24"/>
                <w:lang w:eastAsia="zh-Hans"/>
              </w:rPr>
              <w:t>8</w:t>
            </w:r>
            <w:r>
              <w:rPr>
                <w:rFonts w:hint="eastAsia" w:ascii="宋体" w:hAnsi="宋体" w:eastAsia="宋体" w:cs="宋体"/>
                <w:sz w:val="24"/>
                <w:lang w:eastAsia="zh-Hans"/>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489" w:type="dxa"/>
          </w:tcPr>
          <w:p>
            <w:pPr>
              <w:spacing w:line="480" w:lineRule="auto"/>
              <w:jc w:val="center"/>
              <w:rPr>
                <w:rFonts w:ascii="宋体" w:hAnsi="宋体" w:eastAsia="宋体" w:cs="宋体"/>
                <w:sz w:val="24"/>
              </w:rPr>
            </w:pPr>
            <w:r>
              <w:rPr>
                <w:rFonts w:hint="eastAsia" w:ascii="宋体" w:hAnsi="宋体" w:eastAsia="宋体" w:cs="宋体"/>
                <w:sz w:val="24"/>
              </w:rPr>
              <w:t>企业地址</w:t>
            </w:r>
          </w:p>
        </w:tc>
        <w:tc>
          <w:tcPr>
            <w:tcW w:w="7605" w:type="dxa"/>
            <w:gridSpan w:val="5"/>
          </w:tcPr>
          <w:p>
            <w:pPr>
              <w:spacing w:line="480" w:lineRule="auto"/>
              <w:jc w:val="center"/>
              <w:rPr>
                <w:rFonts w:ascii="宋体" w:hAnsi="宋体" w:eastAsia="宋体" w:cs="宋体"/>
                <w:sz w:val="24"/>
                <w:lang w:eastAsia="zh-Hans"/>
              </w:rPr>
            </w:pPr>
            <w:r>
              <w:rPr>
                <w:rFonts w:hint="eastAsia" w:ascii="宋体" w:hAnsi="宋体" w:eastAsia="宋体" w:cs="宋体"/>
                <w:sz w:val="24"/>
                <w:lang w:eastAsia="zh-Hans"/>
              </w:rPr>
              <w:t>杭州市余杭区乐佳国际大厦</w:t>
            </w:r>
            <w:r>
              <w:rPr>
                <w:rFonts w:ascii="宋体" w:hAnsi="宋体" w:eastAsia="宋体" w:cs="宋体"/>
                <w:sz w:val="24"/>
                <w:lang w:eastAsia="zh-Hans"/>
              </w:rPr>
              <w:t>4</w:t>
            </w:r>
            <w:r>
              <w:rPr>
                <w:rFonts w:hint="eastAsia" w:ascii="宋体" w:hAnsi="宋体" w:eastAsia="宋体" w:cs="宋体"/>
                <w:sz w:val="24"/>
                <w:lang w:eastAsia="zh-Hans"/>
              </w:rPr>
              <w:t>号楼</w:t>
            </w:r>
            <w:r>
              <w:rPr>
                <w:rFonts w:ascii="宋体" w:hAnsi="宋体" w:eastAsia="宋体" w:cs="宋体"/>
                <w:sz w:val="24"/>
                <w:lang w:eastAsia="zh-Hans"/>
              </w:rPr>
              <w:t>3</w:t>
            </w:r>
            <w:r>
              <w:rPr>
                <w:rFonts w:hint="eastAsia" w:ascii="宋体" w:hAnsi="宋体" w:eastAsia="宋体" w:cs="宋体"/>
                <w:sz w:val="24"/>
                <w:lang w:eastAsia="zh-Hans"/>
              </w:rPr>
              <w:t>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Pr>
          <w:p>
            <w:pPr>
              <w:spacing w:line="480" w:lineRule="auto"/>
              <w:jc w:val="center"/>
              <w:rPr>
                <w:rFonts w:ascii="宋体" w:hAnsi="宋体" w:eastAsia="宋体" w:cs="宋体"/>
                <w:sz w:val="24"/>
              </w:rPr>
            </w:pPr>
            <w:r>
              <w:rPr>
                <w:rFonts w:hint="eastAsia" w:ascii="宋体" w:hAnsi="宋体" w:eastAsia="宋体" w:cs="宋体"/>
                <w:sz w:val="24"/>
              </w:rPr>
              <w:t>联系人</w:t>
            </w:r>
          </w:p>
        </w:tc>
        <w:tc>
          <w:tcPr>
            <w:tcW w:w="1515" w:type="dxa"/>
          </w:tcPr>
          <w:p>
            <w:pPr>
              <w:spacing w:line="480" w:lineRule="auto"/>
              <w:jc w:val="center"/>
              <w:rPr>
                <w:rFonts w:ascii="宋体" w:hAnsi="宋体" w:eastAsia="宋体" w:cs="宋体"/>
                <w:sz w:val="24"/>
                <w:lang w:eastAsia="zh-Hans"/>
              </w:rPr>
            </w:pPr>
            <w:r>
              <w:rPr>
                <w:rFonts w:hint="eastAsia" w:ascii="宋体" w:hAnsi="宋体" w:eastAsia="宋体" w:cs="宋体"/>
                <w:sz w:val="24"/>
                <w:lang w:eastAsia="zh-Hans"/>
              </w:rPr>
              <w:t>王小侠</w:t>
            </w:r>
          </w:p>
        </w:tc>
        <w:tc>
          <w:tcPr>
            <w:tcW w:w="1485" w:type="dxa"/>
          </w:tcPr>
          <w:p>
            <w:pPr>
              <w:spacing w:line="480" w:lineRule="auto"/>
              <w:jc w:val="center"/>
              <w:rPr>
                <w:rFonts w:ascii="宋体" w:hAnsi="宋体" w:eastAsia="宋体" w:cs="宋体"/>
                <w:sz w:val="24"/>
              </w:rPr>
            </w:pPr>
            <w:r>
              <w:rPr>
                <w:rFonts w:hint="eastAsia" w:ascii="宋体" w:hAnsi="宋体" w:eastAsia="宋体" w:cs="宋体"/>
                <w:sz w:val="24"/>
              </w:rPr>
              <w:t>联系电话</w:t>
            </w:r>
          </w:p>
        </w:tc>
        <w:tc>
          <w:tcPr>
            <w:tcW w:w="1470" w:type="dxa"/>
          </w:tcPr>
          <w:p>
            <w:pPr>
              <w:spacing w:line="480" w:lineRule="auto"/>
              <w:jc w:val="center"/>
              <w:rPr>
                <w:rFonts w:ascii="宋体" w:hAnsi="宋体" w:eastAsia="宋体" w:cs="宋体"/>
                <w:sz w:val="24"/>
              </w:rPr>
            </w:pPr>
            <w:r>
              <w:rPr>
                <w:rFonts w:ascii="宋体" w:hAnsi="宋体" w:eastAsia="宋体" w:cs="宋体"/>
                <w:sz w:val="24"/>
              </w:rPr>
              <w:t>18800590022</w:t>
            </w:r>
          </w:p>
        </w:tc>
        <w:tc>
          <w:tcPr>
            <w:tcW w:w="1275" w:type="dxa"/>
          </w:tcPr>
          <w:p>
            <w:pPr>
              <w:spacing w:line="480" w:lineRule="auto"/>
              <w:jc w:val="center"/>
              <w:rPr>
                <w:rFonts w:ascii="宋体" w:hAnsi="宋体" w:eastAsia="宋体" w:cs="宋体"/>
                <w:sz w:val="24"/>
              </w:rPr>
            </w:pPr>
            <w:r>
              <w:rPr>
                <w:rFonts w:hint="eastAsia" w:ascii="宋体" w:hAnsi="宋体" w:eastAsia="宋体" w:cs="宋体"/>
                <w:sz w:val="24"/>
              </w:rPr>
              <w:t>电子邮箱</w:t>
            </w:r>
          </w:p>
        </w:tc>
        <w:tc>
          <w:tcPr>
            <w:tcW w:w="1860" w:type="dxa"/>
          </w:tcPr>
          <w:p>
            <w:pPr>
              <w:spacing w:line="480" w:lineRule="auto"/>
              <w:jc w:val="center"/>
              <w:rPr>
                <w:rFonts w:ascii="宋体" w:hAnsi="宋体" w:eastAsia="宋体" w:cs="宋体"/>
                <w:sz w:val="24"/>
                <w:lang w:eastAsia="zh-Hans"/>
              </w:rPr>
            </w:pPr>
            <w:r>
              <w:rPr>
                <w:rFonts w:hint="eastAsia" w:ascii="宋体" w:hAnsi="宋体" w:eastAsia="宋体" w:cs="宋体"/>
                <w:sz w:val="24"/>
                <w:lang w:eastAsia="zh-Hans"/>
              </w:rPr>
              <w:t>na</w:t>
            </w:r>
            <w:r>
              <w:rPr>
                <w:rFonts w:ascii="宋体" w:hAnsi="宋体" w:eastAsia="宋体" w:cs="宋体"/>
                <w:sz w:val="24"/>
                <w:lang w:eastAsia="zh-Hans"/>
              </w:rPr>
              <w:t>turalmanthy@manthy.cn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4" w:type="dxa"/>
            <w:gridSpan w:val="6"/>
          </w:tcPr>
          <w:p>
            <w:pPr>
              <w:spacing w:line="480" w:lineRule="auto"/>
              <w:jc w:val="center"/>
              <w:rPr>
                <w:rFonts w:ascii="宋体" w:hAnsi="宋体" w:eastAsia="宋体" w:cs="宋体"/>
                <w:sz w:val="24"/>
              </w:rPr>
            </w:pPr>
            <w:r>
              <w:rPr>
                <w:rFonts w:hint="eastAsia" w:ascii="宋体" w:hAnsi="宋体" w:eastAsia="宋体" w:cs="宋体"/>
                <w:sz w:val="24"/>
              </w:rPr>
              <w:t>公司简介（限500字）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7" w:hRule="atLeast"/>
          <w:jc w:val="center"/>
        </w:trPr>
        <w:tc>
          <w:tcPr>
            <w:tcW w:w="9094" w:type="dxa"/>
            <w:gridSpan w:val="6"/>
          </w:tcPr>
          <w:p>
            <w:pPr>
              <w:spacing w:line="480" w:lineRule="auto"/>
              <w:ind w:firstLine="480" w:firstLineChars="200"/>
              <w:jc w:val="left"/>
              <w:rPr>
                <w:rFonts w:ascii="宋体" w:hAnsi="宋体" w:eastAsia="宋体" w:cs="宋体"/>
                <w:sz w:val="24"/>
              </w:rPr>
            </w:pPr>
            <w:r>
              <w:rPr>
                <w:rFonts w:hint="eastAsia" w:ascii="宋体" w:hAnsi="宋体" w:eastAsia="宋体" w:cs="宋体"/>
                <w:sz w:val="24"/>
                <w:lang w:eastAsia="zh-Hans"/>
              </w:rPr>
              <w:t>曼士元作为瑞士雀巢研发加速器大中华区的第一个孵化项目</w:t>
            </w:r>
            <w:r>
              <w:rPr>
                <w:rFonts w:ascii="宋体" w:hAnsi="宋体" w:eastAsia="宋体" w:cs="宋体"/>
                <w:sz w:val="24"/>
                <w:lang w:eastAsia="zh-Hans"/>
              </w:rPr>
              <w:t>，</w:t>
            </w:r>
            <w:r>
              <w:rPr>
                <w:rFonts w:hint="eastAsia" w:ascii="宋体" w:hAnsi="宋体" w:eastAsia="宋体" w:cs="宋体"/>
                <w:sz w:val="24"/>
                <w:lang w:eastAsia="zh-Hans"/>
              </w:rPr>
              <w:t>旗下功能食品品牌解你</w:t>
            </w:r>
            <w:r>
              <w:rPr>
                <w:rFonts w:ascii="宋体" w:hAnsi="宋体" w:eastAsia="宋体" w:cs="宋体"/>
                <w:sz w:val="24"/>
                <w:lang w:eastAsia="zh-Hans"/>
              </w:rPr>
              <w:t>R</w:t>
            </w:r>
            <w:r>
              <w:rPr>
                <w:rFonts w:hint="eastAsia" w:ascii="宋体" w:hAnsi="宋体" w:eastAsia="宋体" w:cs="宋体"/>
                <w:sz w:val="24"/>
                <w:lang w:eastAsia="zh-Hans"/>
              </w:rPr>
              <w:t>e</w:t>
            </w:r>
            <w:r>
              <w:rPr>
                <w:rFonts w:ascii="宋体" w:hAnsi="宋体" w:eastAsia="宋体" w:cs="宋体"/>
                <w:sz w:val="24"/>
                <w:lang w:eastAsia="zh-Hans"/>
              </w:rPr>
              <w:t>leaseU</w:t>
            </w:r>
            <w:r>
              <w:rPr>
                <w:rFonts w:ascii="宋体" w:hAnsi="宋体" w:eastAsia="宋体" w:cs="宋体"/>
                <w:sz w:val="24"/>
              </w:rPr>
              <w:t>。</w:t>
            </w:r>
          </w:p>
          <w:p>
            <w:pPr>
              <w:spacing w:line="480" w:lineRule="auto"/>
              <w:ind w:firstLine="480" w:firstLineChars="200"/>
              <w:jc w:val="left"/>
              <w:rPr>
                <w:rFonts w:ascii="宋体" w:hAnsi="宋体" w:eastAsia="宋体" w:cs="宋体"/>
                <w:sz w:val="24"/>
              </w:rPr>
            </w:pPr>
            <w:r>
              <w:rPr>
                <w:rFonts w:hint="eastAsia" w:ascii="宋体" w:hAnsi="宋体" w:eastAsia="宋体" w:cs="宋体"/>
                <w:sz w:val="24"/>
                <w:lang w:eastAsia="zh-Hans"/>
              </w:rPr>
              <w:t>目前已获得</w:t>
            </w:r>
            <w:r>
              <w:rPr>
                <w:rFonts w:ascii="宋体" w:hAnsi="宋体" w:eastAsia="宋体" w:cs="宋体"/>
                <w:sz w:val="24"/>
              </w:rPr>
              <w:t>两轮融资，分别是美国硅谷的著名科技投资方plug and play，生物科技龙头企业微康，主板上市公司若羽臣。</w:t>
            </w:r>
            <w:r>
              <w:rPr>
                <w:rFonts w:hint="eastAsia" w:ascii="宋体" w:hAnsi="宋体" w:eastAsia="宋体" w:cs="宋体"/>
                <w:sz w:val="24"/>
                <w:lang w:eastAsia="zh-Hans"/>
              </w:rPr>
              <w:t>曼士元获得食品全球供应链和国内益生菌龙头企业的深度绑定和支持</w:t>
            </w:r>
            <w:r>
              <w:rPr>
                <w:rFonts w:ascii="宋体" w:hAnsi="宋体" w:eastAsia="宋体" w:cs="宋体"/>
                <w:sz w:val="24"/>
              </w:rPr>
              <w:t>。</w:t>
            </w:r>
            <w:r>
              <w:rPr>
                <w:rFonts w:hint="eastAsia" w:ascii="宋体" w:hAnsi="宋体" w:eastAsia="宋体" w:cs="宋体"/>
                <w:sz w:val="24"/>
                <w:lang w:eastAsia="zh-Hans"/>
              </w:rPr>
              <w:t>同时在市场端电商巨头的战略合作</w:t>
            </w:r>
            <w:r>
              <w:rPr>
                <w:rFonts w:ascii="宋体" w:hAnsi="宋体" w:eastAsia="宋体" w:cs="宋体"/>
                <w:sz w:val="24"/>
                <w:lang w:eastAsia="zh-Hans"/>
              </w:rPr>
              <w:t>。</w:t>
            </w:r>
            <w:r>
              <w:rPr>
                <w:rFonts w:hint="eastAsia" w:ascii="宋体" w:hAnsi="宋体" w:eastAsia="宋体" w:cs="宋体"/>
                <w:sz w:val="24"/>
                <w:lang w:eastAsia="zh-Hans"/>
              </w:rPr>
              <w:t>公司创始团队有来自卡夫</w:t>
            </w:r>
            <w:r>
              <w:rPr>
                <w:rFonts w:ascii="宋体" w:hAnsi="宋体" w:eastAsia="宋体" w:cs="宋体"/>
                <w:sz w:val="24"/>
                <w:lang w:eastAsia="zh-Hans"/>
              </w:rPr>
              <w:t>、</w:t>
            </w:r>
            <w:r>
              <w:rPr>
                <w:rFonts w:hint="eastAsia" w:ascii="宋体" w:hAnsi="宋体" w:eastAsia="宋体" w:cs="宋体"/>
                <w:sz w:val="24"/>
                <w:lang w:eastAsia="zh-Hans"/>
              </w:rPr>
              <w:t>雀巢</w:t>
            </w:r>
            <w:r>
              <w:rPr>
                <w:rFonts w:ascii="宋体" w:hAnsi="宋体" w:eastAsia="宋体" w:cs="宋体"/>
                <w:sz w:val="24"/>
                <w:lang w:eastAsia="zh-Hans"/>
              </w:rPr>
              <w:t>、</w:t>
            </w:r>
            <w:r>
              <w:rPr>
                <w:rFonts w:hint="eastAsia" w:ascii="宋体" w:hAnsi="宋体" w:eastAsia="宋体" w:cs="宋体"/>
                <w:sz w:val="24"/>
                <w:lang w:eastAsia="zh-Hans"/>
              </w:rPr>
              <w:t>阿里巴巴</w:t>
            </w:r>
            <w:r>
              <w:rPr>
                <w:rFonts w:ascii="宋体" w:hAnsi="宋体" w:eastAsia="宋体" w:cs="宋体"/>
                <w:sz w:val="24"/>
                <w:lang w:eastAsia="zh-Hans"/>
              </w:rPr>
              <w:t>、</w:t>
            </w:r>
            <w:r>
              <w:rPr>
                <w:rFonts w:hint="eastAsia" w:ascii="宋体" w:hAnsi="宋体" w:eastAsia="宋体" w:cs="宋体"/>
                <w:sz w:val="24"/>
                <w:lang w:eastAsia="zh-Hans"/>
              </w:rPr>
              <w:t>百度等全球知名领头企业的资深人士</w:t>
            </w:r>
            <w:r>
              <w:rPr>
                <w:rFonts w:ascii="宋体" w:hAnsi="宋体" w:eastAsia="宋体" w:cs="宋体"/>
                <w:sz w:val="24"/>
                <w:lang w:eastAsia="zh-Hans"/>
              </w:rPr>
              <w:t>。</w:t>
            </w:r>
            <w:r>
              <w:rPr>
                <w:rFonts w:hint="eastAsia" w:ascii="宋体" w:hAnsi="宋体" w:eastAsia="宋体" w:cs="宋体"/>
                <w:sz w:val="24"/>
                <w:lang w:eastAsia="zh-Hans"/>
              </w:rPr>
              <w:t>同时和江南大学</w:t>
            </w:r>
            <w:r>
              <w:rPr>
                <w:rFonts w:ascii="宋体" w:hAnsi="宋体" w:eastAsia="宋体" w:cs="宋体"/>
                <w:sz w:val="24"/>
              </w:rPr>
              <w:t>食品</w:t>
            </w:r>
            <w:r>
              <w:rPr>
                <w:rFonts w:hint="eastAsia" w:ascii="宋体" w:hAnsi="宋体" w:eastAsia="宋体" w:cs="宋体"/>
                <w:sz w:val="24"/>
                <w:lang w:eastAsia="zh-Hans"/>
              </w:rPr>
              <w:t>学院</w:t>
            </w:r>
            <w:r>
              <w:rPr>
                <w:rFonts w:ascii="宋体" w:hAnsi="宋体" w:eastAsia="宋体" w:cs="宋体"/>
                <w:sz w:val="24"/>
              </w:rPr>
              <w:t>共建联合研发中心。</w:t>
            </w:r>
            <w:r>
              <w:rPr>
                <w:rFonts w:hint="eastAsia" w:ascii="宋体" w:hAnsi="宋体" w:eastAsia="宋体" w:cs="宋体"/>
                <w:sz w:val="24"/>
                <w:lang w:eastAsia="zh-Hans"/>
              </w:rPr>
              <w:t>目前年</w:t>
            </w:r>
            <w:r>
              <w:rPr>
                <w:rFonts w:ascii="宋体" w:hAnsi="宋体" w:eastAsia="宋体" w:cs="宋体"/>
                <w:sz w:val="24"/>
              </w:rPr>
              <w:t>营收</w:t>
            </w:r>
            <w:r>
              <w:rPr>
                <w:rFonts w:hint="eastAsia" w:ascii="宋体" w:hAnsi="宋体" w:eastAsia="宋体" w:cs="宋体"/>
                <w:sz w:val="24"/>
                <w:lang w:eastAsia="zh-Hans"/>
              </w:rPr>
              <w:t>过</w:t>
            </w:r>
            <w:r>
              <w:rPr>
                <w:rFonts w:ascii="宋体" w:hAnsi="宋体" w:eastAsia="宋体" w:cs="宋体"/>
                <w:sz w:val="24"/>
              </w:rPr>
              <w:t>亿，</w:t>
            </w:r>
          </w:p>
          <w:p>
            <w:pPr>
              <w:spacing w:line="480" w:lineRule="auto"/>
              <w:ind w:firstLine="480" w:firstLineChars="200"/>
              <w:jc w:val="left"/>
              <w:rPr>
                <w:rFonts w:ascii="宋体" w:hAnsi="宋体" w:eastAsia="宋体" w:cs="宋体"/>
                <w:sz w:val="24"/>
                <w:lang w:eastAsia="zh-Hans"/>
              </w:rPr>
            </w:pPr>
            <w:r>
              <w:rPr>
                <w:rFonts w:ascii="宋体" w:hAnsi="宋体" w:eastAsia="宋体" w:cs="宋体"/>
                <w:sz w:val="24"/>
              </w:rPr>
              <w:t>疫情大环境我们逆势起盘并获得著名投资机构投资，业务快速增长，</w:t>
            </w:r>
            <w:r>
              <w:rPr>
                <w:rFonts w:hint="eastAsia" w:ascii="宋体" w:hAnsi="宋体" w:eastAsia="宋体" w:cs="宋体"/>
                <w:sz w:val="24"/>
                <w:lang w:eastAsia="zh-Hans"/>
              </w:rPr>
              <w:t>由江大校友掌舵</w:t>
            </w:r>
            <w:r>
              <w:rPr>
                <w:rFonts w:ascii="宋体" w:hAnsi="宋体" w:eastAsia="宋体" w:cs="宋体"/>
                <w:sz w:val="24"/>
                <w:lang w:eastAsia="zh-Hans"/>
              </w:rPr>
              <w:t>，</w:t>
            </w:r>
            <w:r>
              <w:rPr>
                <w:rFonts w:hint="eastAsia" w:ascii="宋体" w:hAnsi="宋体" w:eastAsia="宋体" w:cs="宋体"/>
                <w:sz w:val="24"/>
                <w:lang w:eastAsia="zh-Hans"/>
              </w:rPr>
              <w:t>新加入的校友可以获得快速学习和成长的机会</w:t>
            </w:r>
            <w:r>
              <w:rPr>
                <w:rFonts w:ascii="宋体" w:hAnsi="宋体" w:eastAsia="宋体" w:cs="宋体"/>
                <w:sz w:val="24"/>
              </w:rPr>
              <w:t>。</w:t>
            </w:r>
            <w:r>
              <w:rPr>
                <w:rFonts w:hint="eastAsia" w:ascii="宋体" w:hAnsi="宋体" w:eastAsia="宋体" w:cs="宋体"/>
                <w:sz w:val="24"/>
                <w:lang w:eastAsia="zh-Hans"/>
              </w:rPr>
              <w:t>并有机会成为新合伙人</w:t>
            </w:r>
            <w:r>
              <w:rPr>
                <w:rFonts w:ascii="宋体" w:hAnsi="宋体" w:eastAsia="宋体" w:cs="宋体"/>
                <w:sz w:val="24"/>
                <w:lang w:eastAsia="zh-Han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4" w:type="dxa"/>
            <w:gridSpan w:val="6"/>
          </w:tcPr>
          <w:p>
            <w:pPr>
              <w:spacing w:line="480" w:lineRule="auto"/>
              <w:jc w:val="center"/>
              <w:rPr>
                <w:rFonts w:ascii="宋体" w:hAnsi="宋体" w:eastAsia="宋体" w:cs="宋体"/>
                <w:sz w:val="24"/>
              </w:rPr>
            </w:pPr>
            <w:r>
              <w:rPr>
                <w:rFonts w:hint="eastAsia" w:ascii="宋体" w:hAnsi="宋体" w:eastAsia="宋体" w:cs="宋体"/>
                <w:sz w:val="24"/>
              </w:rPr>
              <w:t>招聘岗位说明：岗位要求、工作内容、福利待遇、工作地点等，可另附招聘简章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9" w:hRule="atLeast"/>
          <w:jc w:val="center"/>
        </w:trPr>
        <w:tc>
          <w:tcPr>
            <w:tcW w:w="9094" w:type="dxa"/>
            <w:gridSpan w:val="6"/>
          </w:tcPr>
          <w:p>
            <w:pPr>
              <w:numPr>
                <w:ilvl w:val="0"/>
                <w:numId w:val="14"/>
              </w:numPr>
              <w:spacing w:line="480" w:lineRule="auto"/>
              <w:rPr>
                <w:rFonts w:ascii="宋体" w:hAnsi="宋体" w:eastAsia="宋体" w:cs="宋体"/>
                <w:b/>
                <w:bCs/>
                <w:sz w:val="24"/>
                <w:lang w:eastAsia="zh-Hans"/>
              </w:rPr>
            </w:pPr>
            <w:r>
              <w:rPr>
                <w:rFonts w:hint="eastAsia" w:ascii="宋体" w:hAnsi="宋体" w:eastAsia="宋体" w:cs="宋体"/>
                <w:b/>
                <w:bCs/>
                <w:sz w:val="24"/>
                <w:lang w:eastAsia="zh-Hans"/>
              </w:rPr>
              <w:t>食品产品经理</w:t>
            </w:r>
          </w:p>
          <w:p>
            <w:pPr>
              <w:spacing w:line="480" w:lineRule="auto"/>
              <w:rPr>
                <w:rFonts w:ascii="宋体" w:hAnsi="宋体" w:eastAsia="宋体" w:cs="宋体"/>
                <w:sz w:val="24"/>
                <w:lang w:eastAsia="zh-Hans"/>
              </w:rPr>
            </w:pPr>
            <w:r>
              <w:rPr>
                <w:rFonts w:hint="eastAsia" w:ascii="宋体" w:hAnsi="宋体" w:eastAsia="宋体" w:cs="宋体"/>
                <w:sz w:val="24"/>
                <w:lang w:eastAsia="zh-Hans"/>
              </w:rPr>
              <w:t>地址</w:t>
            </w:r>
            <w:r>
              <w:rPr>
                <w:rFonts w:ascii="宋体" w:hAnsi="宋体" w:eastAsia="宋体" w:cs="宋体"/>
                <w:sz w:val="24"/>
                <w:lang w:eastAsia="zh-Hans"/>
              </w:rPr>
              <w:t>：</w:t>
            </w:r>
            <w:r>
              <w:rPr>
                <w:rFonts w:hint="eastAsia" w:ascii="宋体" w:hAnsi="宋体" w:eastAsia="宋体" w:cs="宋体"/>
                <w:sz w:val="24"/>
                <w:lang w:eastAsia="zh-Hans"/>
              </w:rPr>
              <w:t>杭州</w:t>
            </w:r>
          </w:p>
          <w:p>
            <w:pPr>
              <w:spacing w:line="480" w:lineRule="auto"/>
              <w:rPr>
                <w:rFonts w:ascii="宋体" w:hAnsi="宋体" w:eastAsia="宋体" w:cs="宋体"/>
                <w:sz w:val="24"/>
                <w:lang w:eastAsia="zh-Hans"/>
              </w:rPr>
            </w:pPr>
            <w:r>
              <w:rPr>
                <w:rFonts w:hint="eastAsia" w:ascii="宋体" w:hAnsi="宋体" w:eastAsia="宋体" w:cs="宋体"/>
                <w:sz w:val="24"/>
                <w:lang w:eastAsia="zh-Hans"/>
              </w:rPr>
              <w:t>福利待遇</w:t>
            </w:r>
            <w:r>
              <w:rPr>
                <w:rFonts w:ascii="宋体" w:hAnsi="宋体" w:eastAsia="宋体" w:cs="宋体"/>
                <w:sz w:val="24"/>
                <w:lang w:eastAsia="zh-Hans"/>
              </w:rPr>
              <w:t>：</w:t>
            </w:r>
            <w:r>
              <w:rPr>
                <w:rFonts w:hint="eastAsia" w:ascii="宋体" w:hAnsi="宋体" w:eastAsia="宋体" w:cs="宋体"/>
                <w:sz w:val="24"/>
                <w:lang w:eastAsia="zh-Hans"/>
              </w:rPr>
              <w:t>年薪</w:t>
            </w:r>
            <w:r>
              <w:rPr>
                <w:rFonts w:ascii="宋体" w:hAnsi="宋体" w:eastAsia="宋体" w:cs="宋体"/>
                <w:sz w:val="24"/>
                <w:lang w:eastAsia="zh-Hans"/>
              </w:rPr>
              <w:t>12-15</w:t>
            </w:r>
            <w:r>
              <w:rPr>
                <w:rFonts w:hint="eastAsia" w:ascii="宋体" w:hAnsi="宋体" w:eastAsia="宋体" w:cs="宋体"/>
                <w:sz w:val="24"/>
                <w:lang w:eastAsia="zh-Hans"/>
              </w:rPr>
              <w:t>万</w:t>
            </w:r>
            <w:r>
              <w:rPr>
                <w:rFonts w:ascii="宋体" w:hAnsi="宋体" w:eastAsia="宋体" w:cs="宋体"/>
                <w:sz w:val="24"/>
                <w:lang w:eastAsia="zh-Hans"/>
              </w:rPr>
              <w:t>，</w:t>
            </w:r>
            <w:r>
              <w:rPr>
                <w:rFonts w:hint="eastAsia" w:ascii="宋体" w:hAnsi="宋体" w:eastAsia="宋体" w:cs="宋体"/>
                <w:sz w:val="24"/>
                <w:lang w:eastAsia="zh-Hans"/>
              </w:rPr>
              <w:t>五险一金</w:t>
            </w:r>
            <w:r>
              <w:rPr>
                <w:rFonts w:ascii="宋体" w:hAnsi="宋体" w:eastAsia="宋体" w:cs="宋体"/>
                <w:sz w:val="24"/>
                <w:lang w:eastAsia="zh-Hans"/>
              </w:rPr>
              <w:t>，</w:t>
            </w:r>
            <w:r>
              <w:rPr>
                <w:rFonts w:hint="eastAsia" w:ascii="宋体" w:hAnsi="宋体" w:eastAsia="宋体" w:cs="宋体"/>
                <w:sz w:val="24"/>
                <w:lang w:eastAsia="zh-Hans"/>
              </w:rPr>
              <w:t>其他福利别人有的我们有</w:t>
            </w:r>
            <w:r>
              <w:rPr>
                <w:rFonts w:ascii="宋体" w:hAnsi="宋体" w:eastAsia="宋体" w:cs="宋体"/>
                <w:sz w:val="24"/>
                <w:lang w:eastAsia="zh-Hans"/>
              </w:rPr>
              <w:t>，</w:t>
            </w:r>
            <w:r>
              <w:rPr>
                <w:rFonts w:hint="eastAsia" w:ascii="宋体" w:hAnsi="宋体" w:eastAsia="宋体" w:cs="宋体"/>
                <w:sz w:val="24"/>
                <w:lang w:eastAsia="zh-Hans"/>
              </w:rPr>
              <w:t>没有的我们也有</w:t>
            </w:r>
            <w:r>
              <w:rPr>
                <w:rFonts w:ascii="宋体" w:hAnsi="宋体" w:eastAsia="宋体" w:cs="宋体"/>
                <w:sz w:val="24"/>
                <w:lang w:eastAsia="zh-Hans"/>
              </w:rPr>
              <w:t>。</w:t>
            </w:r>
          </w:p>
          <w:p>
            <w:pPr>
              <w:spacing w:line="480" w:lineRule="auto"/>
              <w:rPr>
                <w:rFonts w:ascii="宋体" w:hAnsi="宋体" w:eastAsia="宋体" w:cs="宋体"/>
                <w:b/>
                <w:bCs/>
                <w:sz w:val="24"/>
                <w:lang w:eastAsia="zh-Hans"/>
              </w:rPr>
            </w:pPr>
            <w:r>
              <w:rPr>
                <w:rFonts w:hint="eastAsia" w:ascii="宋体" w:hAnsi="宋体" w:eastAsia="宋体" w:cs="宋体"/>
                <w:b/>
                <w:bCs/>
                <w:sz w:val="24"/>
                <w:lang w:eastAsia="zh-Hans"/>
              </w:rPr>
              <w:t>岗位要求</w:t>
            </w:r>
            <w:r>
              <w:rPr>
                <w:rFonts w:ascii="宋体" w:hAnsi="宋体" w:eastAsia="宋体" w:cs="宋体"/>
                <w:b/>
                <w:bCs/>
                <w:sz w:val="24"/>
                <w:lang w:eastAsia="zh-Hans"/>
              </w:rPr>
              <w:t>：</w:t>
            </w:r>
          </w:p>
          <w:p>
            <w:pPr>
              <w:numPr>
                <w:ilvl w:val="0"/>
                <w:numId w:val="15"/>
              </w:numPr>
              <w:spacing w:line="480" w:lineRule="auto"/>
              <w:rPr>
                <w:rFonts w:ascii="宋体" w:hAnsi="宋体" w:eastAsia="宋体" w:cs="宋体"/>
                <w:sz w:val="24"/>
                <w:lang w:eastAsia="zh-Hans"/>
              </w:rPr>
            </w:pPr>
            <w:r>
              <w:rPr>
                <w:rFonts w:hint="eastAsia" w:ascii="宋体" w:hAnsi="宋体" w:eastAsia="宋体" w:cs="宋体"/>
                <w:sz w:val="24"/>
                <w:lang w:eastAsia="zh-Hans"/>
              </w:rPr>
              <w:t>食品专业本科及硕士</w:t>
            </w:r>
            <w:r>
              <w:rPr>
                <w:rFonts w:ascii="宋体" w:hAnsi="宋体" w:eastAsia="宋体" w:cs="宋体"/>
                <w:sz w:val="24"/>
                <w:lang w:eastAsia="zh-Hans"/>
              </w:rPr>
              <w:t>，</w:t>
            </w:r>
            <w:r>
              <w:rPr>
                <w:rFonts w:hint="eastAsia" w:ascii="宋体" w:hAnsi="宋体" w:eastAsia="宋体" w:cs="宋体"/>
                <w:sz w:val="24"/>
                <w:lang w:eastAsia="zh-Hans"/>
              </w:rPr>
              <w:t>营养学</w:t>
            </w:r>
            <w:r>
              <w:rPr>
                <w:rFonts w:ascii="宋体" w:hAnsi="宋体" w:eastAsia="宋体" w:cs="宋体"/>
                <w:sz w:val="24"/>
                <w:lang w:eastAsia="zh-Hans"/>
              </w:rPr>
              <w:t>\\</w:t>
            </w:r>
            <w:r>
              <w:rPr>
                <w:rFonts w:hint="eastAsia" w:ascii="宋体" w:hAnsi="宋体" w:eastAsia="宋体" w:cs="宋体"/>
                <w:sz w:val="24"/>
                <w:lang w:eastAsia="zh-Hans"/>
              </w:rPr>
              <w:t>生物化学专业知识扎实</w:t>
            </w:r>
            <w:r>
              <w:rPr>
                <w:rFonts w:ascii="宋体" w:hAnsi="宋体" w:eastAsia="宋体" w:cs="宋体"/>
                <w:sz w:val="24"/>
                <w:lang w:eastAsia="zh-Hans"/>
              </w:rPr>
              <w:t>，</w:t>
            </w:r>
            <w:r>
              <w:rPr>
                <w:rFonts w:hint="eastAsia" w:ascii="宋体" w:hAnsi="宋体" w:eastAsia="宋体" w:cs="宋体"/>
                <w:sz w:val="24"/>
                <w:lang w:eastAsia="zh-Hans"/>
              </w:rPr>
              <w:t>有营养师或者健康管理师证加分</w:t>
            </w:r>
            <w:r>
              <w:rPr>
                <w:rFonts w:ascii="宋体" w:hAnsi="宋体" w:eastAsia="宋体" w:cs="宋体"/>
                <w:sz w:val="24"/>
                <w:lang w:eastAsia="zh-Hans"/>
              </w:rPr>
              <w:t>。</w:t>
            </w:r>
          </w:p>
          <w:p>
            <w:pPr>
              <w:numPr>
                <w:ilvl w:val="0"/>
                <w:numId w:val="15"/>
              </w:numPr>
              <w:spacing w:line="480" w:lineRule="auto"/>
              <w:rPr>
                <w:rFonts w:ascii="宋体" w:hAnsi="宋体" w:eastAsia="宋体" w:cs="宋体"/>
                <w:sz w:val="24"/>
                <w:lang w:eastAsia="zh-Hans"/>
              </w:rPr>
            </w:pPr>
            <w:r>
              <w:rPr>
                <w:rFonts w:hint="eastAsia" w:ascii="宋体" w:hAnsi="宋体" w:eastAsia="宋体" w:cs="宋体"/>
                <w:sz w:val="24"/>
                <w:lang w:eastAsia="zh-Hans"/>
              </w:rPr>
              <w:t>善于沟通和团队合作</w:t>
            </w:r>
            <w:r>
              <w:rPr>
                <w:rFonts w:ascii="宋体" w:hAnsi="宋体" w:eastAsia="宋体" w:cs="宋体"/>
                <w:sz w:val="24"/>
                <w:lang w:eastAsia="zh-Hans"/>
              </w:rPr>
              <w:t>。</w:t>
            </w:r>
          </w:p>
          <w:p>
            <w:pPr>
              <w:numPr>
                <w:ilvl w:val="0"/>
                <w:numId w:val="15"/>
              </w:numPr>
              <w:spacing w:line="480" w:lineRule="auto"/>
              <w:rPr>
                <w:rFonts w:ascii="宋体" w:hAnsi="宋体" w:eastAsia="宋体" w:cs="宋体"/>
                <w:sz w:val="24"/>
                <w:lang w:eastAsia="zh-Hans"/>
              </w:rPr>
            </w:pPr>
            <w:r>
              <w:rPr>
                <w:rFonts w:hint="eastAsia" w:ascii="宋体" w:hAnsi="宋体" w:eastAsia="宋体" w:cs="宋体"/>
                <w:sz w:val="24"/>
                <w:lang w:eastAsia="zh-Hans"/>
              </w:rPr>
              <w:t>能吃苦耐劳</w:t>
            </w:r>
          </w:p>
          <w:p>
            <w:pPr>
              <w:spacing w:line="480" w:lineRule="auto"/>
              <w:rPr>
                <w:rFonts w:ascii="宋体" w:hAnsi="宋体" w:eastAsia="宋体" w:cs="宋体"/>
                <w:b/>
                <w:bCs/>
                <w:sz w:val="24"/>
                <w:lang w:eastAsia="zh-Hans"/>
              </w:rPr>
            </w:pPr>
            <w:r>
              <w:rPr>
                <w:rFonts w:hint="eastAsia" w:ascii="宋体" w:hAnsi="宋体" w:eastAsia="宋体" w:cs="宋体"/>
                <w:b/>
                <w:bCs/>
                <w:sz w:val="24"/>
                <w:lang w:eastAsia="zh-Hans"/>
              </w:rPr>
              <w:t>工作内容</w:t>
            </w:r>
            <w:r>
              <w:rPr>
                <w:rFonts w:ascii="宋体" w:hAnsi="宋体" w:eastAsia="宋体" w:cs="宋体"/>
                <w:b/>
                <w:bCs/>
                <w:sz w:val="24"/>
                <w:lang w:eastAsia="zh-Hans"/>
              </w:rPr>
              <w:t>：</w:t>
            </w:r>
          </w:p>
          <w:p>
            <w:pPr>
              <w:numPr>
                <w:ilvl w:val="0"/>
                <w:numId w:val="16"/>
              </w:numPr>
              <w:spacing w:line="480" w:lineRule="auto"/>
              <w:rPr>
                <w:rFonts w:ascii="宋体" w:hAnsi="宋体" w:eastAsia="宋体" w:cs="宋体"/>
                <w:sz w:val="24"/>
                <w:lang w:eastAsia="zh-Hans"/>
              </w:rPr>
            </w:pPr>
            <w:r>
              <w:rPr>
                <w:rFonts w:hint="eastAsia" w:ascii="宋体" w:hAnsi="宋体" w:eastAsia="宋体" w:cs="宋体"/>
                <w:sz w:val="24"/>
                <w:lang w:eastAsia="zh-Hans"/>
              </w:rPr>
              <w:t>市场调研</w:t>
            </w:r>
            <w:r>
              <w:rPr>
                <w:rFonts w:ascii="宋体" w:hAnsi="宋体" w:eastAsia="宋体" w:cs="宋体"/>
                <w:sz w:val="24"/>
                <w:lang w:eastAsia="zh-Hans"/>
              </w:rPr>
              <w:t>、</w:t>
            </w:r>
            <w:r>
              <w:rPr>
                <w:rFonts w:hint="eastAsia" w:ascii="宋体" w:hAnsi="宋体" w:eastAsia="宋体" w:cs="宋体"/>
                <w:sz w:val="24"/>
                <w:lang w:eastAsia="zh-Hans"/>
              </w:rPr>
              <w:t>竞品分析</w:t>
            </w:r>
            <w:r>
              <w:rPr>
                <w:rFonts w:ascii="宋体" w:hAnsi="宋体" w:eastAsia="宋体" w:cs="宋体"/>
                <w:sz w:val="24"/>
                <w:lang w:eastAsia="zh-Hans"/>
              </w:rPr>
              <w:t>、</w:t>
            </w:r>
            <w:r>
              <w:rPr>
                <w:rFonts w:hint="eastAsia" w:ascii="宋体" w:hAnsi="宋体" w:eastAsia="宋体" w:cs="宋体"/>
                <w:sz w:val="24"/>
                <w:lang w:eastAsia="zh-Hans"/>
              </w:rPr>
              <w:t>新品开发</w:t>
            </w:r>
            <w:r>
              <w:rPr>
                <w:rFonts w:ascii="宋体" w:hAnsi="宋体" w:eastAsia="宋体" w:cs="宋体"/>
                <w:sz w:val="24"/>
                <w:lang w:eastAsia="zh-Hans"/>
              </w:rPr>
              <w:t>、</w:t>
            </w:r>
            <w:r>
              <w:rPr>
                <w:rFonts w:hint="eastAsia" w:ascii="宋体" w:hAnsi="宋体" w:eastAsia="宋体" w:cs="宋体"/>
                <w:sz w:val="24"/>
                <w:lang w:eastAsia="zh-Hans"/>
              </w:rPr>
              <w:t>新产品研发</w:t>
            </w:r>
          </w:p>
          <w:p>
            <w:pPr>
              <w:numPr>
                <w:ilvl w:val="0"/>
                <w:numId w:val="16"/>
              </w:numPr>
              <w:spacing w:line="480" w:lineRule="auto"/>
              <w:rPr>
                <w:rFonts w:ascii="宋体" w:hAnsi="宋体" w:eastAsia="宋体" w:cs="宋体"/>
                <w:sz w:val="24"/>
                <w:lang w:eastAsia="zh-Hans"/>
              </w:rPr>
            </w:pPr>
            <w:r>
              <w:rPr>
                <w:rFonts w:hint="eastAsia" w:ascii="宋体" w:hAnsi="宋体" w:eastAsia="宋体" w:cs="宋体"/>
                <w:sz w:val="24"/>
                <w:lang w:eastAsia="zh-Hans"/>
              </w:rPr>
              <w:t>配合销售提炼卖点和内容团队制作产品内容</w:t>
            </w:r>
          </w:p>
          <w:p>
            <w:pPr>
              <w:numPr>
                <w:ilvl w:val="0"/>
                <w:numId w:val="16"/>
              </w:numPr>
              <w:spacing w:line="480" w:lineRule="auto"/>
              <w:rPr>
                <w:rFonts w:ascii="宋体" w:hAnsi="宋体" w:eastAsia="宋体" w:cs="宋体"/>
                <w:sz w:val="24"/>
                <w:lang w:eastAsia="zh-Hans"/>
              </w:rPr>
            </w:pPr>
            <w:r>
              <w:rPr>
                <w:rFonts w:hint="eastAsia" w:ascii="宋体" w:hAnsi="宋体" w:eastAsia="宋体" w:cs="宋体"/>
                <w:sz w:val="24"/>
                <w:lang w:eastAsia="zh-Hans"/>
              </w:rPr>
              <w:t>工厂对接</w:t>
            </w:r>
            <w:r>
              <w:rPr>
                <w:rFonts w:ascii="宋体" w:hAnsi="宋体" w:eastAsia="宋体" w:cs="宋体"/>
                <w:sz w:val="24"/>
                <w:lang w:eastAsia="zh-Hans"/>
              </w:rPr>
              <w:t>、</w:t>
            </w:r>
            <w:r>
              <w:rPr>
                <w:rFonts w:hint="eastAsia" w:ascii="宋体" w:hAnsi="宋体" w:eastAsia="宋体" w:cs="宋体"/>
                <w:sz w:val="24"/>
                <w:lang w:eastAsia="zh-Hans"/>
              </w:rPr>
              <w:t>供应链协调</w:t>
            </w:r>
          </w:p>
          <w:p>
            <w:pPr>
              <w:numPr>
                <w:ilvl w:val="0"/>
                <w:numId w:val="16"/>
              </w:numPr>
              <w:spacing w:line="480" w:lineRule="auto"/>
              <w:rPr>
                <w:rFonts w:ascii="宋体" w:hAnsi="宋体" w:eastAsia="宋体" w:cs="宋体"/>
                <w:sz w:val="24"/>
                <w:lang w:eastAsia="zh-Hans"/>
              </w:rPr>
            </w:pPr>
            <w:r>
              <w:rPr>
                <w:rFonts w:hint="eastAsia" w:ascii="宋体" w:hAnsi="宋体" w:eastAsia="宋体" w:cs="宋体"/>
                <w:sz w:val="24"/>
                <w:lang w:eastAsia="zh-Hans"/>
              </w:rPr>
              <w:t>跟踪销售并及时优化产品</w:t>
            </w:r>
          </w:p>
          <w:p>
            <w:pPr>
              <w:spacing w:line="480" w:lineRule="auto"/>
              <w:rPr>
                <w:rFonts w:ascii="宋体" w:hAnsi="宋体" w:eastAsia="宋体" w:cs="宋体"/>
                <w:sz w:val="24"/>
                <w:lang w:eastAsia="zh-Hans"/>
              </w:rPr>
            </w:pPr>
          </w:p>
          <w:p>
            <w:pPr>
              <w:numPr>
                <w:ilvl w:val="0"/>
                <w:numId w:val="14"/>
              </w:numPr>
              <w:spacing w:line="480" w:lineRule="auto"/>
              <w:rPr>
                <w:rFonts w:ascii="宋体" w:hAnsi="宋体" w:eastAsia="宋体" w:cs="宋体"/>
                <w:b/>
                <w:bCs/>
                <w:sz w:val="24"/>
                <w:lang w:eastAsia="zh-Hans"/>
              </w:rPr>
            </w:pPr>
            <w:r>
              <w:rPr>
                <w:rFonts w:hint="eastAsia" w:ascii="宋体" w:hAnsi="宋体" w:eastAsia="宋体" w:cs="宋体"/>
                <w:b/>
                <w:bCs/>
                <w:sz w:val="24"/>
                <w:lang w:eastAsia="zh-Hans"/>
              </w:rPr>
              <w:t>食品配料产品经理</w:t>
            </w:r>
          </w:p>
          <w:p>
            <w:pPr>
              <w:spacing w:line="480" w:lineRule="auto"/>
              <w:rPr>
                <w:rFonts w:ascii="宋体" w:hAnsi="宋体" w:eastAsia="宋体" w:cs="宋体"/>
                <w:sz w:val="24"/>
                <w:lang w:eastAsia="zh-Hans"/>
              </w:rPr>
            </w:pPr>
            <w:r>
              <w:rPr>
                <w:rFonts w:hint="eastAsia" w:ascii="宋体" w:hAnsi="宋体" w:eastAsia="宋体" w:cs="宋体"/>
                <w:sz w:val="24"/>
                <w:lang w:eastAsia="zh-Hans"/>
              </w:rPr>
              <w:t>地址</w:t>
            </w:r>
            <w:r>
              <w:rPr>
                <w:rFonts w:ascii="宋体" w:hAnsi="宋体" w:eastAsia="宋体" w:cs="宋体"/>
                <w:sz w:val="24"/>
                <w:lang w:eastAsia="zh-Hans"/>
              </w:rPr>
              <w:t>：</w:t>
            </w:r>
            <w:r>
              <w:rPr>
                <w:rFonts w:hint="eastAsia" w:ascii="宋体" w:hAnsi="宋体" w:eastAsia="宋体" w:cs="宋体"/>
                <w:sz w:val="24"/>
                <w:lang w:eastAsia="zh-Hans"/>
              </w:rPr>
              <w:t>杭州</w:t>
            </w:r>
          </w:p>
          <w:p>
            <w:pPr>
              <w:spacing w:line="480" w:lineRule="auto"/>
              <w:rPr>
                <w:rFonts w:ascii="宋体" w:hAnsi="宋体" w:eastAsia="宋体" w:cs="宋体"/>
                <w:sz w:val="24"/>
                <w:lang w:eastAsia="zh-Hans"/>
              </w:rPr>
            </w:pPr>
            <w:r>
              <w:rPr>
                <w:rFonts w:hint="eastAsia" w:ascii="宋体" w:hAnsi="宋体" w:eastAsia="宋体" w:cs="宋体"/>
                <w:sz w:val="24"/>
                <w:lang w:eastAsia="zh-Hans"/>
              </w:rPr>
              <w:t>福利待遇</w:t>
            </w:r>
            <w:r>
              <w:rPr>
                <w:rFonts w:ascii="宋体" w:hAnsi="宋体" w:eastAsia="宋体" w:cs="宋体"/>
                <w:sz w:val="24"/>
                <w:lang w:eastAsia="zh-Hans"/>
              </w:rPr>
              <w:t>：</w:t>
            </w:r>
            <w:r>
              <w:rPr>
                <w:rFonts w:hint="eastAsia" w:ascii="宋体" w:hAnsi="宋体" w:eastAsia="宋体" w:cs="宋体"/>
                <w:sz w:val="24"/>
                <w:lang w:eastAsia="zh-Hans"/>
              </w:rPr>
              <w:t>年薪</w:t>
            </w:r>
            <w:r>
              <w:rPr>
                <w:rFonts w:ascii="宋体" w:hAnsi="宋体" w:eastAsia="宋体" w:cs="宋体"/>
                <w:sz w:val="24"/>
                <w:lang w:eastAsia="zh-Hans"/>
              </w:rPr>
              <w:t>10-12</w:t>
            </w:r>
            <w:r>
              <w:rPr>
                <w:rFonts w:hint="eastAsia" w:ascii="宋体" w:hAnsi="宋体" w:eastAsia="宋体" w:cs="宋体"/>
                <w:sz w:val="24"/>
                <w:lang w:eastAsia="zh-Hans"/>
              </w:rPr>
              <w:t>万</w:t>
            </w:r>
            <w:r>
              <w:rPr>
                <w:rFonts w:ascii="宋体" w:hAnsi="宋体" w:eastAsia="宋体" w:cs="宋体"/>
                <w:sz w:val="24"/>
                <w:lang w:eastAsia="zh-Hans"/>
              </w:rPr>
              <w:t>，</w:t>
            </w:r>
            <w:r>
              <w:rPr>
                <w:rFonts w:hint="eastAsia" w:ascii="宋体" w:hAnsi="宋体" w:eastAsia="宋体" w:cs="宋体"/>
                <w:sz w:val="24"/>
                <w:lang w:eastAsia="zh-Hans"/>
              </w:rPr>
              <w:t>五险一金</w:t>
            </w:r>
            <w:r>
              <w:rPr>
                <w:rFonts w:ascii="宋体" w:hAnsi="宋体" w:eastAsia="宋体" w:cs="宋体"/>
                <w:sz w:val="24"/>
                <w:lang w:eastAsia="zh-Hans"/>
              </w:rPr>
              <w:t>，</w:t>
            </w:r>
            <w:r>
              <w:rPr>
                <w:rFonts w:hint="eastAsia" w:ascii="宋体" w:hAnsi="宋体" w:eastAsia="宋体" w:cs="宋体"/>
                <w:sz w:val="24"/>
                <w:lang w:eastAsia="zh-Hans"/>
              </w:rPr>
              <w:t>其他福利别人有的我们有</w:t>
            </w:r>
            <w:r>
              <w:rPr>
                <w:rFonts w:ascii="宋体" w:hAnsi="宋体" w:eastAsia="宋体" w:cs="宋体"/>
                <w:sz w:val="24"/>
                <w:lang w:eastAsia="zh-Hans"/>
              </w:rPr>
              <w:t>，</w:t>
            </w:r>
            <w:r>
              <w:rPr>
                <w:rFonts w:hint="eastAsia" w:ascii="宋体" w:hAnsi="宋体" w:eastAsia="宋体" w:cs="宋体"/>
                <w:sz w:val="24"/>
                <w:lang w:eastAsia="zh-Hans"/>
              </w:rPr>
              <w:t>没有的我们也有</w:t>
            </w:r>
            <w:r>
              <w:rPr>
                <w:rFonts w:ascii="宋体" w:hAnsi="宋体" w:eastAsia="宋体" w:cs="宋体"/>
                <w:sz w:val="24"/>
                <w:lang w:eastAsia="zh-Hans"/>
              </w:rPr>
              <w:t>。</w:t>
            </w:r>
          </w:p>
          <w:p>
            <w:pPr>
              <w:spacing w:line="480" w:lineRule="auto"/>
              <w:rPr>
                <w:rFonts w:ascii="宋体" w:hAnsi="宋体" w:eastAsia="宋体" w:cs="宋体"/>
                <w:b/>
                <w:bCs/>
                <w:sz w:val="24"/>
                <w:lang w:eastAsia="zh-Hans"/>
              </w:rPr>
            </w:pPr>
            <w:r>
              <w:rPr>
                <w:rFonts w:hint="eastAsia" w:ascii="宋体" w:hAnsi="宋体" w:eastAsia="宋体" w:cs="宋体"/>
                <w:b/>
                <w:bCs/>
                <w:sz w:val="24"/>
                <w:lang w:eastAsia="zh-Hans"/>
              </w:rPr>
              <w:t>岗位要求</w:t>
            </w:r>
            <w:r>
              <w:rPr>
                <w:rFonts w:ascii="宋体" w:hAnsi="宋体" w:eastAsia="宋体" w:cs="宋体"/>
                <w:b/>
                <w:bCs/>
                <w:sz w:val="24"/>
                <w:lang w:eastAsia="zh-Hans"/>
              </w:rPr>
              <w:t>：</w:t>
            </w:r>
          </w:p>
          <w:p>
            <w:pPr>
              <w:numPr>
                <w:ilvl w:val="0"/>
                <w:numId w:val="17"/>
              </w:numPr>
              <w:spacing w:line="480" w:lineRule="auto"/>
              <w:rPr>
                <w:rFonts w:ascii="宋体" w:hAnsi="宋体" w:eastAsia="宋体" w:cs="宋体"/>
                <w:sz w:val="24"/>
                <w:lang w:eastAsia="zh-Hans"/>
              </w:rPr>
            </w:pPr>
            <w:r>
              <w:rPr>
                <w:rFonts w:hint="eastAsia" w:ascii="宋体" w:hAnsi="宋体" w:eastAsia="宋体" w:cs="宋体"/>
                <w:sz w:val="24"/>
                <w:lang w:eastAsia="zh-Hans"/>
              </w:rPr>
              <w:t>食品</w:t>
            </w:r>
            <w:r>
              <w:rPr>
                <w:rFonts w:ascii="宋体" w:hAnsi="宋体" w:eastAsia="宋体" w:cs="宋体"/>
                <w:sz w:val="24"/>
                <w:lang w:eastAsia="zh-Hans"/>
              </w:rPr>
              <w:t>、</w:t>
            </w:r>
            <w:r>
              <w:rPr>
                <w:rFonts w:hint="eastAsia" w:ascii="宋体" w:hAnsi="宋体" w:eastAsia="宋体" w:cs="宋体"/>
                <w:sz w:val="24"/>
                <w:lang w:eastAsia="zh-Hans"/>
              </w:rPr>
              <w:t>生物专业本科及硕士</w:t>
            </w:r>
            <w:r>
              <w:rPr>
                <w:rFonts w:ascii="宋体" w:hAnsi="宋体" w:eastAsia="宋体" w:cs="宋体"/>
                <w:sz w:val="24"/>
                <w:lang w:eastAsia="zh-Hans"/>
              </w:rPr>
              <w:t>，</w:t>
            </w:r>
            <w:r>
              <w:rPr>
                <w:rFonts w:hint="eastAsia" w:ascii="宋体" w:hAnsi="宋体" w:eastAsia="宋体" w:cs="宋体"/>
                <w:sz w:val="24"/>
                <w:lang w:eastAsia="zh-Hans"/>
              </w:rPr>
              <w:t>专业知识扎实</w:t>
            </w:r>
            <w:r>
              <w:rPr>
                <w:rFonts w:ascii="宋体" w:hAnsi="宋体" w:eastAsia="宋体" w:cs="宋体"/>
                <w:sz w:val="24"/>
                <w:lang w:eastAsia="zh-Hans"/>
              </w:rPr>
              <w:t>，</w:t>
            </w:r>
            <w:r>
              <w:rPr>
                <w:rFonts w:hint="eastAsia" w:ascii="宋体" w:hAnsi="宋体" w:eastAsia="宋体" w:cs="宋体"/>
                <w:sz w:val="24"/>
                <w:lang w:eastAsia="zh-Hans"/>
              </w:rPr>
              <w:t>有营养师或者健康管理师证加分</w:t>
            </w:r>
            <w:r>
              <w:rPr>
                <w:rFonts w:ascii="宋体" w:hAnsi="宋体" w:eastAsia="宋体" w:cs="宋体"/>
                <w:sz w:val="24"/>
                <w:lang w:eastAsia="zh-Hans"/>
              </w:rPr>
              <w:t>。</w:t>
            </w:r>
          </w:p>
          <w:p>
            <w:pPr>
              <w:numPr>
                <w:ilvl w:val="0"/>
                <w:numId w:val="17"/>
              </w:numPr>
              <w:spacing w:line="480" w:lineRule="auto"/>
              <w:rPr>
                <w:rFonts w:ascii="宋体" w:hAnsi="宋体" w:eastAsia="宋体" w:cs="宋体"/>
                <w:sz w:val="24"/>
                <w:lang w:eastAsia="zh-Hans"/>
              </w:rPr>
            </w:pPr>
            <w:r>
              <w:rPr>
                <w:rFonts w:hint="eastAsia" w:ascii="宋体" w:hAnsi="宋体" w:eastAsia="宋体" w:cs="宋体"/>
                <w:sz w:val="24"/>
                <w:lang w:eastAsia="zh-Hans"/>
              </w:rPr>
              <w:t>善于沟通和团队合作</w:t>
            </w:r>
            <w:r>
              <w:rPr>
                <w:rFonts w:ascii="宋体" w:hAnsi="宋体" w:eastAsia="宋体" w:cs="宋体"/>
                <w:sz w:val="24"/>
                <w:lang w:eastAsia="zh-Hans"/>
              </w:rPr>
              <w:t>。</w:t>
            </w:r>
          </w:p>
          <w:p>
            <w:pPr>
              <w:numPr>
                <w:ilvl w:val="0"/>
                <w:numId w:val="17"/>
              </w:numPr>
              <w:spacing w:line="480" w:lineRule="auto"/>
              <w:rPr>
                <w:rFonts w:ascii="宋体" w:hAnsi="宋体" w:eastAsia="宋体" w:cs="宋体"/>
                <w:sz w:val="24"/>
                <w:lang w:eastAsia="zh-Hans"/>
              </w:rPr>
            </w:pPr>
            <w:r>
              <w:rPr>
                <w:rFonts w:hint="eastAsia" w:ascii="宋体" w:hAnsi="宋体" w:eastAsia="宋体" w:cs="宋体"/>
                <w:sz w:val="24"/>
                <w:lang w:eastAsia="zh-Hans"/>
              </w:rPr>
              <w:t>能吃苦耐劳</w:t>
            </w:r>
          </w:p>
          <w:p>
            <w:pPr>
              <w:numPr>
                <w:ilvl w:val="0"/>
                <w:numId w:val="17"/>
              </w:numPr>
              <w:spacing w:line="480" w:lineRule="auto"/>
              <w:rPr>
                <w:rFonts w:ascii="宋体" w:hAnsi="宋体" w:eastAsia="宋体" w:cs="宋体"/>
                <w:sz w:val="24"/>
                <w:lang w:eastAsia="zh-Hans"/>
              </w:rPr>
            </w:pPr>
            <w:r>
              <w:rPr>
                <w:rFonts w:ascii="宋体" w:hAnsi="宋体" w:eastAsia="宋体" w:cs="宋体"/>
                <w:sz w:val="24"/>
                <w:lang w:eastAsia="zh-Hans"/>
              </w:rPr>
              <w:t>ppt\excel</w:t>
            </w:r>
            <w:r>
              <w:rPr>
                <w:rFonts w:hint="eastAsia" w:ascii="宋体" w:hAnsi="宋体" w:eastAsia="宋体" w:cs="宋体"/>
                <w:sz w:val="24"/>
                <w:lang w:eastAsia="zh-Hans"/>
              </w:rPr>
              <w:t>精通</w:t>
            </w:r>
          </w:p>
          <w:p>
            <w:pPr>
              <w:spacing w:line="480" w:lineRule="auto"/>
              <w:rPr>
                <w:rFonts w:ascii="宋体" w:hAnsi="宋体" w:eastAsia="宋体" w:cs="宋体"/>
                <w:b/>
                <w:bCs/>
                <w:sz w:val="24"/>
                <w:lang w:eastAsia="zh-Hans"/>
              </w:rPr>
            </w:pPr>
            <w:r>
              <w:rPr>
                <w:rFonts w:hint="eastAsia" w:ascii="宋体" w:hAnsi="宋体" w:eastAsia="宋体" w:cs="宋体"/>
                <w:b/>
                <w:bCs/>
                <w:sz w:val="24"/>
                <w:lang w:eastAsia="zh-Hans"/>
              </w:rPr>
              <w:t>工作内容</w:t>
            </w:r>
            <w:r>
              <w:rPr>
                <w:rFonts w:ascii="宋体" w:hAnsi="宋体" w:eastAsia="宋体" w:cs="宋体"/>
                <w:b/>
                <w:bCs/>
                <w:sz w:val="24"/>
                <w:lang w:eastAsia="zh-Hans"/>
              </w:rPr>
              <w:t>：</w:t>
            </w:r>
          </w:p>
          <w:p>
            <w:pPr>
              <w:numPr>
                <w:ilvl w:val="0"/>
                <w:numId w:val="18"/>
              </w:numPr>
              <w:spacing w:line="480" w:lineRule="auto"/>
              <w:rPr>
                <w:rFonts w:ascii="宋体" w:hAnsi="宋体" w:eastAsia="宋体" w:cs="宋体"/>
                <w:sz w:val="24"/>
                <w:lang w:eastAsia="zh-Hans"/>
              </w:rPr>
            </w:pPr>
            <w:r>
              <w:rPr>
                <w:rFonts w:hint="eastAsia" w:ascii="宋体" w:hAnsi="宋体" w:eastAsia="宋体" w:cs="宋体"/>
                <w:sz w:val="24"/>
                <w:lang w:eastAsia="zh-Hans"/>
              </w:rPr>
              <w:t>市场调研</w:t>
            </w:r>
            <w:r>
              <w:rPr>
                <w:rFonts w:ascii="宋体" w:hAnsi="宋体" w:eastAsia="宋体" w:cs="宋体"/>
                <w:sz w:val="24"/>
                <w:lang w:eastAsia="zh-Hans"/>
              </w:rPr>
              <w:t>、</w:t>
            </w:r>
            <w:r>
              <w:rPr>
                <w:rFonts w:hint="eastAsia" w:ascii="宋体" w:hAnsi="宋体" w:eastAsia="宋体" w:cs="宋体"/>
                <w:sz w:val="24"/>
                <w:lang w:eastAsia="zh-Hans"/>
              </w:rPr>
              <w:t>竞品原料分析</w:t>
            </w:r>
            <w:r>
              <w:rPr>
                <w:rFonts w:ascii="宋体" w:hAnsi="宋体" w:eastAsia="宋体" w:cs="宋体"/>
                <w:sz w:val="24"/>
                <w:lang w:eastAsia="zh-Hans"/>
              </w:rPr>
              <w:t>、</w:t>
            </w:r>
            <w:r>
              <w:rPr>
                <w:rFonts w:hint="eastAsia" w:ascii="宋体" w:hAnsi="宋体" w:eastAsia="宋体" w:cs="宋体"/>
                <w:sz w:val="24"/>
                <w:lang w:eastAsia="zh-Hans"/>
              </w:rPr>
              <w:t>专业资料撰写</w:t>
            </w:r>
          </w:p>
          <w:p>
            <w:pPr>
              <w:numPr>
                <w:ilvl w:val="0"/>
                <w:numId w:val="18"/>
              </w:numPr>
              <w:spacing w:line="480" w:lineRule="auto"/>
              <w:rPr>
                <w:rFonts w:ascii="宋体" w:hAnsi="宋体" w:eastAsia="宋体" w:cs="宋体"/>
                <w:sz w:val="24"/>
                <w:lang w:eastAsia="zh-Hans"/>
              </w:rPr>
            </w:pPr>
            <w:r>
              <w:rPr>
                <w:rFonts w:hint="eastAsia" w:ascii="宋体" w:hAnsi="宋体" w:eastAsia="宋体" w:cs="宋体"/>
                <w:sz w:val="24"/>
                <w:lang w:eastAsia="zh-Hans"/>
              </w:rPr>
              <w:t>制作食品原料优势内容</w:t>
            </w:r>
            <w:r>
              <w:rPr>
                <w:rFonts w:ascii="宋体" w:hAnsi="宋体" w:eastAsia="宋体" w:cs="宋体"/>
                <w:sz w:val="24"/>
                <w:lang w:eastAsia="zh-Hans"/>
              </w:rPr>
              <w:t>，</w:t>
            </w:r>
            <w:r>
              <w:rPr>
                <w:rFonts w:hint="eastAsia" w:ascii="宋体" w:hAnsi="宋体" w:eastAsia="宋体" w:cs="宋体"/>
                <w:sz w:val="24"/>
                <w:lang w:eastAsia="zh-Hans"/>
              </w:rPr>
              <w:t>收集国内外优势或读它原料</w:t>
            </w:r>
          </w:p>
          <w:p>
            <w:pPr>
              <w:numPr>
                <w:ilvl w:val="0"/>
                <w:numId w:val="18"/>
              </w:numPr>
              <w:spacing w:line="480" w:lineRule="auto"/>
              <w:rPr>
                <w:rFonts w:ascii="宋体" w:hAnsi="宋体" w:eastAsia="宋体" w:cs="宋体"/>
                <w:sz w:val="24"/>
                <w:lang w:eastAsia="zh-Hans"/>
              </w:rPr>
            </w:pPr>
            <w:r>
              <w:rPr>
                <w:rFonts w:hint="eastAsia" w:ascii="宋体" w:hAnsi="宋体" w:eastAsia="宋体" w:cs="宋体"/>
                <w:sz w:val="24"/>
                <w:lang w:eastAsia="zh-Hans"/>
              </w:rPr>
              <w:t>工厂对接</w:t>
            </w:r>
            <w:r>
              <w:rPr>
                <w:rFonts w:ascii="宋体" w:hAnsi="宋体" w:eastAsia="宋体" w:cs="宋体"/>
                <w:sz w:val="24"/>
                <w:lang w:eastAsia="zh-Hans"/>
              </w:rPr>
              <w:t>、</w:t>
            </w:r>
            <w:r>
              <w:rPr>
                <w:rFonts w:hint="eastAsia" w:ascii="宋体" w:hAnsi="宋体" w:eastAsia="宋体" w:cs="宋体"/>
                <w:sz w:val="24"/>
                <w:lang w:eastAsia="zh-Hans"/>
              </w:rPr>
              <w:t>原料源头供应商对接</w:t>
            </w:r>
          </w:p>
          <w:p>
            <w:pPr>
              <w:numPr>
                <w:ilvl w:val="0"/>
                <w:numId w:val="16"/>
              </w:numPr>
              <w:spacing w:line="480" w:lineRule="auto"/>
              <w:rPr>
                <w:rFonts w:ascii="宋体" w:hAnsi="宋体" w:eastAsia="宋体" w:cs="宋体"/>
                <w:sz w:val="24"/>
                <w:lang w:eastAsia="zh-Hans"/>
              </w:rPr>
            </w:pPr>
            <w:r>
              <w:rPr>
                <w:rFonts w:hint="eastAsia" w:ascii="宋体" w:hAnsi="宋体" w:eastAsia="宋体" w:cs="宋体"/>
                <w:sz w:val="24"/>
                <w:lang w:eastAsia="zh-Hans"/>
              </w:rPr>
              <w:t>拜访客户</w:t>
            </w:r>
            <w:r>
              <w:rPr>
                <w:rFonts w:ascii="宋体" w:hAnsi="宋体" w:eastAsia="宋体" w:cs="宋体"/>
                <w:sz w:val="24"/>
                <w:lang w:eastAsia="zh-Hans"/>
              </w:rPr>
              <w:t>，</w:t>
            </w:r>
            <w:r>
              <w:rPr>
                <w:rFonts w:hint="eastAsia" w:ascii="宋体" w:hAnsi="宋体" w:eastAsia="宋体" w:cs="宋体"/>
                <w:sz w:val="24"/>
                <w:lang w:eastAsia="zh-Hans"/>
              </w:rPr>
              <w:t>以品牌方和工厂为主</w:t>
            </w:r>
            <w:r>
              <w:rPr>
                <w:rFonts w:ascii="宋体" w:hAnsi="宋体" w:eastAsia="宋体" w:cs="宋体"/>
                <w:sz w:val="24"/>
                <w:lang w:eastAsia="zh-Hans"/>
              </w:rPr>
              <w:t>，</w:t>
            </w:r>
            <w:r>
              <w:rPr>
                <w:rFonts w:hint="eastAsia" w:ascii="宋体" w:hAnsi="宋体" w:eastAsia="宋体" w:cs="宋体"/>
                <w:sz w:val="24"/>
                <w:lang w:eastAsia="zh-Hans"/>
              </w:rPr>
              <w:t>洽谈原料和应用方案</w:t>
            </w:r>
          </w:p>
          <w:p>
            <w:pPr>
              <w:numPr>
                <w:ilvl w:val="0"/>
                <w:numId w:val="16"/>
              </w:numPr>
              <w:spacing w:line="480" w:lineRule="auto"/>
              <w:rPr>
                <w:rFonts w:ascii="宋体" w:hAnsi="宋体" w:eastAsia="宋体" w:cs="宋体"/>
                <w:sz w:val="24"/>
                <w:lang w:eastAsia="zh-Hans"/>
              </w:rPr>
            </w:pPr>
            <w:r>
              <w:rPr>
                <w:rFonts w:hint="eastAsia" w:ascii="宋体" w:hAnsi="宋体" w:eastAsia="宋体" w:cs="宋体"/>
                <w:sz w:val="24"/>
                <w:lang w:eastAsia="zh-Hans"/>
              </w:rPr>
              <w:t>原料应用研究</w:t>
            </w:r>
          </w:p>
          <w:p>
            <w:pPr>
              <w:numPr>
                <w:ilvl w:val="0"/>
                <w:numId w:val="16"/>
              </w:numPr>
              <w:spacing w:line="480" w:lineRule="auto"/>
              <w:rPr>
                <w:rFonts w:ascii="宋体" w:hAnsi="宋体" w:eastAsia="宋体" w:cs="宋体"/>
                <w:sz w:val="24"/>
                <w:lang w:eastAsia="zh-Hans"/>
              </w:rPr>
            </w:pPr>
            <w:r>
              <w:rPr>
                <w:rFonts w:hint="eastAsia" w:ascii="宋体" w:hAnsi="宋体" w:eastAsia="宋体" w:cs="宋体"/>
                <w:sz w:val="24"/>
                <w:lang w:eastAsia="zh-Hans"/>
              </w:rPr>
              <w:t>原料客户销售达成</w:t>
            </w:r>
          </w:p>
          <w:p>
            <w:pPr>
              <w:spacing w:line="480" w:lineRule="auto"/>
              <w:rPr>
                <w:rFonts w:ascii="宋体" w:hAnsi="宋体" w:eastAsia="宋体" w:cs="宋体"/>
                <w:sz w:val="24"/>
                <w:lang w:eastAsia="zh-Hans"/>
              </w:rPr>
            </w:pPr>
          </w:p>
          <w:p>
            <w:pPr>
              <w:numPr>
                <w:ilvl w:val="0"/>
                <w:numId w:val="14"/>
              </w:numPr>
              <w:spacing w:line="480" w:lineRule="auto"/>
              <w:rPr>
                <w:rFonts w:ascii="宋体" w:hAnsi="宋体" w:eastAsia="宋体" w:cs="宋体"/>
                <w:b/>
                <w:bCs/>
                <w:sz w:val="24"/>
                <w:lang w:eastAsia="zh-Hans"/>
              </w:rPr>
            </w:pPr>
            <w:r>
              <w:rPr>
                <w:rFonts w:hint="eastAsia" w:ascii="宋体" w:hAnsi="宋体" w:eastAsia="宋体" w:cs="宋体"/>
                <w:b/>
                <w:bCs/>
                <w:sz w:val="24"/>
                <w:lang w:eastAsia="zh-Hans"/>
              </w:rPr>
              <w:t>主播</w:t>
            </w:r>
            <w:r>
              <w:rPr>
                <w:rFonts w:ascii="宋体" w:hAnsi="宋体" w:eastAsia="宋体" w:cs="宋体"/>
                <w:b/>
                <w:bCs/>
                <w:sz w:val="24"/>
                <w:lang w:eastAsia="zh-Hans"/>
              </w:rPr>
              <w:t>（</w:t>
            </w:r>
            <w:r>
              <w:rPr>
                <w:rFonts w:hint="eastAsia" w:ascii="宋体" w:hAnsi="宋体" w:eastAsia="宋体" w:cs="宋体"/>
                <w:b/>
                <w:bCs/>
                <w:sz w:val="24"/>
                <w:lang w:eastAsia="zh-Hans"/>
              </w:rPr>
              <w:t>抖音</w:t>
            </w:r>
            <w:r>
              <w:rPr>
                <w:rFonts w:ascii="宋体" w:hAnsi="宋体" w:eastAsia="宋体" w:cs="宋体"/>
                <w:b/>
                <w:bCs/>
                <w:sz w:val="24"/>
                <w:lang w:eastAsia="zh-Hans"/>
              </w:rPr>
              <w:t>/</w:t>
            </w:r>
            <w:r>
              <w:rPr>
                <w:rFonts w:hint="eastAsia" w:ascii="宋体" w:hAnsi="宋体" w:eastAsia="宋体" w:cs="宋体"/>
                <w:b/>
                <w:bCs/>
                <w:sz w:val="24"/>
                <w:lang w:eastAsia="zh-Hans"/>
              </w:rPr>
              <w:t>微信视频号直播</w:t>
            </w:r>
            <w:r>
              <w:rPr>
                <w:rFonts w:ascii="宋体" w:hAnsi="宋体" w:eastAsia="宋体" w:cs="宋体"/>
                <w:b/>
                <w:bCs/>
                <w:sz w:val="24"/>
                <w:lang w:eastAsia="zh-Hans"/>
              </w:rPr>
              <w:t>）</w:t>
            </w:r>
          </w:p>
          <w:p>
            <w:pPr>
              <w:spacing w:line="480" w:lineRule="auto"/>
              <w:rPr>
                <w:rFonts w:ascii="宋体" w:hAnsi="宋体" w:eastAsia="宋体" w:cs="宋体"/>
                <w:sz w:val="24"/>
                <w:lang w:eastAsia="zh-Hans"/>
              </w:rPr>
            </w:pPr>
            <w:r>
              <w:rPr>
                <w:rFonts w:hint="eastAsia" w:ascii="宋体" w:hAnsi="宋体" w:eastAsia="宋体" w:cs="宋体"/>
                <w:sz w:val="24"/>
                <w:lang w:eastAsia="zh-Hans"/>
              </w:rPr>
              <w:t>地址</w:t>
            </w:r>
            <w:r>
              <w:rPr>
                <w:rFonts w:ascii="宋体" w:hAnsi="宋体" w:eastAsia="宋体" w:cs="宋体"/>
                <w:sz w:val="24"/>
                <w:lang w:eastAsia="zh-Hans"/>
              </w:rPr>
              <w:t>：</w:t>
            </w:r>
            <w:r>
              <w:rPr>
                <w:rFonts w:hint="eastAsia" w:ascii="宋体" w:hAnsi="宋体" w:eastAsia="宋体" w:cs="宋体"/>
                <w:sz w:val="24"/>
                <w:lang w:eastAsia="zh-Hans"/>
              </w:rPr>
              <w:t>杭州</w:t>
            </w:r>
          </w:p>
          <w:p>
            <w:pPr>
              <w:spacing w:line="480" w:lineRule="auto"/>
              <w:rPr>
                <w:rFonts w:ascii="宋体" w:hAnsi="宋体" w:eastAsia="宋体" w:cs="宋体"/>
                <w:sz w:val="24"/>
                <w:lang w:eastAsia="zh-Hans"/>
              </w:rPr>
            </w:pPr>
            <w:r>
              <w:rPr>
                <w:rFonts w:hint="eastAsia" w:ascii="宋体" w:hAnsi="宋体" w:eastAsia="宋体" w:cs="宋体"/>
                <w:sz w:val="24"/>
                <w:lang w:eastAsia="zh-Hans"/>
              </w:rPr>
              <w:t>福利待遇</w:t>
            </w:r>
            <w:r>
              <w:rPr>
                <w:rFonts w:ascii="宋体" w:hAnsi="宋体" w:eastAsia="宋体" w:cs="宋体"/>
                <w:sz w:val="24"/>
                <w:lang w:eastAsia="zh-Hans"/>
              </w:rPr>
              <w:t>：</w:t>
            </w:r>
            <w:r>
              <w:rPr>
                <w:rFonts w:hint="eastAsia" w:ascii="宋体" w:hAnsi="宋体" w:eastAsia="宋体" w:cs="宋体"/>
                <w:sz w:val="24"/>
                <w:lang w:eastAsia="zh-Hans"/>
              </w:rPr>
              <w:t>底薪</w:t>
            </w:r>
            <w:r>
              <w:rPr>
                <w:rFonts w:ascii="宋体" w:hAnsi="宋体" w:eastAsia="宋体" w:cs="宋体"/>
                <w:sz w:val="24"/>
                <w:lang w:eastAsia="zh-Hans"/>
              </w:rPr>
              <w:t>7-10</w:t>
            </w:r>
            <w:r>
              <w:rPr>
                <w:rFonts w:hint="eastAsia" w:ascii="宋体" w:hAnsi="宋体" w:eastAsia="宋体" w:cs="宋体"/>
                <w:sz w:val="24"/>
                <w:lang w:eastAsia="zh-Hans"/>
              </w:rPr>
              <w:t>万</w:t>
            </w:r>
            <w:r>
              <w:rPr>
                <w:rFonts w:ascii="宋体" w:hAnsi="宋体" w:eastAsia="宋体" w:cs="宋体"/>
                <w:sz w:val="24"/>
                <w:lang w:eastAsia="zh-Hans"/>
              </w:rPr>
              <w:t>，</w:t>
            </w:r>
            <w:r>
              <w:rPr>
                <w:rFonts w:hint="eastAsia" w:ascii="宋体" w:hAnsi="宋体" w:eastAsia="宋体" w:cs="宋体"/>
                <w:sz w:val="24"/>
                <w:lang w:eastAsia="zh-Hans"/>
              </w:rPr>
              <w:t>五险一金</w:t>
            </w:r>
            <w:r>
              <w:rPr>
                <w:rFonts w:ascii="宋体" w:hAnsi="宋体" w:eastAsia="宋体" w:cs="宋体"/>
                <w:sz w:val="24"/>
                <w:lang w:eastAsia="zh-Hans"/>
              </w:rPr>
              <w:t>，</w:t>
            </w:r>
            <w:r>
              <w:rPr>
                <w:rFonts w:hint="eastAsia" w:ascii="宋体" w:hAnsi="宋体" w:eastAsia="宋体" w:cs="宋体"/>
                <w:sz w:val="24"/>
                <w:lang w:eastAsia="zh-Hans"/>
              </w:rPr>
              <w:t>为丰厚业绩提成岗位</w:t>
            </w:r>
            <w:r>
              <w:rPr>
                <w:rFonts w:ascii="宋体" w:hAnsi="宋体" w:eastAsia="宋体" w:cs="宋体"/>
                <w:sz w:val="24"/>
                <w:lang w:eastAsia="zh-Hans"/>
              </w:rPr>
              <w:t>，</w:t>
            </w:r>
            <w:r>
              <w:rPr>
                <w:rFonts w:hint="eastAsia" w:ascii="宋体" w:hAnsi="宋体" w:eastAsia="宋体" w:cs="宋体"/>
                <w:sz w:val="24"/>
                <w:lang w:eastAsia="zh-Hans"/>
              </w:rPr>
              <w:t>其他福利别人有的我们有</w:t>
            </w:r>
            <w:r>
              <w:rPr>
                <w:rFonts w:ascii="宋体" w:hAnsi="宋体" w:eastAsia="宋体" w:cs="宋体"/>
                <w:sz w:val="24"/>
                <w:lang w:eastAsia="zh-Hans"/>
              </w:rPr>
              <w:t>，</w:t>
            </w:r>
            <w:r>
              <w:rPr>
                <w:rFonts w:hint="eastAsia" w:ascii="宋体" w:hAnsi="宋体" w:eastAsia="宋体" w:cs="宋体"/>
                <w:sz w:val="24"/>
                <w:lang w:eastAsia="zh-Hans"/>
              </w:rPr>
              <w:t>没有的我们也有</w:t>
            </w:r>
            <w:r>
              <w:rPr>
                <w:rFonts w:ascii="宋体" w:hAnsi="宋体" w:eastAsia="宋体" w:cs="宋体"/>
                <w:sz w:val="24"/>
                <w:lang w:eastAsia="zh-Hans"/>
              </w:rPr>
              <w:t>。</w:t>
            </w:r>
          </w:p>
          <w:p>
            <w:pPr>
              <w:spacing w:line="480" w:lineRule="auto"/>
              <w:rPr>
                <w:rFonts w:ascii="宋体" w:hAnsi="宋体" w:eastAsia="宋体" w:cs="宋体"/>
                <w:b/>
                <w:bCs/>
                <w:sz w:val="24"/>
                <w:lang w:eastAsia="zh-Hans"/>
              </w:rPr>
            </w:pPr>
            <w:r>
              <w:rPr>
                <w:rFonts w:hint="eastAsia" w:ascii="宋体" w:hAnsi="宋体" w:eastAsia="宋体" w:cs="宋体"/>
                <w:b/>
                <w:bCs/>
                <w:sz w:val="24"/>
                <w:lang w:eastAsia="zh-Hans"/>
              </w:rPr>
              <w:t>岗位要求</w:t>
            </w:r>
            <w:r>
              <w:rPr>
                <w:rFonts w:ascii="宋体" w:hAnsi="宋体" w:eastAsia="宋体" w:cs="宋体"/>
                <w:b/>
                <w:bCs/>
                <w:sz w:val="24"/>
                <w:lang w:eastAsia="zh-Hans"/>
              </w:rPr>
              <w:t>：</w:t>
            </w:r>
          </w:p>
          <w:p>
            <w:pPr>
              <w:spacing w:line="480" w:lineRule="auto"/>
              <w:rPr>
                <w:rFonts w:ascii="宋体" w:hAnsi="宋体" w:eastAsia="宋体" w:cs="宋体"/>
                <w:sz w:val="24"/>
                <w:lang w:eastAsia="zh-Hans"/>
              </w:rPr>
            </w:pPr>
            <w:r>
              <w:rPr>
                <w:rFonts w:hint="eastAsia" w:ascii="宋体" w:hAnsi="宋体" w:eastAsia="宋体" w:cs="宋体"/>
                <w:sz w:val="24"/>
                <w:lang w:eastAsia="zh-Hans"/>
              </w:rPr>
              <w:t>a</w:t>
            </w:r>
            <w:r>
              <w:rPr>
                <w:rFonts w:ascii="宋体" w:hAnsi="宋体" w:eastAsia="宋体" w:cs="宋体"/>
                <w:sz w:val="24"/>
                <w:lang w:eastAsia="zh-Hans"/>
              </w:rPr>
              <w:t>,</w:t>
            </w:r>
            <w:r>
              <w:rPr>
                <w:rFonts w:hint="eastAsia" w:ascii="宋体" w:hAnsi="宋体" w:eastAsia="宋体" w:cs="宋体"/>
                <w:sz w:val="24"/>
                <w:lang w:eastAsia="zh-Hans"/>
              </w:rPr>
              <w:t>本科及以上</w:t>
            </w:r>
            <w:r>
              <w:rPr>
                <w:rFonts w:ascii="宋体" w:hAnsi="宋体" w:eastAsia="宋体" w:cs="宋体"/>
                <w:sz w:val="24"/>
                <w:lang w:eastAsia="zh-Hans"/>
              </w:rPr>
              <w:t>，</w:t>
            </w:r>
            <w:r>
              <w:rPr>
                <w:rFonts w:hint="eastAsia" w:ascii="宋体" w:hAnsi="宋体" w:eastAsia="宋体" w:cs="宋体"/>
                <w:sz w:val="24"/>
                <w:lang w:eastAsia="zh-Hans"/>
              </w:rPr>
              <w:t>专业不限</w:t>
            </w:r>
          </w:p>
          <w:p>
            <w:pPr>
              <w:spacing w:line="480" w:lineRule="auto"/>
              <w:rPr>
                <w:rFonts w:ascii="宋体" w:hAnsi="宋体" w:eastAsia="宋体" w:cs="宋体"/>
                <w:sz w:val="24"/>
                <w:lang w:eastAsia="zh-Hans"/>
              </w:rPr>
            </w:pPr>
            <w:r>
              <w:rPr>
                <w:rFonts w:ascii="宋体" w:hAnsi="宋体" w:eastAsia="宋体" w:cs="宋体"/>
                <w:sz w:val="24"/>
                <w:lang w:eastAsia="zh-Hans"/>
              </w:rPr>
              <w:t>b.</w:t>
            </w:r>
            <w:r>
              <w:rPr>
                <w:rFonts w:hint="eastAsia" w:ascii="宋体" w:hAnsi="宋体" w:eastAsia="宋体" w:cs="宋体"/>
                <w:sz w:val="24"/>
                <w:lang w:eastAsia="zh-Hans"/>
              </w:rPr>
              <w:t>善于沟通和团队合作</w:t>
            </w:r>
            <w:r>
              <w:rPr>
                <w:rFonts w:ascii="宋体" w:hAnsi="宋体" w:eastAsia="宋体" w:cs="宋体"/>
                <w:sz w:val="24"/>
                <w:lang w:eastAsia="zh-Hans"/>
              </w:rPr>
              <w:t>。</w:t>
            </w:r>
            <w:r>
              <w:rPr>
                <w:rFonts w:hint="eastAsia" w:ascii="宋体" w:hAnsi="宋体" w:eastAsia="宋体" w:cs="宋体"/>
                <w:sz w:val="24"/>
                <w:lang w:eastAsia="zh-Hans"/>
              </w:rPr>
              <w:t>善于表达和表演</w:t>
            </w:r>
            <w:r>
              <w:rPr>
                <w:rFonts w:ascii="宋体" w:hAnsi="宋体" w:eastAsia="宋体" w:cs="宋体"/>
                <w:sz w:val="24"/>
                <w:lang w:eastAsia="zh-Hans"/>
              </w:rPr>
              <w:t>。</w:t>
            </w:r>
          </w:p>
          <w:p>
            <w:pPr>
              <w:spacing w:line="480" w:lineRule="auto"/>
              <w:rPr>
                <w:rFonts w:ascii="宋体" w:hAnsi="宋体" w:eastAsia="宋体" w:cs="宋体"/>
                <w:sz w:val="24"/>
                <w:lang w:eastAsia="zh-Hans"/>
              </w:rPr>
            </w:pPr>
            <w:r>
              <w:rPr>
                <w:rFonts w:ascii="宋体" w:hAnsi="宋体" w:eastAsia="宋体" w:cs="宋体"/>
                <w:sz w:val="24"/>
                <w:lang w:eastAsia="zh-Hans"/>
              </w:rPr>
              <w:t>c.</w:t>
            </w:r>
            <w:r>
              <w:rPr>
                <w:rFonts w:hint="eastAsia" w:ascii="宋体" w:hAnsi="宋体" w:eastAsia="宋体" w:cs="宋体"/>
                <w:sz w:val="24"/>
                <w:lang w:eastAsia="zh-Hans"/>
              </w:rPr>
              <w:t>能吃苦耐劳</w:t>
            </w:r>
          </w:p>
          <w:p>
            <w:pPr>
              <w:spacing w:line="480" w:lineRule="auto"/>
              <w:rPr>
                <w:rFonts w:ascii="宋体" w:hAnsi="宋体" w:eastAsia="宋体" w:cs="宋体"/>
                <w:sz w:val="24"/>
                <w:lang w:eastAsia="zh-Hans"/>
              </w:rPr>
            </w:pPr>
            <w:r>
              <w:rPr>
                <w:rFonts w:ascii="宋体" w:hAnsi="宋体" w:eastAsia="宋体" w:cs="宋体"/>
                <w:sz w:val="24"/>
                <w:lang w:eastAsia="zh-Hans"/>
              </w:rPr>
              <w:t>e.</w:t>
            </w:r>
            <w:r>
              <w:rPr>
                <w:rFonts w:hint="eastAsia" w:ascii="宋体" w:hAnsi="宋体" w:eastAsia="宋体" w:cs="宋体"/>
                <w:sz w:val="24"/>
                <w:lang w:eastAsia="zh-Hans"/>
              </w:rPr>
              <w:t>善于学习</w:t>
            </w:r>
            <w:r>
              <w:rPr>
                <w:rFonts w:ascii="宋体" w:hAnsi="宋体" w:eastAsia="宋体" w:cs="宋体"/>
                <w:sz w:val="24"/>
                <w:lang w:eastAsia="zh-Hans"/>
              </w:rPr>
              <w:t>，</w:t>
            </w:r>
            <w:r>
              <w:rPr>
                <w:rFonts w:hint="eastAsia" w:ascii="宋体" w:hAnsi="宋体" w:eastAsia="宋体" w:cs="宋体"/>
                <w:sz w:val="24"/>
                <w:lang w:eastAsia="zh-Hans"/>
              </w:rPr>
              <w:t>反应宁敏</w:t>
            </w:r>
          </w:p>
          <w:p>
            <w:pPr>
              <w:spacing w:line="480" w:lineRule="auto"/>
              <w:rPr>
                <w:rFonts w:ascii="宋体" w:hAnsi="宋体" w:eastAsia="宋体" w:cs="宋体"/>
                <w:b/>
                <w:bCs/>
                <w:sz w:val="24"/>
                <w:lang w:eastAsia="zh-Hans"/>
              </w:rPr>
            </w:pPr>
            <w:r>
              <w:rPr>
                <w:rFonts w:hint="eastAsia" w:ascii="宋体" w:hAnsi="宋体" w:eastAsia="宋体" w:cs="宋体"/>
                <w:b/>
                <w:bCs/>
                <w:sz w:val="24"/>
                <w:lang w:eastAsia="zh-Hans"/>
              </w:rPr>
              <w:t>工作内容</w:t>
            </w:r>
            <w:r>
              <w:rPr>
                <w:rFonts w:ascii="宋体" w:hAnsi="宋体" w:eastAsia="宋体" w:cs="宋体"/>
                <w:b/>
                <w:bCs/>
                <w:sz w:val="24"/>
                <w:lang w:eastAsia="zh-Hans"/>
              </w:rPr>
              <w:t>：</w:t>
            </w:r>
          </w:p>
          <w:p>
            <w:pPr>
              <w:spacing w:line="480" w:lineRule="auto"/>
              <w:rPr>
                <w:rFonts w:ascii="宋体" w:hAnsi="宋体" w:eastAsia="宋体" w:cs="宋体"/>
                <w:sz w:val="24"/>
                <w:lang w:eastAsia="zh-Hans"/>
              </w:rPr>
            </w:pPr>
            <w:r>
              <w:rPr>
                <w:rFonts w:hint="eastAsia" w:ascii="宋体" w:hAnsi="宋体" w:eastAsia="宋体" w:cs="宋体"/>
                <w:sz w:val="24"/>
                <w:lang w:eastAsia="zh-Hans"/>
              </w:rPr>
              <w:t>配合直播团队完成主播人设设计</w:t>
            </w:r>
            <w:r>
              <w:rPr>
                <w:rFonts w:ascii="宋体" w:hAnsi="宋体" w:eastAsia="宋体" w:cs="宋体"/>
                <w:sz w:val="24"/>
                <w:lang w:eastAsia="zh-Hans"/>
              </w:rPr>
              <w:t>、</w:t>
            </w:r>
            <w:r>
              <w:rPr>
                <w:rFonts w:hint="eastAsia" w:ascii="宋体" w:hAnsi="宋体" w:eastAsia="宋体" w:cs="宋体"/>
                <w:sz w:val="24"/>
                <w:lang w:eastAsia="zh-Hans"/>
              </w:rPr>
              <w:t>脚本制作</w:t>
            </w:r>
            <w:r>
              <w:rPr>
                <w:rFonts w:ascii="宋体" w:hAnsi="宋体" w:eastAsia="宋体" w:cs="宋体"/>
                <w:sz w:val="24"/>
                <w:lang w:eastAsia="zh-Hans"/>
              </w:rPr>
              <w:t>、</w:t>
            </w:r>
            <w:r>
              <w:rPr>
                <w:rFonts w:hint="eastAsia" w:ascii="宋体" w:hAnsi="宋体" w:eastAsia="宋体" w:cs="宋体"/>
                <w:sz w:val="24"/>
                <w:lang w:eastAsia="zh-Hans"/>
              </w:rPr>
              <w:t>短视频拍摄</w:t>
            </w:r>
            <w:r>
              <w:rPr>
                <w:rFonts w:ascii="宋体" w:hAnsi="宋体" w:eastAsia="宋体" w:cs="宋体"/>
                <w:sz w:val="24"/>
                <w:lang w:eastAsia="zh-Hans"/>
              </w:rPr>
              <w:t>、</w:t>
            </w:r>
            <w:r>
              <w:rPr>
                <w:rFonts w:hint="eastAsia" w:ascii="宋体" w:hAnsi="宋体" w:eastAsia="宋体" w:cs="宋体"/>
                <w:sz w:val="24"/>
                <w:lang w:eastAsia="zh-Hans"/>
              </w:rPr>
              <w:t>场景布置</w:t>
            </w:r>
            <w:r>
              <w:rPr>
                <w:rFonts w:ascii="宋体" w:hAnsi="宋体" w:eastAsia="宋体" w:cs="宋体"/>
                <w:sz w:val="24"/>
                <w:lang w:eastAsia="zh-Hans"/>
              </w:rPr>
              <w:t>、</w:t>
            </w:r>
            <w:r>
              <w:rPr>
                <w:rFonts w:hint="eastAsia" w:ascii="宋体" w:hAnsi="宋体" w:eastAsia="宋体" w:cs="宋体"/>
                <w:sz w:val="24"/>
                <w:lang w:eastAsia="zh-Hans"/>
              </w:rPr>
              <w:t>直播话术学习</w:t>
            </w:r>
            <w:r>
              <w:rPr>
                <w:rFonts w:ascii="宋体" w:hAnsi="宋体" w:eastAsia="宋体" w:cs="宋体"/>
                <w:sz w:val="24"/>
                <w:lang w:eastAsia="zh-Hans"/>
              </w:rPr>
              <w:t>、</w:t>
            </w:r>
            <w:r>
              <w:rPr>
                <w:rFonts w:hint="eastAsia" w:ascii="宋体" w:hAnsi="宋体" w:eastAsia="宋体" w:cs="宋体"/>
                <w:sz w:val="24"/>
                <w:lang w:eastAsia="zh-Hans"/>
              </w:rPr>
              <w:t>直播达成和业务复盘</w:t>
            </w:r>
            <w:r>
              <w:rPr>
                <w:rFonts w:ascii="宋体" w:hAnsi="宋体" w:eastAsia="宋体" w:cs="宋体"/>
                <w:sz w:val="24"/>
                <w:lang w:eastAsia="zh-Han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9" w:hRule="atLeast"/>
          <w:jc w:val="center"/>
        </w:trPr>
        <w:tc>
          <w:tcPr>
            <w:tcW w:w="9094" w:type="dxa"/>
            <w:gridSpan w:val="6"/>
          </w:tcPr>
          <w:p>
            <w:pPr>
              <w:spacing w:line="480" w:lineRule="auto"/>
              <w:rPr>
                <w:rFonts w:ascii="宋体" w:hAnsi="宋体" w:eastAsia="宋体" w:cs="宋体"/>
                <w:b/>
                <w:bCs/>
                <w:sz w:val="24"/>
                <w:lang w:eastAsia="zh-Hans"/>
              </w:rPr>
            </w:pPr>
            <w:r>
              <w:rPr>
                <w:rFonts w:ascii="宋体" w:hAnsi="宋体" w:eastAsia="宋体" w:cs="宋体"/>
                <w:b/>
                <w:bCs/>
                <w:sz w:val="24"/>
                <w:lang w:eastAsia="zh-Hans"/>
              </w:rPr>
              <w:t>4</w:t>
            </w:r>
            <w:r>
              <w:rPr>
                <w:rFonts w:hint="eastAsia" w:ascii="宋体" w:hAnsi="宋体" w:eastAsia="宋体" w:cs="宋体"/>
                <w:b/>
                <w:bCs/>
                <w:sz w:val="24"/>
                <w:lang w:eastAsia="zh-Hans"/>
              </w:rPr>
              <w:t>.平面设计师</w:t>
            </w:r>
          </w:p>
          <w:p>
            <w:pPr>
              <w:spacing w:line="480" w:lineRule="auto"/>
              <w:rPr>
                <w:rFonts w:ascii="宋体" w:hAnsi="宋体" w:eastAsia="宋体" w:cs="宋体"/>
                <w:sz w:val="24"/>
                <w:lang w:eastAsia="zh-Hans"/>
              </w:rPr>
            </w:pPr>
            <w:r>
              <w:rPr>
                <w:rFonts w:hint="eastAsia" w:ascii="宋体" w:hAnsi="宋体" w:eastAsia="宋体" w:cs="宋体"/>
                <w:sz w:val="24"/>
                <w:lang w:eastAsia="zh-Hans"/>
              </w:rPr>
              <w:t>地址</w:t>
            </w:r>
            <w:r>
              <w:rPr>
                <w:rFonts w:ascii="宋体" w:hAnsi="宋体" w:eastAsia="宋体" w:cs="宋体"/>
                <w:sz w:val="24"/>
                <w:lang w:eastAsia="zh-Hans"/>
              </w:rPr>
              <w:t>：</w:t>
            </w:r>
            <w:r>
              <w:rPr>
                <w:rFonts w:hint="eastAsia" w:ascii="宋体" w:hAnsi="宋体" w:eastAsia="宋体" w:cs="宋体"/>
                <w:sz w:val="24"/>
                <w:lang w:eastAsia="zh-Hans"/>
              </w:rPr>
              <w:t>杭州</w:t>
            </w:r>
          </w:p>
          <w:p>
            <w:pPr>
              <w:spacing w:line="480" w:lineRule="auto"/>
              <w:rPr>
                <w:rFonts w:ascii="宋体" w:hAnsi="宋体" w:eastAsia="宋体" w:cs="宋体"/>
                <w:sz w:val="24"/>
                <w:lang w:eastAsia="zh-Hans"/>
              </w:rPr>
            </w:pPr>
            <w:r>
              <w:rPr>
                <w:rFonts w:hint="eastAsia" w:ascii="宋体" w:hAnsi="宋体" w:eastAsia="宋体" w:cs="宋体"/>
                <w:sz w:val="24"/>
                <w:lang w:eastAsia="zh-Hans"/>
              </w:rPr>
              <w:t>福利待遇</w:t>
            </w:r>
            <w:r>
              <w:rPr>
                <w:rFonts w:ascii="宋体" w:hAnsi="宋体" w:eastAsia="宋体" w:cs="宋体"/>
                <w:sz w:val="24"/>
                <w:lang w:eastAsia="zh-Hans"/>
              </w:rPr>
              <w:t>：8-12</w:t>
            </w:r>
            <w:r>
              <w:rPr>
                <w:rFonts w:hint="eastAsia" w:ascii="宋体" w:hAnsi="宋体" w:eastAsia="宋体" w:cs="宋体"/>
                <w:sz w:val="24"/>
                <w:lang w:eastAsia="zh-Hans"/>
              </w:rPr>
              <w:t>万</w:t>
            </w:r>
            <w:r>
              <w:rPr>
                <w:rFonts w:ascii="宋体" w:hAnsi="宋体" w:eastAsia="宋体" w:cs="宋体"/>
                <w:sz w:val="24"/>
                <w:lang w:eastAsia="zh-Hans"/>
              </w:rPr>
              <w:t>，</w:t>
            </w:r>
            <w:r>
              <w:rPr>
                <w:rFonts w:hint="eastAsia" w:ascii="宋体" w:hAnsi="宋体" w:eastAsia="宋体" w:cs="宋体"/>
                <w:sz w:val="24"/>
                <w:lang w:eastAsia="zh-Hans"/>
              </w:rPr>
              <w:t>五险一金</w:t>
            </w:r>
            <w:r>
              <w:rPr>
                <w:rFonts w:ascii="宋体" w:hAnsi="宋体" w:eastAsia="宋体" w:cs="宋体"/>
                <w:sz w:val="24"/>
                <w:lang w:eastAsia="zh-Hans"/>
              </w:rPr>
              <w:t>，</w:t>
            </w:r>
            <w:r>
              <w:rPr>
                <w:rFonts w:hint="eastAsia" w:ascii="宋体" w:hAnsi="宋体" w:eastAsia="宋体" w:cs="宋体"/>
                <w:sz w:val="24"/>
                <w:lang w:eastAsia="zh-Hans"/>
              </w:rPr>
              <w:t>其他福利别人有的我们有</w:t>
            </w:r>
            <w:r>
              <w:rPr>
                <w:rFonts w:ascii="宋体" w:hAnsi="宋体" w:eastAsia="宋体" w:cs="宋体"/>
                <w:sz w:val="24"/>
                <w:lang w:eastAsia="zh-Hans"/>
              </w:rPr>
              <w:t>，</w:t>
            </w:r>
            <w:r>
              <w:rPr>
                <w:rFonts w:hint="eastAsia" w:ascii="宋体" w:hAnsi="宋体" w:eastAsia="宋体" w:cs="宋体"/>
                <w:sz w:val="24"/>
                <w:lang w:eastAsia="zh-Hans"/>
              </w:rPr>
              <w:t>没有的我们也有</w:t>
            </w:r>
            <w:r>
              <w:rPr>
                <w:rFonts w:ascii="宋体" w:hAnsi="宋体" w:eastAsia="宋体" w:cs="宋体"/>
                <w:sz w:val="24"/>
                <w:lang w:eastAsia="zh-Hans"/>
              </w:rPr>
              <w:t>。</w:t>
            </w:r>
          </w:p>
          <w:p>
            <w:pPr>
              <w:spacing w:line="480" w:lineRule="auto"/>
              <w:rPr>
                <w:rFonts w:ascii="宋体" w:hAnsi="宋体" w:eastAsia="宋体" w:cs="宋体"/>
                <w:sz w:val="24"/>
                <w:lang w:eastAsia="zh-Hans"/>
              </w:rPr>
            </w:pPr>
          </w:p>
          <w:p>
            <w:pPr>
              <w:spacing w:line="480" w:lineRule="auto"/>
              <w:rPr>
                <w:rFonts w:ascii="宋体" w:hAnsi="宋体" w:eastAsia="宋体" w:cs="宋体"/>
                <w:sz w:val="24"/>
                <w:lang w:eastAsia="zh-Hans"/>
              </w:rPr>
            </w:pPr>
            <w:r>
              <w:rPr>
                <w:rFonts w:ascii="宋体" w:hAnsi="宋体" w:eastAsia="宋体" w:cs="宋体"/>
                <w:sz w:val="24"/>
                <w:lang w:eastAsia="zh-Hans"/>
              </w:rPr>
              <w:t>岗位职责：</w:t>
            </w:r>
          </w:p>
          <w:p>
            <w:pPr>
              <w:spacing w:line="480" w:lineRule="auto"/>
              <w:rPr>
                <w:rFonts w:ascii="宋体" w:hAnsi="宋体" w:eastAsia="宋体" w:cs="宋体"/>
                <w:sz w:val="24"/>
                <w:lang w:eastAsia="zh-Hans"/>
              </w:rPr>
            </w:pPr>
            <w:r>
              <w:rPr>
                <w:rFonts w:ascii="宋体" w:hAnsi="宋体" w:eastAsia="宋体" w:cs="宋体"/>
                <w:sz w:val="24"/>
                <w:lang w:eastAsia="zh-Hans"/>
              </w:rPr>
              <w:t>1.主要负责公司项目主产品的包装设计（完成项目从设计到印刷、制作过程的交付）、产品详情页页面、主图、品宣海报等设计</w:t>
            </w:r>
          </w:p>
          <w:p>
            <w:pPr>
              <w:spacing w:line="480" w:lineRule="auto"/>
              <w:rPr>
                <w:rFonts w:ascii="宋体" w:hAnsi="宋体" w:eastAsia="宋体" w:cs="宋体"/>
                <w:sz w:val="24"/>
                <w:lang w:eastAsia="zh-Hans"/>
              </w:rPr>
            </w:pPr>
            <w:r>
              <w:rPr>
                <w:rFonts w:ascii="宋体" w:hAnsi="宋体" w:eastAsia="宋体" w:cs="宋体"/>
                <w:sz w:val="24"/>
                <w:lang w:eastAsia="zh-Hans"/>
              </w:rPr>
              <w:t>2.对品牌有深刻的理解和认知，参与品牌对外传播的线上线下物料（手册，ppt，kt板等）输出的设计与视觉审美把控，能确保设计及创意的执行品质</w:t>
            </w:r>
          </w:p>
          <w:p>
            <w:pPr>
              <w:spacing w:line="480" w:lineRule="auto"/>
              <w:rPr>
                <w:rFonts w:ascii="宋体" w:hAnsi="宋体" w:eastAsia="宋体" w:cs="宋体"/>
                <w:sz w:val="24"/>
                <w:lang w:eastAsia="zh-Hans"/>
              </w:rPr>
            </w:pPr>
            <w:r>
              <w:rPr>
                <w:rFonts w:ascii="宋体" w:hAnsi="宋体" w:eastAsia="宋体" w:cs="宋体"/>
                <w:sz w:val="24"/>
                <w:lang w:eastAsia="zh-Hans"/>
              </w:rPr>
              <w:t>3.协助部门完成品牌周边产品设计（礼盒礼品等），配合品牌部门进行创意头脑风暴，整合创意思路，把控设计方向</w:t>
            </w:r>
          </w:p>
          <w:p>
            <w:pPr>
              <w:spacing w:line="480" w:lineRule="auto"/>
              <w:rPr>
                <w:rFonts w:ascii="宋体" w:hAnsi="宋体" w:eastAsia="宋体" w:cs="宋体"/>
                <w:sz w:val="24"/>
                <w:lang w:eastAsia="zh-Hans"/>
              </w:rPr>
            </w:pPr>
            <w:r>
              <w:rPr>
                <w:rFonts w:ascii="宋体" w:hAnsi="宋体" w:eastAsia="宋体" w:cs="宋体"/>
                <w:sz w:val="24"/>
                <w:lang w:eastAsia="zh-Hans"/>
              </w:rPr>
              <w:t>4.协助其他部门团队的工作，满足日常平面设计需求</w:t>
            </w:r>
          </w:p>
          <w:p>
            <w:pPr>
              <w:spacing w:line="480" w:lineRule="auto"/>
              <w:rPr>
                <w:rFonts w:ascii="宋体" w:hAnsi="宋体" w:eastAsia="宋体" w:cs="宋体"/>
                <w:sz w:val="24"/>
                <w:lang w:eastAsia="zh-Hans"/>
              </w:rPr>
            </w:pPr>
          </w:p>
          <w:p>
            <w:pPr>
              <w:spacing w:line="480" w:lineRule="auto"/>
              <w:rPr>
                <w:rFonts w:ascii="宋体" w:hAnsi="宋体" w:eastAsia="宋体" w:cs="宋体"/>
                <w:sz w:val="24"/>
                <w:lang w:eastAsia="zh-Hans"/>
              </w:rPr>
            </w:pPr>
            <w:r>
              <w:rPr>
                <w:rFonts w:ascii="宋体" w:hAnsi="宋体" w:eastAsia="宋体" w:cs="宋体"/>
                <w:sz w:val="24"/>
                <w:lang w:eastAsia="zh-Hans"/>
              </w:rPr>
              <w:t>任职要求：</w:t>
            </w:r>
          </w:p>
          <w:p>
            <w:pPr>
              <w:spacing w:line="480" w:lineRule="auto"/>
              <w:rPr>
                <w:rFonts w:ascii="宋体" w:hAnsi="宋体" w:eastAsia="宋体" w:cs="宋体"/>
                <w:sz w:val="24"/>
                <w:lang w:eastAsia="zh-Hans"/>
              </w:rPr>
            </w:pPr>
            <w:r>
              <w:rPr>
                <w:rFonts w:ascii="宋体" w:hAnsi="宋体" w:eastAsia="宋体" w:cs="宋体"/>
                <w:sz w:val="24"/>
                <w:lang w:eastAsia="zh-Hans"/>
              </w:rPr>
              <w:t>1.设计相关专业，本科及以上学历，有一定的审美基础</w:t>
            </w:r>
          </w:p>
          <w:p>
            <w:pPr>
              <w:spacing w:line="480" w:lineRule="auto"/>
              <w:rPr>
                <w:rFonts w:ascii="宋体" w:hAnsi="宋体" w:eastAsia="宋体" w:cs="宋体"/>
                <w:sz w:val="24"/>
                <w:lang w:eastAsia="zh-Hans"/>
              </w:rPr>
            </w:pPr>
            <w:r>
              <w:rPr>
                <w:rFonts w:ascii="宋体" w:hAnsi="宋体" w:eastAsia="宋体" w:cs="宋体"/>
                <w:sz w:val="24"/>
                <w:lang w:eastAsia="zh-Hans"/>
              </w:rPr>
              <w:t>2.熟悉平面制作软件PS、AI等，对流行趋势有高度的洞察力</w:t>
            </w:r>
          </w:p>
          <w:p>
            <w:pPr>
              <w:spacing w:line="480" w:lineRule="auto"/>
              <w:rPr>
                <w:rFonts w:ascii="宋体" w:hAnsi="宋体" w:eastAsia="宋体" w:cs="宋体"/>
                <w:sz w:val="24"/>
                <w:lang w:eastAsia="zh-Hans"/>
              </w:rPr>
            </w:pPr>
            <w:r>
              <w:rPr>
                <w:rFonts w:ascii="宋体" w:hAnsi="宋体" w:eastAsia="宋体" w:cs="宋体"/>
                <w:sz w:val="24"/>
                <w:lang w:eastAsia="zh-Hans"/>
              </w:rPr>
              <w:t>3.有较强的沟通能力和执行能力，能按时按量完成公司分配的各项工作任务，有团队意识和责任心，思维活跃，有创新精神</w:t>
            </w:r>
          </w:p>
          <w:p>
            <w:pPr>
              <w:spacing w:line="480" w:lineRule="auto"/>
              <w:rPr>
                <w:rFonts w:ascii="宋体" w:hAnsi="宋体" w:eastAsia="宋体" w:cs="宋体"/>
                <w:sz w:val="24"/>
                <w:lang w:eastAsia="zh-Hans"/>
              </w:rPr>
            </w:pPr>
            <w:r>
              <w:rPr>
                <w:rFonts w:ascii="宋体" w:hAnsi="宋体" w:eastAsia="宋体" w:cs="宋体"/>
                <w:sz w:val="24"/>
                <w:lang w:eastAsia="zh-Hans"/>
              </w:rPr>
              <w:t>加分项：会动效设计，3d建模渲染，插画等优先考虑</w:t>
            </w:r>
          </w:p>
        </w:tc>
      </w:tr>
    </w:tbl>
    <w:p>
      <w:pPr>
        <w:rPr>
          <w:rFonts w:ascii="宋体" w:hAnsi="宋体" w:eastAsia="宋体" w:cs="宋体"/>
          <w:sz w:val="10"/>
          <w:szCs w:val="10"/>
        </w:rPr>
      </w:pPr>
    </w:p>
    <w:p>
      <w:pPr>
        <w:rPr>
          <w:rFonts w:ascii="宋体" w:hAnsi="宋体" w:eastAsia="宋体" w:cs="宋体"/>
          <w:sz w:val="10"/>
          <w:szCs w:val="10"/>
        </w:rPr>
      </w:pPr>
    </w:p>
    <w:p>
      <w:pPr>
        <w:rPr>
          <w:rFonts w:ascii="宋体" w:hAnsi="宋体" w:eastAsia="宋体" w:cs="宋体"/>
          <w:sz w:val="10"/>
          <w:szCs w:val="10"/>
        </w:rPr>
      </w:pPr>
    </w:p>
    <w:p>
      <w:pPr>
        <w:rPr>
          <w:rFonts w:ascii="宋体" w:hAnsi="宋体" w:eastAsia="宋体" w:cs="宋体"/>
          <w:sz w:val="10"/>
          <w:szCs w:val="10"/>
        </w:rPr>
      </w:pPr>
      <w:r>
        <w:rPr>
          <w:rFonts w:hint="eastAsia" w:ascii="宋体" w:hAnsi="宋体" w:eastAsia="宋体" w:cs="宋体"/>
          <w:sz w:val="10"/>
          <w:szCs w:val="10"/>
        </w:rPr>
        <w:t>、</w:t>
      </w:r>
    </w:p>
    <w:p>
      <w:pPr>
        <w:spacing w:line="480" w:lineRule="auto"/>
        <w:jc w:val="center"/>
        <w:rPr>
          <w:rFonts w:hint="eastAsia" w:ascii="黑体" w:hAnsi="黑体" w:eastAsia="黑体" w:cs="黑体"/>
          <w:sz w:val="36"/>
          <w:szCs w:val="36"/>
        </w:rPr>
      </w:pPr>
    </w:p>
    <w:p>
      <w:pPr>
        <w:spacing w:line="480" w:lineRule="auto"/>
        <w:jc w:val="center"/>
        <w:rPr>
          <w:rFonts w:ascii="黑体" w:hAnsi="黑体" w:eastAsia="黑体" w:cs="黑体"/>
          <w:sz w:val="36"/>
          <w:szCs w:val="36"/>
        </w:rPr>
      </w:pPr>
      <w:r>
        <w:rPr>
          <w:rFonts w:hint="eastAsia" w:ascii="黑体" w:hAnsi="黑体" w:eastAsia="黑体" w:cs="黑体"/>
          <w:sz w:val="36"/>
          <w:szCs w:val="36"/>
        </w:rPr>
        <w:t>尚贤道精酿科技（无锡）有限公司</w:t>
      </w:r>
    </w:p>
    <w:tbl>
      <w:tblPr>
        <w:tblStyle w:val="7"/>
        <w:tblW w:w="90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9"/>
        <w:gridCol w:w="1515"/>
        <w:gridCol w:w="1386"/>
        <w:gridCol w:w="1569"/>
        <w:gridCol w:w="1275"/>
        <w:gridCol w:w="1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4" w:type="dxa"/>
            <w:gridSpan w:val="6"/>
          </w:tcPr>
          <w:p>
            <w:pPr>
              <w:spacing w:line="480" w:lineRule="auto"/>
              <w:jc w:val="center"/>
              <w:rPr>
                <w:rFonts w:ascii="宋体" w:hAnsi="宋体" w:eastAsia="宋体" w:cs="宋体"/>
                <w:sz w:val="24"/>
              </w:rPr>
            </w:pPr>
            <w:r>
              <w:rPr>
                <w:rFonts w:hint="eastAsia" w:ascii="黑体" w:hAnsi="黑体" w:eastAsia="黑体" w:cs="黑体"/>
                <w:sz w:val="36"/>
                <w:szCs w:val="36"/>
              </w:rPr>
              <w:t>企业招聘申请表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Pr>
          <w:p>
            <w:pPr>
              <w:spacing w:line="480" w:lineRule="auto"/>
              <w:jc w:val="center"/>
              <w:rPr>
                <w:rFonts w:ascii="宋体" w:hAnsi="宋体" w:eastAsia="宋体" w:cs="宋体"/>
                <w:sz w:val="24"/>
              </w:rPr>
            </w:pPr>
            <w:r>
              <w:rPr>
                <w:rFonts w:hint="eastAsia" w:ascii="宋体" w:hAnsi="宋体" w:eastAsia="宋体" w:cs="宋体"/>
                <w:sz w:val="24"/>
              </w:rPr>
              <w:t>企业名称</w:t>
            </w:r>
          </w:p>
        </w:tc>
        <w:tc>
          <w:tcPr>
            <w:tcW w:w="2901" w:type="dxa"/>
            <w:gridSpan w:val="2"/>
          </w:tcPr>
          <w:p>
            <w:pPr>
              <w:spacing w:line="480" w:lineRule="auto"/>
              <w:jc w:val="center"/>
              <w:rPr>
                <w:rFonts w:ascii="宋体" w:hAnsi="宋体" w:eastAsia="宋体" w:cs="宋体"/>
                <w:sz w:val="24"/>
              </w:rPr>
            </w:pPr>
            <w:r>
              <w:rPr>
                <w:rFonts w:hint="eastAsia" w:ascii="宋体" w:hAnsi="宋体" w:eastAsia="宋体" w:cs="宋体"/>
                <w:sz w:val="24"/>
              </w:rPr>
              <w:t>尚贤道精酿科技（无锡）有限公司</w:t>
            </w:r>
          </w:p>
        </w:tc>
        <w:tc>
          <w:tcPr>
            <w:tcW w:w="1569" w:type="dxa"/>
          </w:tcPr>
          <w:p>
            <w:pPr>
              <w:spacing w:line="480" w:lineRule="auto"/>
              <w:jc w:val="center"/>
              <w:rPr>
                <w:rFonts w:ascii="宋体" w:hAnsi="宋体" w:eastAsia="宋体" w:cs="宋体"/>
                <w:sz w:val="24"/>
              </w:rPr>
            </w:pPr>
            <w:r>
              <w:rPr>
                <w:rFonts w:hint="eastAsia" w:ascii="宋体" w:hAnsi="宋体" w:eastAsia="宋体" w:cs="宋体"/>
                <w:sz w:val="24"/>
              </w:rPr>
              <w:t>注册时间</w:t>
            </w:r>
          </w:p>
        </w:tc>
        <w:tc>
          <w:tcPr>
            <w:tcW w:w="3135" w:type="dxa"/>
            <w:gridSpan w:val="2"/>
          </w:tcPr>
          <w:p>
            <w:pPr>
              <w:spacing w:line="480" w:lineRule="auto"/>
              <w:jc w:val="center"/>
              <w:rPr>
                <w:rFonts w:ascii="宋体" w:hAnsi="宋体" w:eastAsia="宋体" w:cs="宋体"/>
                <w:sz w:val="24"/>
              </w:rPr>
            </w:pPr>
            <w:r>
              <w:rPr>
                <w:rFonts w:hint="eastAsia" w:ascii="宋体" w:hAnsi="宋体" w:eastAsia="宋体" w:cs="宋体"/>
                <w:sz w:val="24"/>
              </w:rPr>
              <w:t>2021年12月23日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Pr>
          <w:p>
            <w:pPr>
              <w:spacing w:line="480" w:lineRule="auto"/>
              <w:jc w:val="center"/>
              <w:rPr>
                <w:rFonts w:ascii="宋体" w:hAnsi="宋体" w:eastAsia="宋体" w:cs="宋体"/>
                <w:sz w:val="24"/>
              </w:rPr>
            </w:pPr>
            <w:r>
              <w:rPr>
                <w:rFonts w:hint="eastAsia" w:ascii="宋体" w:hAnsi="宋体" w:eastAsia="宋体" w:cs="宋体"/>
                <w:sz w:val="24"/>
              </w:rPr>
              <w:t>企业地址</w:t>
            </w:r>
          </w:p>
        </w:tc>
        <w:tc>
          <w:tcPr>
            <w:tcW w:w="7605" w:type="dxa"/>
            <w:gridSpan w:val="5"/>
          </w:tcPr>
          <w:p>
            <w:pPr>
              <w:spacing w:line="480" w:lineRule="auto"/>
              <w:jc w:val="center"/>
              <w:rPr>
                <w:rFonts w:ascii="宋体" w:hAnsi="宋体" w:eastAsia="宋体" w:cs="宋体"/>
                <w:sz w:val="24"/>
              </w:rPr>
            </w:pPr>
            <w:r>
              <w:rPr>
                <w:rFonts w:hint="eastAsia" w:ascii="宋体" w:hAnsi="宋体" w:eastAsia="宋体" w:cs="宋体"/>
                <w:sz w:val="24"/>
              </w:rPr>
              <w:t>无锡市滨湖区锦溪路97号江大科技园A栋一楼101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Pr>
          <w:p>
            <w:pPr>
              <w:spacing w:line="480" w:lineRule="auto"/>
              <w:jc w:val="center"/>
              <w:rPr>
                <w:rFonts w:ascii="宋体" w:hAnsi="宋体" w:eastAsia="宋体" w:cs="宋体"/>
                <w:sz w:val="24"/>
              </w:rPr>
            </w:pPr>
            <w:r>
              <w:rPr>
                <w:rFonts w:hint="eastAsia" w:ascii="宋体" w:hAnsi="宋体" w:eastAsia="宋体" w:cs="宋体"/>
                <w:sz w:val="24"/>
              </w:rPr>
              <w:t>联系人</w:t>
            </w:r>
          </w:p>
        </w:tc>
        <w:tc>
          <w:tcPr>
            <w:tcW w:w="1515" w:type="dxa"/>
          </w:tcPr>
          <w:p>
            <w:pPr>
              <w:spacing w:line="480" w:lineRule="auto"/>
              <w:jc w:val="center"/>
              <w:rPr>
                <w:rFonts w:ascii="宋体" w:hAnsi="宋体" w:eastAsia="宋体" w:cs="宋体"/>
                <w:sz w:val="24"/>
              </w:rPr>
            </w:pPr>
            <w:r>
              <w:rPr>
                <w:rFonts w:hint="eastAsia" w:ascii="宋体" w:hAnsi="宋体" w:eastAsia="宋体" w:cs="宋体"/>
                <w:sz w:val="24"/>
              </w:rPr>
              <w:t>冯卫</w:t>
            </w:r>
          </w:p>
        </w:tc>
        <w:tc>
          <w:tcPr>
            <w:tcW w:w="1386" w:type="dxa"/>
          </w:tcPr>
          <w:p>
            <w:pPr>
              <w:spacing w:line="480" w:lineRule="auto"/>
              <w:jc w:val="center"/>
              <w:rPr>
                <w:rFonts w:ascii="宋体" w:hAnsi="宋体" w:eastAsia="宋体" w:cs="宋体"/>
                <w:sz w:val="24"/>
              </w:rPr>
            </w:pPr>
            <w:r>
              <w:rPr>
                <w:rFonts w:hint="eastAsia" w:ascii="宋体" w:hAnsi="宋体" w:eastAsia="宋体" w:cs="宋体"/>
                <w:sz w:val="24"/>
              </w:rPr>
              <w:t>联系电话</w:t>
            </w:r>
          </w:p>
        </w:tc>
        <w:tc>
          <w:tcPr>
            <w:tcW w:w="1569" w:type="dxa"/>
          </w:tcPr>
          <w:p>
            <w:pPr>
              <w:spacing w:line="480" w:lineRule="auto"/>
              <w:jc w:val="center"/>
              <w:rPr>
                <w:rFonts w:ascii="宋体" w:hAnsi="宋体" w:eastAsia="宋体" w:cs="宋体"/>
                <w:sz w:val="24"/>
              </w:rPr>
            </w:pPr>
            <w:r>
              <w:rPr>
                <w:rFonts w:hint="eastAsia" w:ascii="宋体" w:hAnsi="宋体" w:eastAsia="宋体" w:cs="宋体"/>
                <w:sz w:val="24"/>
              </w:rPr>
              <w:t>15852779981</w:t>
            </w:r>
          </w:p>
        </w:tc>
        <w:tc>
          <w:tcPr>
            <w:tcW w:w="1275" w:type="dxa"/>
          </w:tcPr>
          <w:p>
            <w:pPr>
              <w:spacing w:line="480" w:lineRule="auto"/>
              <w:jc w:val="center"/>
              <w:rPr>
                <w:rFonts w:ascii="宋体" w:hAnsi="宋体" w:eastAsia="宋体" w:cs="宋体"/>
                <w:sz w:val="24"/>
              </w:rPr>
            </w:pPr>
            <w:r>
              <w:rPr>
                <w:rFonts w:hint="eastAsia" w:ascii="宋体" w:hAnsi="宋体" w:eastAsia="宋体" w:cs="宋体"/>
                <w:sz w:val="24"/>
              </w:rPr>
              <w:t>电子邮箱</w:t>
            </w:r>
          </w:p>
        </w:tc>
        <w:tc>
          <w:tcPr>
            <w:tcW w:w="1860" w:type="dxa"/>
          </w:tcPr>
          <w:p>
            <w:pPr>
              <w:spacing w:line="480" w:lineRule="auto"/>
              <w:jc w:val="center"/>
              <w:rPr>
                <w:rFonts w:ascii="宋体" w:hAnsi="宋体" w:eastAsia="宋体" w:cs="宋体"/>
                <w:sz w:val="24"/>
              </w:rPr>
            </w:pPr>
            <w:r>
              <w:rPr>
                <w:rFonts w:hint="eastAsia" w:ascii="宋体" w:hAnsi="宋体" w:eastAsia="宋体" w:cs="宋体"/>
                <w:sz w:val="24"/>
              </w:rPr>
              <w:t>hrfengwei@126.com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4" w:type="dxa"/>
            <w:gridSpan w:val="6"/>
          </w:tcPr>
          <w:p>
            <w:pPr>
              <w:spacing w:line="480" w:lineRule="auto"/>
              <w:jc w:val="center"/>
              <w:rPr>
                <w:rFonts w:ascii="宋体" w:hAnsi="宋体" w:eastAsia="宋体" w:cs="宋体"/>
                <w:sz w:val="24"/>
              </w:rPr>
            </w:pPr>
            <w:r>
              <w:rPr>
                <w:rFonts w:hint="eastAsia" w:ascii="宋体" w:hAnsi="宋体" w:eastAsia="宋体" w:cs="宋体"/>
                <w:sz w:val="24"/>
              </w:rPr>
              <w:t>公司简介（限500字）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5" w:hRule="atLeast"/>
          <w:jc w:val="center"/>
        </w:trPr>
        <w:tc>
          <w:tcPr>
            <w:tcW w:w="9094" w:type="dxa"/>
            <w:gridSpan w:val="6"/>
          </w:tcPr>
          <w:p>
            <w:pPr>
              <w:spacing w:line="360" w:lineRule="auto"/>
              <w:ind w:firstLine="480" w:firstLineChars="200"/>
              <w:rPr>
                <w:rFonts w:ascii="宋体" w:hAnsi="宋体" w:eastAsia="宋体" w:cs="宋体"/>
                <w:sz w:val="24"/>
              </w:rPr>
            </w:pPr>
            <w:r>
              <w:rPr>
                <w:rFonts w:ascii="宋体" w:hAnsi="宋体" w:eastAsia="宋体" w:cs="宋体"/>
                <w:sz w:val="24"/>
              </w:rPr>
              <w:t>尚贤道精酿科技（无锡）有限公司创立于2021年底。主要孵化打造品牌“江大师傅” 。 “江大师傅”以酿造新鲜、营养高端好啤酒，引领全国精酿文化为使命，由江南大学校友资源联合生物工程学院啤酒实验室青年学者共同成立，践行学者研发、产业运营的经营理念，创新产学研合作新模式。 “江大师傅”以追求品质生物、持续进取的白领精英与企业家为主要圈层，打造精酿啤酒一线品牌，创造无锡城市名片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4" w:type="dxa"/>
            <w:gridSpan w:val="6"/>
          </w:tcPr>
          <w:p>
            <w:pPr>
              <w:spacing w:line="480" w:lineRule="auto"/>
              <w:jc w:val="center"/>
              <w:rPr>
                <w:rFonts w:ascii="宋体" w:hAnsi="宋体" w:eastAsia="宋体" w:cs="宋体"/>
                <w:sz w:val="24"/>
              </w:rPr>
            </w:pPr>
            <w:r>
              <w:rPr>
                <w:rFonts w:hint="eastAsia" w:ascii="宋体" w:hAnsi="宋体" w:eastAsia="宋体" w:cs="宋体"/>
                <w:sz w:val="24"/>
              </w:rPr>
              <w:t>招聘岗位说明：岗位要求、工作内容、福利待遇、工作地点等，可另附招聘简章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9" w:hRule="atLeast"/>
          <w:jc w:val="center"/>
        </w:trPr>
        <w:tc>
          <w:tcPr>
            <w:tcW w:w="9094" w:type="dxa"/>
            <w:gridSpan w:val="6"/>
          </w:tcPr>
          <w:p>
            <w:pPr>
              <w:spacing w:line="480" w:lineRule="auto"/>
              <w:rPr>
                <w:rFonts w:ascii="宋体" w:hAnsi="宋体" w:eastAsia="宋体" w:cs="宋体"/>
                <w:b/>
                <w:bCs/>
                <w:sz w:val="24"/>
              </w:rPr>
            </w:pPr>
            <w:r>
              <w:rPr>
                <w:rFonts w:hint="eastAsia" w:ascii="宋体" w:hAnsi="宋体" w:eastAsia="宋体" w:cs="宋体"/>
                <w:b/>
                <w:bCs/>
                <w:sz w:val="24"/>
              </w:rPr>
              <w:t>1</w:t>
            </w:r>
            <w:r>
              <w:rPr>
                <w:rFonts w:ascii="宋体" w:hAnsi="宋体" w:eastAsia="宋体" w:cs="宋体"/>
                <w:b/>
                <w:bCs/>
                <w:sz w:val="24"/>
              </w:rPr>
              <w:t>.</w:t>
            </w:r>
            <w:r>
              <w:rPr>
                <w:rFonts w:hint="eastAsia" w:ascii="宋体" w:hAnsi="宋体" w:eastAsia="宋体" w:cs="宋体"/>
                <w:b/>
                <w:bCs/>
                <w:sz w:val="24"/>
              </w:rPr>
              <w:t>招聘岗位：销售经理2名</w:t>
            </w:r>
          </w:p>
          <w:p>
            <w:pPr>
              <w:spacing w:line="480" w:lineRule="auto"/>
              <w:rPr>
                <w:rFonts w:ascii="宋体" w:hAnsi="宋体" w:eastAsia="宋体" w:cs="宋体"/>
                <w:sz w:val="24"/>
              </w:rPr>
            </w:pPr>
            <w:r>
              <w:rPr>
                <w:rFonts w:hint="eastAsia" w:ascii="宋体" w:hAnsi="宋体" w:eastAsia="宋体" w:cs="宋体"/>
                <w:sz w:val="24"/>
              </w:rPr>
              <w:t>岗位职责：</w:t>
            </w:r>
          </w:p>
          <w:p>
            <w:pPr>
              <w:spacing w:line="480" w:lineRule="auto"/>
              <w:rPr>
                <w:rFonts w:ascii="宋体" w:hAnsi="宋体" w:eastAsia="宋体" w:cs="宋体"/>
                <w:sz w:val="24"/>
              </w:rPr>
            </w:pPr>
            <w:r>
              <w:rPr>
                <w:rFonts w:hint="eastAsia" w:ascii="宋体" w:hAnsi="宋体" w:eastAsia="宋体" w:cs="宋体"/>
                <w:sz w:val="24"/>
              </w:rPr>
              <w:t>1、负责 “江大师傅”精酿啤酒的市场销售。</w:t>
            </w:r>
          </w:p>
          <w:p>
            <w:pPr>
              <w:spacing w:line="480" w:lineRule="auto"/>
              <w:rPr>
                <w:rFonts w:ascii="宋体" w:hAnsi="宋体" w:eastAsia="宋体" w:cs="宋体"/>
                <w:sz w:val="24"/>
              </w:rPr>
            </w:pPr>
            <w:r>
              <w:rPr>
                <w:rFonts w:hint="eastAsia" w:ascii="宋体" w:hAnsi="宋体" w:eastAsia="宋体" w:cs="宋体"/>
                <w:sz w:val="24"/>
              </w:rPr>
              <w:t>2、提升铺货率，负责区域内客户的开发与维护；</w:t>
            </w:r>
          </w:p>
          <w:p>
            <w:pPr>
              <w:spacing w:line="480" w:lineRule="auto"/>
              <w:rPr>
                <w:rFonts w:ascii="宋体" w:hAnsi="宋体" w:eastAsia="宋体" w:cs="宋体"/>
                <w:sz w:val="24"/>
              </w:rPr>
            </w:pPr>
            <w:r>
              <w:rPr>
                <w:rFonts w:hint="eastAsia" w:ascii="宋体" w:hAnsi="宋体" w:eastAsia="宋体" w:cs="宋体"/>
                <w:sz w:val="24"/>
              </w:rPr>
              <w:t>3、建立和维护客户关系，定期拜访；</w:t>
            </w:r>
          </w:p>
          <w:p>
            <w:pPr>
              <w:spacing w:line="480" w:lineRule="auto"/>
              <w:rPr>
                <w:rFonts w:ascii="宋体" w:hAnsi="宋体" w:eastAsia="宋体" w:cs="宋体"/>
                <w:sz w:val="24"/>
              </w:rPr>
            </w:pPr>
            <w:r>
              <w:rPr>
                <w:rFonts w:hint="eastAsia" w:ascii="宋体" w:hAnsi="宋体" w:eastAsia="宋体" w:cs="宋体"/>
                <w:sz w:val="24"/>
              </w:rPr>
              <w:t>4、根据市场营销计划，完成部门销售指标；</w:t>
            </w:r>
          </w:p>
          <w:p>
            <w:pPr>
              <w:spacing w:line="480" w:lineRule="auto"/>
              <w:rPr>
                <w:rFonts w:ascii="宋体" w:hAnsi="宋体" w:eastAsia="宋体" w:cs="宋体"/>
                <w:sz w:val="24"/>
              </w:rPr>
            </w:pPr>
            <w:r>
              <w:rPr>
                <w:rFonts w:hint="eastAsia" w:ascii="宋体" w:hAnsi="宋体" w:eastAsia="宋体" w:cs="宋体"/>
                <w:sz w:val="24"/>
              </w:rPr>
              <w:t>5、开拓新市场,发展新客户,增加产品销售范围；</w:t>
            </w:r>
          </w:p>
          <w:p>
            <w:pPr>
              <w:spacing w:line="480" w:lineRule="auto"/>
              <w:rPr>
                <w:rFonts w:ascii="宋体" w:hAnsi="宋体" w:eastAsia="宋体" w:cs="宋体"/>
                <w:sz w:val="24"/>
              </w:rPr>
            </w:pPr>
            <w:r>
              <w:rPr>
                <w:rFonts w:hint="eastAsia" w:ascii="宋体" w:hAnsi="宋体" w:eastAsia="宋体" w:cs="宋体"/>
                <w:sz w:val="24"/>
              </w:rPr>
              <w:t>任职要求：1、年龄20岁以上，形象气质佳；热爱销售，有快消品、高端啤酒、高端白酒板块销售经验者优先；</w:t>
            </w:r>
          </w:p>
          <w:p>
            <w:pPr>
              <w:spacing w:line="480" w:lineRule="auto"/>
              <w:rPr>
                <w:rFonts w:ascii="宋体" w:hAnsi="宋体" w:eastAsia="宋体" w:cs="宋体"/>
                <w:sz w:val="24"/>
              </w:rPr>
            </w:pPr>
            <w:r>
              <w:rPr>
                <w:rFonts w:hint="eastAsia" w:ascii="宋体" w:hAnsi="宋体" w:eastAsia="宋体" w:cs="宋体"/>
                <w:sz w:val="24"/>
              </w:rPr>
              <w:t>2、具有良好的客户服务意识；</w:t>
            </w:r>
          </w:p>
          <w:p>
            <w:pPr>
              <w:spacing w:line="480" w:lineRule="auto"/>
              <w:rPr>
                <w:rFonts w:ascii="宋体" w:hAnsi="宋体" w:eastAsia="宋体" w:cs="宋体"/>
                <w:sz w:val="24"/>
              </w:rPr>
            </w:pPr>
            <w:r>
              <w:rPr>
                <w:rFonts w:hint="eastAsia" w:ascii="宋体" w:hAnsi="宋体" w:eastAsia="宋体" w:cs="宋体"/>
                <w:sz w:val="24"/>
              </w:rPr>
              <w:t>3、具有较强的责任心、良好的品德、吃苦耐劳，工作积极主动，勇于挑战自我；</w:t>
            </w:r>
          </w:p>
          <w:p>
            <w:pPr>
              <w:spacing w:line="480" w:lineRule="auto"/>
              <w:rPr>
                <w:rFonts w:ascii="宋体" w:hAnsi="宋体" w:eastAsia="宋体" w:cs="宋体"/>
                <w:sz w:val="24"/>
              </w:rPr>
            </w:pPr>
            <w:r>
              <w:rPr>
                <w:rFonts w:hint="eastAsia" w:ascii="宋体" w:hAnsi="宋体" w:eastAsia="宋体" w:cs="宋体"/>
                <w:sz w:val="24"/>
              </w:rPr>
              <w:t>4、具有较强的语言表达能力、沟通能力和亲和力。</w:t>
            </w:r>
          </w:p>
          <w:p>
            <w:pPr>
              <w:spacing w:line="480" w:lineRule="auto"/>
              <w:rPr>
                <w:rFonts w:ascii="宋体" w:hAnsi="宋体" w:eastAsia="宋体" w:cs="宋体"/>
                <w:b/>
                <w:bCs/>
                <w:sz w:val="24"/>
              </w:rPr>
            </w:pPr>
            <w:r>
              <w:rPr>
                <w:rFonts w:hint="eastAsia" w:ascii="宋体" w:hAnsi="宋体" w:eastAsia="宋体" w:cs="宋体"/>
                <w:b/>
                <w:bCs/>
                <w:sz w:val="24"/>
              </w:rPr>
              <w:t>2</w:t>
            </w:r>
            <w:r>
              <w:rPr>
                <w:rFonts w:ascii="宋体" w:hAnsi="宋体" w:eastAsia="宋体" w:cs="宋体"/>
                <w:b/>
                <w:bCs/>
                <w:sz w:val="24"/>
              </w:rPr>
              <w:t>.</w:t>
            </w:r>
            <w:r>
              <w:rPr>
                <w:rFonts w:hint="eastAsia" w:ascii="宋体" w:hAnsi="宋体" w:eastAsia="宋体" w:cs="宋体"/>
                <w:b/>
                <w:bCs/>
                <w:sz w:val="24"/>
              </w:rPr>
              <w:t>招聘岗位：实习店长1名</w:t>
            </w:r>
          </w:p>
          <w:p>
            <w:pPr>
              <w:spacing w:line="480" w:lineRule="auto"/>
              <w:rPr>
                <w:rFonts w:ascii="宋体" w:hAnsi="宋体" w:eastAsia="宋体" w:cs="宋体"/>
                <w:sz w:val="24"/>
              </w:rPr>
            </w:pPr>
            <w:r>
              <w:rPr>
                <w:rFonts w:hint="eastAsia" w:ascii="宋体" w:hAnsi="宋体" w:eastAsia="宋体" w:cs="宋体"/>
                <w:sz w:val="24"/>
              </w:rPr>
              <w:t>岗位职责：</w:t>
            </w:r>
            <w:r>
              <w:rPr>
                <w:rFonts w:ascii="Arial" w:hAnsi="Arial" w:cs="Arial"/>
                <w:color w:val="333333"/>
                <w:sz w:val="24"/>
              </w:rPr>
              <w:br w:type="textWrapping"/>
            </w:r>
            <w:r>
              <w:rPr>
                <w:rFonts w:hint="eastAsia" w:ascii="Arial" w:hAnsi="Arial" w:cs="Arial"/>
                <w:color w:val="333333"/>
                <w:sz w:val="24"/>
                <w:shd w:val="clear" w:color="auto" w:fill="FFFFFF"/>
              </w:rPr>
              <w:t>1</w:t>
            </w:r>
            <w:r>
              <w:rPr>
                <w:rFonts w:ascii="Arial" w:hAnsi="Arial" w:cs="Arial"/>
                <w:color w:val="333333"/>
                <w:sz w:val="24"/>
                <w:shd w:val="clear" w:color="auto" w:fill="FFFFFF"/>
              </w:rPr>
              <w:t>.工作时间：</w:t>
            </w:r>
            <w:r>
              <w:rPr>
                <w:rFonts w:hint="eastAsia" w:ascii="Arial" w:hAnsi="Arial" w:cs="Arial"/>
                <w:color w:val="333333"/>
                <w:sz w:val="24"/>
                <w:shd w:val="clear" w:color="auto" w:fill="FFFFFF"/>
              </w:rPr>
              <w:t>10:00-18:00</w:t>
            </w:r>
            <w:r>
              <w:rPr>
                <w:rFonts w:ascii="Arial" w:hAnsi="Arial" w:cs="Arial"/>
                <w:color w:val="333333"/>
                <w:sz w:val="24"/>
              </w:rPr>
              <w:br w:type="textWrapping"/>
            </w:r>
            <w:r>
              <w:rPr>
                <w:rFonts w:hint="eastAsia" w:ascii="Arial" w:hAnsi="Arial" w:cs="Arial"/>
                <w:color w:val="333333"/>
                <w:sz w:val="24"/>
                <w:shd w:val="clear" w:color="auto" w:fill="FFFFFF"/>
              </w:rPr>
              <w:t>2</w:t>
            </w:r>
            <w:r>
              <w:rPr>
                <w:rFonts w:ascii="Arial" w:hAnsi="Arial" w:cs="Arial"/>
                <w:color w:val="333333"/>
                <w:sz w:val="24"/>
                <w:shd w:val="clear" w:color="auto" w:fill="FFFFFF"/>
              </w:rPr>
              <w:t>.年龄</w:t>
            </w:r>
            <w:r>
              <w:rPr>
                <w:rFonts w:hint="eastAsia" w:ascii="Arial" w:hAnsi="Arial" w:cs="Arial"/>
                <w:color w:val="333333"/>
                <w:sz w:val="24"/>
                <w:shd w:val="clear" w:color="auto" w:fill="FFFFFF"/>
              </w:rPr>
              <w:t>20</w:t>
            </w:r>
            <w:r>
              <w:rPr>
                <w:rFonts w:ascii="Arial" w:hAnsi="Arial" w:cs="Arial"/>
                <w:color w:val="333333"/>
                <w:sz w:val="24"/>
                <w:shd w:val="clear" w:color="auto" w:fill="FFFFFF"/>
              </w:rPr>
              <w:t>岁</w:t>
            </w:r>
            <w:r>
              <w:rPr>
                <w:rFonts w:hint="eastAsia" w:ascii="Arial" w:hAnsi="Arial" w:cs="Arial"/>
                <w:color w:val="333333"/>
                <w:sz w:val="24"/>
                <w:shd w:val="clear" w:color="auto" w:fill="FFFFFF"/>
              </w:rPr>
              <w:t>以上</w:t>
            </w:r>
            <w:r>
              <w:rPr>
                <w:rFonts w:ascii="Arial" w:hAnsi="Arial" w:cs="Arial"/>
                <w:color w:val="333333"/>
                <w:sz w:val="24"/>
                <w:shd w:val="clear" w:color="auto" w:fill="FFFFFF"/>
              </w:rPr>
              <w:t>，</w:t>
            </w:r>
            <w:r>
              <w:rPr>
                <w:rFonts w:hint="eastAsia" w:ascii="Arial" w:hAnsi="Arial" w:cs="Arial"/>
                <w:color w:val="333333"/>
                <w:sz w:val="24"/>
                <w:shd w:val="clear" w:color="auto" w:fill="FFFFFF"/>
              </w:rPr>
              <w:t>女、</w:t>
            </w:r>
            <w:r>
              <w:rPr>
                <w:rFonts w:ascii="Arial" w:hAnsi="Arial" w:cs="Arial"/>
                <w:color w:val="333333"/>
                <w:sz w:val="24"/>
                <w:shd w:val="clear" w:color="auto" w:fill="FFFFFF"/>
              </w:rPr>
              <w:t>身体健康，反应灵活,学习接受能力强，具有较强的沟通能力及服务意识，有工作经验者优先;</w:t>
            </w:r>
            <w:r>
              <w:rPr>
                <w:rFonts w:ascii="Arial" w:hAnsi="Arial" w:cs="Arial"/>
                <w:color w:val="333333"/>
                <w:sz w:val="24"/>
              </w:rPr>
              <w:br w:type="textWrapping"/>
            </w:r>
            <w:r>
              <w:rPr>
                <w:rFonts w:hint="eastAsia" w:ascii="Arial" w:hAnsi="Arial" w:cs="Arial"/>
                <w:color w:val="333333"/>
                <w:sz w:val="24"/>
                <w:shd w:val="clear" w:color="auto" w:fill="FFFFFF"/>
              </w:rPr>
              <w:t>3</w:t>
            </w:r>
            <w:r>
              <w:rPr>
                <w:rFonts w:ascii="Arial" w:hAnsi="Arial" w:cs="Arial"/>
                <w:color w:val="333333"/>
                <w:sz w:val="24"/>
                <w:shd w:val="clear" w:color="auto" w:fill="FFFFFF"/>
              </w:rPr>
              <w:t>.工作内容：负责门店</w:t>
            </w:r>
            <w:r>
              <w:rPr>
                <w:rFonts w:hint="eastAsia" w:ascii="Arial" w:hAnsi="Arial" w:cs="Arial"/>
                <w:color w:val="333333"/>
                <w:sz w:val="24"/>
                <w:shd w:val="clear" w:color="auto" w:fill="FFFFFF"/>
              </w:rPr>
              <w:t>日常</w:t>
            </w:r>
            <w:r>
              <w:rPr>
                <w:rFonts w:ascii="Arial" w:hAnsi="Arial" w:cs="Arial"/>
                <w:color w:val="333333"/>
                <w:sz w:val="24"/>
                <w:shd w:val="clear" w:color="auto" w:fill="FFFFFF"/>
              </w:rPr>
              <w:t>管理及运作，完成公司下达的经营及指标；维持良好的服务水平，为所有的</w:t>
            </w:r>
            <w:r>
              <w:rPr>
                <w:rFonts w:hint="eastAsia" w:ascii="Arial" w:hAnsi="Arial" w:cs="Arial"/>
                <w:color w:val="333333"/>
                <w:sz w:val="24"/>
                <w:shd w:val="clear" w:color="auto" w:fill="FFFFFF"/>
              </w:rPr>
              <w:t>会员及客户</w:t>
            </w:r>
            <w:r>
              <w:rPr>
                <w:rFonts w:ascii="Arial" w:hAnsi="Arial" w:cs="Arial"/>
                <w:color w:val="333333"/>
                <w:sz w:val="24"/>
                <w:shd w:val="clear" w:color="auto" w:fill="FFFFFF"/>
              </w:rPr>
              <w:t>提供优质的服务；库存管理，执行周、月盘工作，保证有充足的货物，准确的库存及</w:t>
            </w:r>
            <w:r>
              <w:rPr>
                <w:rFonts w:hint="eastAsia" w:ascii="Arial" w:hAnsi="Arial" w:cs="Arial"/>
                <w:color w:val="333333"/>
                <w:sz w:val="24"/>
                <w:shd w:val="clear" w:color="auto" w:fill="FFFFFF"/>
              </w:rPr>
              <w:t>安全库存制定</w:t>
            </w:r>
            <w:r>
              <w:rPr>
                <w:rFonts w:ascii="Arial" w:hAnsi="Arial" w:cs="Arial"/>
                <w:color w:val="333333"/>
                <w:sz w:val="24"/>
                <w:shd w:val="clear" w:color="auto" w:fill="FFFFFF"/>
              </w:rPr>
              <w:t>；合理控制门店成本和营运成本；对全店的人、财、物负责，保证公司财务不受损失，保障营运安全；处理各种突发事件及紧急事件；</w:t>
            </w:r>
          </w:p>
        </w:tc>
      </w:tr>
    </w:tbl>
    <w:p>
      <w:pPr>
        <w:rPr>
          <w:rFonts w:ascii="宋体" w:hAnsi="宋体" w:eastAsia="宋体" w:cs="宋体"/>
          <w:sz w:val="10"/>
          <w:szCs w:val="10"/>
        </w:rPr>
      </w:pPr>
    </w:p>
    <w:p>
      <w:pPr>
        <w:spacing w:line="480" w:lineRule="auto"/>
        <w:jc w:val="center"/>
        <w:rPr>
          <w:rFonts w:ascii="黑体" w:hAnsi="黑体" w:eastAsia="黑体" w:cs="黑体"/>
          <w:sz w:val="36"/>
          <w:szCs w:val="36"/>
        </w:rPr>
      </w:pPr>
      <w:r>
        <w:rPr>
          <w:rFonts w:hint="eastAsia" w:ascii="黑体" w:hAnsi="黑体" w:eastAsia="黑体" w:cs="黑体"/>
          <w:sz w:val="36"/>
          <w:szCs w:val="36"/>
        </w:rPr>
        <w:t>无锡晶海氨基酸股份有限公司</w:t>
      </w:r>
    </w:p>
    <w:tbl>
      <w:tblPr>
        <w:tblStyle w:val="7"/>
        <w:tblW w:w="90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9"/>
        <w:gridCol w:w="1515"/>
        <w:gridCol w:w="1485"/>
        <w:gridCol w:w="1648"/>
        <w:gridCol w:w="1194"/>
        <w:gridCol w:w="17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094" w:type="dxa"/>
            <w:gridSpan w:val="6"/>
          </w:tcPr>
          <w:p>
            <w:pPr>
              <w:spacing w:line="480" w:lineRule="auto"/>
              <w:jc w:val="center"/>
              <w:rPr>
                <w:rFonts w:ascii="宋体" w:hAnsi="宋体" w:eastAsia="宋体" w:cs="宋体"/>
                <w:sz w:val="24"/>
              </w:rPr>
            </w:pPr>
            <w:r>
              <w:rPr>
                <w:rFonts w:hint="eastAsia" w:ascii="黑体" w:hAnsi="黑体" w:eastAsia="黑体" w:cs="黑体"/>
                <w:sz w:val="36"/>
                <w:szCs w:val="36"/>
              </w:rPr>
              <w:t>企业招聘申请表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Pr>
          <w:p>
            <w:pPr>
              <w:spacing w:line="480" w:lineRule="auto"/>
              <w:jc w:val="center"/>
              <w:rPr>
                <w:rFonts w:ascii="宋体" w:hAnsi="宋体" w:eastAsia="宋体" w:cs="宋体"/>
                <w:sz w:val="24"/>
              </w:rPr>
            </w:pPr>
            <w:r>
              <w:rPr>
                <w:rFonts w:hint="eastAsia" w:ascii="宋体" w:hAnsi="宋体" w:eastAsia="宋体" w:cs="宋体"/>
                <w:sz w:val="24"/>
              </w:rPr>
              <w:t>企业名称</w:t>
            </w:r>
          </w:p>
        </w:tc>
        <w:tc>
          <w:tcPr>
            <w:tcW w:w="3000" w:type="dxa"/>
            <w:gridSpan w:val="2"/>
          </w:tcPr>
          <w:p>
            <w:pPr>
              <w:spacing w:line="480" w:lineRule="auto"/>
              <w:jc w:val="center"/>
              <w:rPr>
                <w:rFonts w:ascii="宋体" w:hAnsi="宋体" w:eastAsia="宋体" w:cs="宋体"/>
                <w:sz w:val="24"/>
              </w:rPr>
            </w:pPr>
            <w:r>
              <w:rPr>
                <w:rFonts w:hint="eastAsia" w:ascii="宋体" w:hAnsi="宋体" w:eastAsia="宋体" w:cs="宋体"/>
                <w:szCs w:val="21"/>
              </w:rPr>
              <w:t>无锡晶海氨基酸股份有限公司</w:t>
            </w:r>
          </w:p>
        </w:tc>
        <w:tc>
          <w:tcPr>
            <w:tcW w:w="1648" w:type="dxa"/>
          </w:tcPr>
          <w:p>
            <w:pPr>
              <w:spacing w:line="480" w:lineRule="auto"/>
              <w:jc w:val="center"/>
              <w:rPr>
                <w:rFonts w:ascii="宋体" w:hAnsi="宋体" w:eastAsia="宋体" w:cs="宋体"/>
                <w:sz w:val="24"/>
              </w:rPr>
            </w:pPr>
            <w:r>
              <w:rPr>
                <w:rFonts w:hint="eastAsia" w:ascii="宋体" w:hAnsi="宋体" w:eastAsia="宋体" w:cs="宋体"/>
                <w:sz w:val="24"/>
              </w:rPr>
              <w:t>注册时间</w:t>
            </w:r>
          </w:p>
        </w:tc>
        <w:tc>
          <w:tcPr>
            <w:tcW w:w="2957" w:type="dxa"/>
            <w:gridSpan w:val="2"/>
          </w:tcPr>
          <w:p>
            <w:pPr>
              <w:spacing w:line="480" w:lineRule="auto"/>
              <w:jc w:val="center"/>
              <w:rPr>
                <w:rFonts w:ascii="宋体" w:hAnsi="宋体" w:eastAsia="宋体" w:cs="宋体"/>
                <w:sz w:val="24"/>
              </w:rPr>
            </w:pPr>
            <w:r>
              <w:rPr>
                <w:rFonts w:hint="eastAsia" w:ascii="宋体" w:hAnsi="宋体" w:eastAsia="宋体" w:cs="宋体"/>
                <w:sz w:val="24"/>
              </w:rPr>
              <w:t>1995年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Pr>
          <w:p>
            <w:pPr>
              <w:spacing w:line="480" w:lineRule="auto"/>
              <w:jc w:val="center"/>
              <w:rPr>
                <w:rFonts w:ascii="宋体" w:hAnsi="宋体" w:eastAsia="宋体" w:cs="宋体"/>
                <w:sz w:val="24"/>
              </w:rPr>
            </w:pPr>
            <w:r>
              <w:rPr>
                <w:rFonts w:hint="eastAsia" w:ascii="宋体" w:hAnsi="宋体" w:eastAsia="宋体" w:cs="宋体"/>
                <w:sz w:val="24"/>
              </w:rPr>
              <w:t>企业地址</w:t>
            </w:r>
          </w:p>
        </w:tc>
        <w:tc>
          <w:tcPr>
            <w:tcW w:w="7605" w:type="dxa"/>
            <w:gridSpan w:val="5"/>
          </w:tcPr>
          <w:p>
            <w:pPr>
              <w:spacing w:line="480" w:lineRule="auto"/>
              <w:jc w:val="center"/>
              <w:rPr>
                <w:rFonts w:ascii="宋体" w:hAnsi="宋体" w:eastAsia="宋体" w:cs="宋体"/>
                <w:sz w:val="24"/>
              </w:rPr>
            </w:pPr>
            <w:r>
              <w:rPr>
                <w:rFonts w:hint="eastAsia" w:ascii="宋体" w:hAnsi="宋体" w:eastAsia="宋体" w:cs="宋体"/>
                <w:sz w:val="24"/>
              </w:rPr>
              <w:t>江苏省无锡市锡山区东港镇港下 研究院地址：锦溪路99号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Pr>
          <w:p>
            <w:pPr>
              <w:spacing w:line="480" w:lineRule="auto"/>
              <w:jc w:val="center"/>
              <w:rPr>
                <w:rFonts w:ascii="宋体" w:hAnsi="宋体" w:eastAsia="宋体" w:cs="宋体"/>
                <w:sz w:val="24"/>
              </w:rPr>
            </w:pPr>
            <w:r>
              <w:rPr>
                <w:rFonts w:hint="eastAsia" w:ascii="宋体" w:hAnsi="宋体" w:eastAsia="宋体" w:cs="宋体"/>
                <w:sz w:val="24"/>
              </w:rPr>
              <w:t>联系人</w:t>
            </w:r>
          </w:p>
        </w:tc>
        <w:tc>
          <w:tcPr>
            <w:tcW w:w="1515" w:type="dxa"/>
          </w:tcPr>
          <w:p>
            <w:pPr>
              <w:spacing w:line="480" w:lineRule="auto"/>
              <w:jc w:val="center"/>
              <w:rPr>
                <w:rFonts w:ascii="宋体" w:hAnsi="宋体" w:eastAsia="宋体" w:cs="宋体"/>
                <w:sz w:val="24"/>
              </w:rPr>
            </w:pPr>
            <w:r>
              <w:rPr>
                <w:rFonts w:hint="eastAsia" w:ascii="宋体" w:hAnsi="宋体" w:eastAsia="宋体" w:cs="宋体"/>
                <w:sz w:val="24"/>
              </w:rPr>
              <w:t>顾超</w:t>
            </w:r>
          </w:p>
        </w:tc>
        <w:tc>
          <w:tcPr>
            <w:tcW w:w="1485" w:type="dxa"/>
          </w:tcPr>
          <w:p>
            <w:pPr>
              <w:spacing w:line="480" w:lineRule="auto"/>
              <w:jc w:val="center"/>
              <w:rPr>
                <w:rFonts w:ascii="宋体" w:hAnsi="宋体" w:eastAsia="宋体" w:cs="宋体"/>
                <w:sz w:val="24"/>
              </w:rPr>
            </w:pPr>
            <w:r>
              <w:rPr>
                <w:rFonts w:hint="eastAsia" w:ascii="宋体" w:hAnsi="宋体" w:eastAsia="宋体" w:cs="宋体"/>
                <w:sz w:val="24"/>
              </w:rPr>
              <w:t>联系电话</w:t>
            </w:r>
          </w:p>
        </w:tc>
        <w:tc>
          <w:tcPr>
            <w:tcW w:w="1648" w:type="dxa"/>
          </w:tcPr>
          <w:p>
            <w:pPr>
              <w:spacing w:line="480" w:lineRule="auto"/>
              <w:jc w:val="center"/>
              <w:rPr>
                <w:rFonts w:ascii="宋体" w:hAnsi="宋体" w:eastAsia="宋体" w:cs="宋体"/>
                <w:sz w:val="24"/>
              </w:rPr>
            </w:pPr>
            <w:r>
              <w:rPr>
                <w:rFonts w:hint="eastAsia" w:ascii="宋体" w:hAnsi="宋体" w:eastAsia="宋体" w:cs="宋体"/>
                <w:sz w:val="24"/>
              </w:rPr>
              <w:t>18206183080</w:t>
            </w:r>
          </w:p>
        </w:tc>
        <w:tc>
          <w:tcPr>
            <w:tcW w:w="1194" w:type="dxa"/>
          </w:tcPr>
          <w:p>
            <w:pPr>
              <w:spacing w:line="480" w:lineRule="auto"/>
              <w:jc w:val="center"/>
              <w:rPr>
                <w:rFonts w:ascii="宋体" w:hAnsi="宋体" w:eastAsia="宋体" w:cs="宋体"/>
                <w:sz w:val="24"/>
              </w:rPr>
            </w:pPr>
            <w:r>
              <w:rPr>
                <w:rFonts w:hint="eastAsia" w:ascii="宋体" w:hAnsi="宋体" w:eastAsia="宋体" w:cs="宋体"/>
                <w:sz w:val="24"/>
              </w:rPr>
              <w:t>电子邮箱</w:t>
            </w:r>
          </w:p>
        </w:tc>
        <w:tc>
          <w:tcPr>
            <w:tcW w:w="1763" w:type="dxa"/>
          </w:tcPr>
          <w:p>
            <w:pPr>
              <w:spacing w:line="480" w:lineRule="auto"/>
              <w:jc w:val="center"/>
              <w:rPr>
                <w:rFonts w:ascii="宋体" w:hAnsi="宋体" w:eastAsia="宋体" w:cs="宋体"/>
                <w:sz w:val="24"/>
              </w:rPr>
            </w:pPr>
            <w:r>
              <w:rPr>
                <w:rFonts w:hint="eastAsia" w:ascii="宋体" w:hAnsi="宋体" w:eastAsia="宋体" w:cs="宋体"/>
                <w:sz w:val="24"/>
              </w:rPr>
              <w:t>1209961358@qq.com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4" w:type="dxa"/>
            <w:gridSpan w:val="6"/>
          </w:tcPr>
          <w:p>
            <w:pPr>
              <w:spacing w:line="480" w:lineRule="auto"/>
              <w:jc w:val="center"/>
              <w:rPr>
                <w:rFonts w:ascii="宋体" w:hAnsi="宋体" w:eastAsia="宋体" w:cs="宋体"/>
                <w:sz w:val="24"/>
              </w:rPr>
            </w:pPr>
            <w:r>
              <w:rPr>
                <w:rFonts w:hint="eastAsia" w:ascii="宋体" w:hAnsi="宋体" w:eastAsia="宋体" w:cs="宋体"/>
                <w:sz w:val="24"/>
              </w:rPr>
              <w:t>公司简介（限500字）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7" w:hRule="atLeast"/>
          <w:jc w:val="center"/>
        </w:trPr>
        <w:tc>
          <w:tcPr>
            <w:tcW w:w="9094" w:type="dxa"/>
            <w:gridSpan w:val="6"/>
          </w:tcPr>
          <w:p>
            <w:pPr>
              <w:pStyle w:val="5"/>
              <w:widowControl/>
              <w:shd w:val="clear" w:color="auto" w:fill="FFFFFF"/>
              <w:spacing w:beforeAutospacing="0" w:afterAutospacing="0" w:line="315" w:lineRule="atLeast"/>
              <w:ind w:firstLine="420"/>
              <w:rPr>
                <w:rFonts w:ascii="宋体" w:hAnsi="宋体" w:eastAsia="宋体"/>
                <w:color w:val="333333"/>
                <w:kern w:val="2"/>
                <w:shd w:val="clear" w:color="auto" w:fill="FFFFFF"/>
              </w:rPr>
            </w:pPr>
            <w:r>
              <w:rPr>
                <w:rFonts w:hint="eastAsia" w:ascii="宋体" w:hAnsi="宋体" w:eastAsia="宋体"/>
                <w:color w:val="333333"/>
                <w:kern w:val="2"/>
                <w:shd w:val="clear" w:color="auto" w:fill="FFFFFF"/>
              </w:rPr>
              <w:t>无锡晶海氨基酸股份有限公司是国内一家专业生产氨基酸原料药的生产厂家，国家火炬计划重点高新技术企业，江苏省高新技术企业。</w:t>
            </w:r>
          </w:p>
          <w:p>
            <w:pPr>
              <w:pStyle w:val="5"/>
              <w:widowControl/>
              <w:shd w:val="clear" w:color="auto" w:fill="FFFFFF"/>
              <w:spacing w:beforeAutospacing="0" w:afterAutospacing="0" w:line="315" w:lineRule="atLeast"/>
              <w:ind w:firstLine="420"/>
              <w:rPr>
                <w:rFonts w:ascii="宋体" w:hAnsi="宋体" w:eastAsia="宋体"/>
                <w:color w:val="333333"/>
                <w:kern w:val="2"/>
                <w:shd w:val="clear" w:color="auto" w:fill="FFFFFF"/>
              </w:rPr>
            </w:pPr>
            <w:r>
              <w:rPr>
                <w:rFonts w:hint="eastAsia" w:ascii="宋体" w:hAnsi="宋体" w:eastAsia="宋体"/>
                <w:color w:val="333333"/>
                <w:kern w:val="2"/>
                <w:shd w:val="clear" w:color="auto" w:fill="FFFFFF"/>
              </w:rPr>
              <w:t>无锡晶海氨基酸股份有限公司创建于1995年，是国内精品氨基酸研发生产销售的骨干企业，主要经营各种注射级、医药级氨基酸产品，拥有自营进出口权，是国家火炬计划重点高新技术企业、高精特新小巨人企业和江苏省高新技术企业，中国化学制药工业协会理事单位和氨基酸专业委员会副主任单位。随着公司发展的需要，在江南大学国家大学科技园区建立晶海生物科技研究院，运用基因编辑、合成生物学、细胞工厂、色谱、膜分离等前沿技术，专注于微生物菌株改造优化，发酵工艺优化，细胞转化工艺优化、发酵产物提取纯化等方面的研发工作。</w:t>
            </w:r>
          </w:p>
          <w:p>
            <w:pPr>
              <w:pStyle w:val="5"/>
              <w:widowControl/>
              <w:shd w:val="clear" w:color="auto" w:fill="FFFFFF"/>
              <w:spacing w:beforeAutospacing="0" w:afterAutospacing="0" w:line="315" w:lineRule="atLeast"/>
              <w:ind w:firstLine="420"/>
              <w:rPr>
                <w:rFonts w:ascii="宋体" w:hAnsi="宋体" w:eastAsia="宋体"/>
                <w:color w:val="333333"/>
                <w:kern w:val="2"/>
                <w:shd w:val="clear" w:color="auto" w:fill="FFFFFF"/>
              </w:rPr>
            </w:pPr>
            <w:r>
              <w:rPr>
                <w:rFonts w:hint="eastAsia" w:ascii="宋体" w:hAnsi="宋体" w:eastAsia="宋体"/>
                <w:color w:val="333333"/>
                <w:kern w:val="2"/>
                <w:shd w:val="clear" w:color="auto" w:fill="FFFFFF"/>
              </w:rPr>
              <w:t>公司拥有世界先进水平的氨基酸生物工程技术，2002年是氨基酸原料药厂家最早通过国家药品GMP认证， 2012年通过了新版GMP认证，拥有14种氨基酸原料药注册证，并且严格按照GMP标准进行管理。发酵技术生产的L-异亮氨酸、L-缬氨酸、L-亮氨酸、等系列氨基酸产品，产品畅销几十个国家，在中国和世界氨基酸市场上获得了良好的声誉，成为氨基酸原料药的骨干生产企业。</w:t>
            </w:r>
          </w:p>
          <w:p>
            <w:pPr>
              <w:pStyle w:val="5"/>
              <w:widowControl/>
              <w:shd w:val="clear" w:color="auto" w:fill="FFFFFF"/>
              <w:spacing w:beforeAutospacing="0" w:afterAutospacing="0" w:line="315" w:lineRule="atLeast"/>
              <w:ind w:firstLine="420"/>
              <w:rPr>
                <w:rFonts w:ascii="宋体" w:hAnsi="宋体" w:eastAsia="宋体"/>
                <w:color w:val="333333"/>
                <w:kern w:val="2"/>
                <w:shd w:val="clear" w:color="auto" w:fill="FFFFFF"/>
              </w:rPr>
            </w:pPr>
            <w:r>
              <w:rPr>
                <w:rFonts w:hint="eastAsia" w:ascii="宋体" w:hAnsi="宋体" w:eastAsia="宋体"/>
                <w:color w:val="333333"/>
                <w:kern w:val="2"/>
                <w:shd w:val="clear" w:color="auto" w:fill="FFFFFF"/>
              </w:rPr>
              <w:t>公司积极走科技创新之路和清洁生产工艺路线，拥有多项发明专利，依靠产学研的合作，建立了江苏省工程技术中和院士工作站，并多次承担国家863和省市的科技攻关项目。公司自身拥有的雄厚的科技力量，在技术开发、生产条件、产品质量保证体系等各方面的综合实力在国内同行业中名列前茅。</w:t>
            </w:r>
          </w:p>
          <w:p>
            <w:pPr>
              <w:pStyle w:val="5"/>
              <w:widowControl/>
              <w:shd w:val="clear" w:color="auto" w:fill="FFFFFF"/>
              <w:spacing w:beforeAutospacing="0" w:afterAutospacing="0" w:line="315" w:lineRule="atLeast"/>
              <w:ind w:firstLine="420"/>
              <w:rPr>
                <w:rFonts w:ascii="宋体" w:hAnsi="宋体" w:eastAsia="宋体"/>
                <w:color w:val="333333"/>
                <w:kern w:val="2"/>
                <w:shd w:val="clear" w:color="auto" w:fill="FFFFFF"/>
              </w:rPr>
            </w:pPr>
            <w:r>
              <w:rPr>
                <w:rFonts w:hint="eastAsia" w:ascii="宋体" w:hAnsi="宋体" w:eastAsia="宋体"/>
                <w:color w:val="333333"/>
                <w:kern w:val="2"/>
                <w:shd w:val="clear" w:color="auto" w:fill="FFFFFF"/>
              </w:rPr>
              <w:t>健康胜过任何财富。本公司以“关怀人类生活品质”为企业宗旨，为生产出对人类健康有益的氨基酸产品作出不懈的努力。</w:t>
            </w:r>
          </w:p>
          <w:p>
            <w:pPr>
              <w:pStyle w:val="5"/>
              <w:widowControl/>
              <w:shd w:val="clear" w:color="auto" w:fill="FFFFFF"/>
              <w:spacing w:beforeAutospacing="0" w:afterAutospacing="0" w:line="315" w:lineRule="atLeast"/>
              <w:ind w:firstLine="420"/>
              <w:rPr>
                <w:rFonts w:asciiTheme="minorEastAsia" w:hAnsiTheme="minorEastAsia"/>
                <w:color w:val="333333"/>
                <w:kern w:val="2"/>
                <w:sz w:val="23"/>
                <w:szCs w:val="23"/>
                <w:shd w:val="clear" w:color="auto" w:fill="FFFFFF"/>
              </w:rPr>
            </w:pPr>
            <w:r>
              <w:rPr>
                <w:rFonts w:hint="eastAsia" w:ascii="宋体" w:hAnsi="宋体" w:eastAsia="宋体"/>
                <w:color w:val="333333"/>
                <w:kern w:val="2"/>
                <w:shd w:val="clear" w:color="auto" w:fill="FFFFFF"/>
              </w:rPr>
              <w:t>公司的快速发展，需要人才队伍的扩充。公司质量管理，生产管理、研发主管等职位等待您的加入。期待有激情、有责任的你融入到我们的团队。公司对外地人才免费提供住宿。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4" w:type="dxa"/>
            <w:gridSpan w:val="6"/>
          </w:tcPr>
          <w:p>
            <w:pPr>
              <w:spacing w:line="480" w:lineRule="auto"/>
              <w:jc w:val="center"/>
              <w:rPr>
                <w:rFonts w:ascii="宋体" w:hAnsi="宋体" w:eastAsia="宋体" w:cs="宋体"/>
                <w:sz w:val="24"/>
              </w:rPr>
            </w:pPr>
            <w:r>
              <w:rPr>
                <w:rFonts w:hint="eastAsia" w:ascii="宋体" w:hAnsi="宋体" w:eastAsia="宋体" w:cs="宋体"/>
                <w:sz w:val="24"/>
              </w:rPr>
              <w:t>招聘岗位说明：岗位要求、工作内容、福利待遇、工作地点等，可另附招聘简章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9" w:hRule="atLeast"/>
          <w:jc w:val="center"/>
        </w:trPr>
        <w:tc>
          <w:tcPr>
            <w:tcW w:w="9094" w:type="dxa"/>
            <w:gridSpan w:val="6"/>
          </w:tcPr>
          <w:p>
            <w:pPr>
              <w:jc w:val="center"/>
              <w:rPr>
                <w:b/>
                <w:bCs/>
                <w:sz w:val="24"/>
              </w:rPr>
            </w:pPr>
            <w:r>
              <w:rPr>
                <w:rFonts w:hint="eastAsia"/>
                <w:b/>
                <w:bCs/>
                <w:sz w:val="24"/>
              </w:rPr>
              <w:t>一、微生物研究员（初级1-</w:t>
            </w:r>
            <w:r>
              <w:rPr>
                <w:b/>
                <w:bCs/>
                <w:sz w:val="24"/>
              </w:rPr>
              <w:t>2</w:t>
            </w:r>
            <w:r>
              <w:rPr>
                <w:rFonts w:hint="eastAsia"/>
                <w:b/>
                <w:bCs/>
                <w:sz w:val="24"/>
              </w:rPr>
              <w:t>名（月薪8K-</w:t>
            </w:r>
            <w:r>
              <w:rPr>
                <w:b/>
                <w:bCs/>
                <w:sz w:val="24"/>
              </w:rPr>
              <w:t>10</w:t>
            </w:r>
            <w:r>
              <w:rPr>
                <w:rFonts w:hint="eastAsia"/>
                <w:b/>
                <w:bCs/>
                <w:sz w:val="24"/>
              </w:rPr>
              <w:t>K）， 中级1名（月薪1</w:t>
            </w:r>
            <w:r>
              <w:rPr>
                <w:b/>
                <w:bCs/>
                <w:sz w:val="24"/>
              </w:rPr>
              <w:t>2</w:t>
            </w:r>
            <w:r>
              <w:rPr>
                <w:rFonts w:hint="eastAsia"/>
                <w:b/>
                <w:bCs/>
                <w:sz w:val="24"/>
              </w:rPr>
              <w:t>-</w:t>
            </w:r>
            <w:r>
              <w:rPr>
                <w:b/>
                <w:bCs/>
                <w:sz w:val="24"/>
              </w:rPr>
              <w:t>20</w:t>
            </w:r>
            <w:r>
              <w:rPr>
                <w:rFonts w:hint="eastAsia"/>
                <w:b/>
                <w:bCs/>
                <w:sz w:val="24"/>
              </w:rPr>
              <w:t>K）</w:t>
            </w:r>
          </w:p>
          <w:p>
            <w:pPr>
              <w:rPr>
                <w:b/>
                <w:bCs/>
                <w:sz w:val="24"/>
              </w:rPr>
            </w:pPr>
            <w:r>
              <w:rPr>
                <w:rFonts w:hint="eastAsia"/>
                <w:b/>
                <w:bCs/>
                <w:sz w:val="24"/>
              </w:rPr>
              <w:t>岗位职责</w:t>
            </w:r>
          </w:p>
          <w:p>
            <w:pPr>
              <w:rPr>
                <w:rFonts w:asciiTheme="minorEastAsia" w:hAnsiTheme="minorEastAsia"/>
                <w:sz w:val="24"/>
              </w:rPr>
            </w:pPr>
            <w:r>
              <w:rPr>
                <w:rFonts w:hint="eastAsia" w:asciiTheme="minorEastAsia" w:hAnsiTheme="minorEastAsia"/>
                <w:color w:val="333333"/>
                <w:sz w:val="24"/>
                <w:shd w:val="clear" w:color="auto" w:fill="FFFFFF"/>
              </w:rPr>
              <w:t>1、负责或执行运用合成生物学等前沿技术改造微生物细胞的研发工作：包括目标菌株及实验方案的设计如</w:t>
            </w:r>
            <w:r>
              <w:rPr>
                <w:rFonts w:hint="eastAsia" w:cs="宋体" w:asciiTheme="minorEastAsia" w:hAnsiTheme="minorEastAsia"/>
                <w:kern w:val="0"/>
                <w:sz w:val="24"/>
              </w:rPr>
              <w:t>基因设计和优化、质粒构建、菌株转化、目标菌株的筛选和评价、菌种库建立、酶定向进化</w:t>
            </w:r>
            <w:r>
              <w:rPr>
                <w:rFonts w:hint="eastAsia" w:asciiTheme="minorEastAsia" w:hAnsiTheme="minorEastAsia"/>
                <w:color w:val="333333"/>
                <w:sz w:val="24"/>
                <w:shd w:val="clear" w:color="auto" w:fill="FFFFFF"/>
              </w:rPr>
              <w:t>，实现对目标基因组改造的高效操作；及时完成实验报告；</w:t>
            </w:r>
            <w:r>
              <w:rPr>
                <w:rFonts w:hint="eastAsia" w:asciiTheme="minorEastAsia" w:hAnsiTheme="minorEastAsia"/>
                <w:color w:val="333333"/>
                <w:sz w:val="24"/>
              </w:rPr>
              <w:br w:type="textWrapping"/>
            </w:r>
            <w:r>
              <w:rPr>
                <w:rFonts w:hint="eastAsia" w:asciiTheme="minorEastAsia" w:hAnsiTheme="minorEastAsia"/>
                <w:color w:val="333333"/>
                <w:sz w:val="24"/>
                <w:shd w:val="clear" w:color="auto" w:fill="FFFFFF"/>
              </w:rPr>
              <w:t>2、参与研发方案、SOP文件、专利及文章等技术资料的撰写；</w:t>
            </w:r>
            <w:r>
              <w:rPr>
                <w:rFonts w:hint="eastAsia" w:asciiTheme="minorEastAsia" w:hAnsiTheme="minorEastAsia"/>
                <w:color w:val="333333"/>
                <w:sz w:val="24"/>
              </w:rPr>
              <w:br w:type="textWrapping"/>
            </w:r>
            <w:r>
              <w:rPr>
                <w:rFonts w:hint="eastAsia" w:asciiTheme="minorEastAsia" w:hAnsiTheme="minorEastAsia"/>
                <w:color w:val="333333"/>
                <w:sz w:val="24"/>
                <w:shd w:val="clear" w:color="auto" w:fill="FFFFFF"/>
              </w:rPr>
              <w:t>3、参与日常运营管理工作，如技术平台建立、人员培训、仪器维护保养等；</w:t>
            </w:r>
            <w:r>
              <w:rPr>
                <w:rFonts w:hint="eastAsia" w:asciiTheme="minorEastAsia" w:hAnsiTheme="minorEastAsia"/>
                <w:color w:val="333333"/>
                <w:sz w:val="24"/>
              </w:rPr>
              <w:br w:type="textWrapping"/>
            </w:r>
            <w:r>
              <w:rPr>
                <w:rFonts w:hint="eastAsia" w:asciiTheme="minorEastAsia" w:hAnsiTheme="minorEastAsia"/>
                <w:color w:val="333333"/>
                <w:sz w:val="24"/>
                <w:shd w:val="clear" w:color="auto" w:fill="FFFFFF"/>
              </w:rPr>
              <w:t>4、掌握实验室操作安全知识、协助实验室负责人做好实验室安全风险防范；</w:t>
            </w:r>
            <w:r>
              <w:rPr>
                <w:rFonts w:hint="eastAsia" w:asciiTheme="minorEastAsia" w:hAnsiTheme="minorEastAsia"/>
                <w:color w:val="333333"/>
                <w:sz w:val="24"/>
              </w:rPr>
              <w:br w:type="textWrapping"/>
            </w:r>
            <w:r>
              <w:rPr>
                <w:rFonts w:hint="eastAsia" w:asciiTheme="minorEastAsia" w:hAnsiTheme="minorEastAsia"/>
                <w:color w:val="333333"/>
                <w:sz w:val="24"/>
                <w:shd w:val="clear" w:color="auto" w:fill="FFFFFF"/>
              </w:rPr>
              <w:t>5、指导新人使用仪器、及实验室操作规范；</w:t>
            </w:r>
            <w:r>
              <w:rPr>
                <w:rFonts w:hint="eastAsia" w:asciiTheme="minorEastAsia" w:hAnsiTheme="minorEastAsia"/>
                <w:color w:val="333333"/>
                <w:sz w:val="24"/>
              </w:rPr>
              <w:br w:type="textWrapping"/>
            </w:r>
            <w:r>
              <w:rPr>
                <w:rFonts w:hint="eastAsia" w:asciiTheme="minorEastAsia" w:hAnsiTheme="minorEastAsia"/>
                <w:color w:val="333333"/>
                <w:sz w:val="24"/>
                <w:shd w:val="clear" w:color="auto" w:fill="FFFFFF"/>
              </w:rPr>
              <w:t>6、遵守公司保密管理制度、实验室管理制度，并监督组员执行；</w:t>
            </w:r>
          </w:p>
          <w:p>
            <w:pPr>
              <w:rPr>
                <w:sz w:val="24"/>
              </w:rPr>
            </w:pPr>
          </w:p>
          <w:p>
            <w:pPr>
              <w:rPr>
                <w:b/>
                <w:bCs/>
                <w:sz w:val="24"/>
              </w:rPr>
            </w:pPr>
            <w:r>
              <w:rPr>
                <w:rFonts w:hint="eastAsia"/>
                <w:b/>
                <w:bCs/>
                <w:sz w:val="24"/>
              </w:rPr>
              <w:t xml:space="preserve">任职要求 </w:t>
            </w:r>
          </w:p>
          <w:p>
            <w:pPr>
              <w:rPr>
                <w:rFonts w:asciiTheme="minorEastAsia" w:hAnsiTheme="minorEastAsia"/>
                <w:color w:val="333333"/>
                <w:sz w:val="24"/>
                <w:shd w:val="clear" w:color="auto" w:fill="FFFFFF"/>
              </w:rPr>
            </w:pPr>
            <w:r>
              <w:rPr>
                <w:rFonts w:hint="eastAsia" w:asciiTheme="minorEastAsia" w:hAnsiTheme="minorEastAsia"/>
                <w:color w:val="333333"/>
                <w:sz w:val="24"/>
                <w:shd w:val="clear" w:color="auto" w:fill="FFFFFF"/>
              </w:rPr>
              <w:t>1、学士及以上学历，分子生物学、生物技术、酶工程等相关专业；</w:t>
            </w:r>
            <w:r>
              <w:rPr>
                <w:rFonts w:hint="eastAsia" w:asciiTheme="minorEastAsia" w:hAnsiTheme="minorEastAsia"/>
                <w:color w:val="333333"/>
                <w:sz w:val="24"/>
              </w:rPr>
              <w:br w:type="textWrapping"/>
            </w:r>
            <w:r>
              <w:rPr>
                <w:rFonts w:hint="eastAsia" w:asciiTheme="minorEastAsia" w:hAnsiTheme="minorEastAsia"/>
                <w:color w:val="333333"/>
                <w:sz w:val="24"/>
                <w:shd w:val="clear" w:color="auto" w:fill="FFFFFF"/>
              </w:rPr>
              <w:t>2、中级岗位需要3年以上相关工作经验，优秀应届硕士或博士也可考虑；</w:t>
            </w:r>
          </w:p>
          <w:p>
            <w:pPr>
              <w:rPr>
                <w:rFonts w:asciiTheme="minorEastAsia" w:hAnsiTheme="minorEastAsia"/>
                <w:color w:val="333333"/>
                <w:sz w:val="24"/>
                <w:shd w:val="clear" w:color="auto" w:fill="FFFFFF"/>
              </w:rPr>
            </w:pPr>
            <w:r>
              <w:rPr>
                <w:rFonts w:hint="eastAsia" w:asciiTheme="minorEastAsia" w:hAnsiTheme="minorEastAsia"/>
                <w:color w:val="333333"/>
                <w:sz w:val="24"/>
                <w:shd w:val="clear" w:color="auto" w:fill="FFFFFF"/>
              </w:rPr>
              <w:t>3、思路清晰，中级岗位具备独立设计、开展和完成微生物学和分子生物学相关实验的能力；</w:t>
            </w:r>
          </w:p>
          <w:p>
            <w:pPr>
              <w:rPr>
                <w:rFonts w:asciiTheme="minorEastAsia" w:hAnsiTheme="minorEastAsia"/>
                <w:color w:val="333333"/>
                <w:sz w:val="24"/>
                <w:shd w:val="clear" w:color="auto" w:fill="FFFFFF"/>
              </w:rPr>
            </w:pPr>
            <w:r>
              <w:rPr>
                <w:rFonts w:asciiTheme="minorEastAsia" w:hAnsiTheme="minorEastAsia"/>
                <w:color w:val="333333"/>
                <w:sz w:val="24"/>
                <w:shd w:val="clear" w:color="auto" w:fill="FFFFFF"/>
              </w:rPr>
              <w:t>4</w:t>
            </w:r>
            <w:r>
              <w:rPr>
                <w:rFonts w:hint="eastAsia" w:asciiTheme="minorEastAsia" w:hAnsiTheme="minorEastAsia"/>
                <w:color w:val="333333"/>
                <w:sz w:val="24"/>
                <w:shd w:val="clear" w:color="auto" w:fill="FFFFFF"/>
              </w:rPr>
              <w:t>、熟悉代谢通路设计方法、微生物基因编辑和基因表达调控技术；</w:t>
            </w:r>
            <w:r>
              <w:rPr>
                <w:rFonts w:hint="eastAsia" w:asciiTheme="minorEastAsia" w:hAnsiTheme="minorEastAsia"/>
                <w:color w:val="333333"/>
                <w:sz w:val="24"/>
              </w:rPr>
              <w:br w:type="textWrapping"/>
            </w:r>
            <w:r>
              <w:rPr>
                <w:rFonts w:asciiTheme="minorEastAsia" w:hAnsiTheme="minorEastAsia"/>
                <w:color w:val="333333"/>
                <w:sz w:val="24"/>
                <w:shd w:val="clear" w:color="auto" w:fill="FFFFFF"/>
              </w:rPr>
              <w:t>5</w:t>
            </w:r>
            <w:r>
              <w:rPr>
                <w:rFonts w:hint="eastAsia" w:asciiTheme="minorEastAsia" w:hAnsiTheme="minorEastAsia"/>
                <w:color w:val="333333"/>
                <w:sz w:val="24"/>
                <w:shd w:val="clear" w:color="auto" w:fill="FFFFFF"/>
              </w:rPr>
              <w:t>、具有较好的外文文献查阅、信息搜集处理和文档撰写能力</w:t>
            </w:r>
            <w:r>
              <w:rPr>
                <w:rFonts w:hint="eastAsia" w:asciiTheme="minorEastAsia" w:hAnsiTheme="minorEastAsia"/>
                <w:color w:val="333333"/>
                <w:sz w:val="24"/>
              </w:rPr>
              <w:br w:type="textWrapping"/>
            </w:r>
            <w:r>
              <w:rPr>
                <w:rFonts w:asciiTheme="minorEastAsia" w:hAnsiTheme="minorEastAsia"/>
                <w:color w:val="333333"/>
                <w:sz w:val="24"/>
                <w:shd w:val="clear" w:color="auto" w:fill="FFFFFF"/>
              </w:rPr>
              <w:t>6</w:t>
            </w:r>
            <w:r>
              <w:rPr>
                <w:rFonts w:hint="eastAsia" w:asciiTheme="minorEastAsia" w:hAnsiTheme="minorEastAsia"/>
                <w:color w:val="333333"/>
                <w:sz w:val="24"/>
                <w:shd w:val="clear" w:color="auto" w:fill="FFFFFF"/>
              </w:rPr>
              <w:t>、对研发工作有热情，能吃苦耐劳，具备良好的责任心及团队协作精神</w:t>
            </w:r>
          </w:p>
          <w:p>
            <w:pPr>
              <w:rPr>
                <w:rFonts w:asciiTheme="minorEastAsia" w:hAnsiTheme="minorEastAsia"/>
                <w:sz w:val="24"/>
              </w:rPr>
            </w:pPr>
            <w:r>
              <w:rPr>
                <w:rFonts w:asciiTheme="minorEastAsia" w:hAnsiTheme="minorEastAsia"/>
                <w:sz w:val="24"/>
              </w:rPr>
              <w:t>7</w:t>
            </w:r>
            <w:r>
              <w:rPr>
                <w:rFonts w:hint="eastAsia" w:asciiTheme="minorEastAsia" w:hAnsiTheme="minorEastAsia"/>
                <w:sz w:val="24"/>
              </w:rPr>
              <w:t>、</w:t>
            </w:r>
            <w:r>
              <w:rPr>
                <w:rFonts w:hint="eastAsia" w:asciiTheme="minorEastAsia" w:hAnsiTheme="minorEastAsia"/>
                <w:color w:val="333333"/>
                <w:sz w:val="24"/>
                <w:shd w:val="clear" w:color="auto" w:fill="FFFFFF"/>
              </w:rPr>
              <w:t>中级岗位申请者有管理经验者优先。</w:t>
            </w:r>
          </w:p>
          <w:p>
            <w:pPr>
              <w:rPr>
                <w:sz w:val="24"/>
              </w:rPr>
            </w:pPr>
          </w:p>
          <w:p>
            <w:pPr>
              <w:rPr>
                <w:sz w:val="24"/>
              </w:rPr>
            </w:pPr>
          </w:p>
          <w:p>
            <w:pPr>
              <w:jc w:val="center"/>
              <w:rPr>
                <w:b/>
                <w:bCs/>
                <w:sz w:val="24"/>
              </w:rPr>
            </w:pPr>
            <w:r>
              <w:rPr>
                <w:rFonts w:hint="eastAsia"/>
                <w:b/>
                <w:bCs/>
                <w:sz w:val="24"/>
              </w:rPr>
              <w:t>二、微生物发酵工程师（初级1-</w:t>
            </w:r>
            <w:r>
              <w:rPr>
                <w:b/>
                <w:bCs/>
                <w:sz w:val="24"/>
              </w:rPr>
              <w:t>2</w:t>
            </w:r>
            <w:r>
              <w:rPr>
                <w:rFonts w:hint="eastAsia"/>
                <w:b/>
                <w:bCs/>
                <w:sz w:val="24"/>
              </w:rPr>
              <w:t>名（月薪8K-</w:t>
            </w:r>
            <w:r>
              <w:rPr>
                <w:b/>
                <w:bCs/>
                <w:sz w:val="24"/>
              </w:rPr>
              <w:t>11</w:t>
            </w:r>
            <w:r>
              <w:rPr>
                <w:rFonts w:hint="eastAsia"/>
                <w:b/>
                <w:bCs/>
                <w:sz w:val="24"/>
              </w:rPr>
              <w:t>K），中级1名（月薪1</w:t>
            </w:r>
            <w:r>
              <w:rPr>
                <w:b/>
                <w:bCs/>
                <w:sz w:val="24"/>
              </w:rPr>
              <w:t>2</w:t>
            </w:r>
            <w:r>
              <w:rPr>
                <w:rFonts w:hint="eastAsia"/>
                <w:b/>
                <w:bCs/>
                <w:sz w:val="24"/>
              </w:rPr>
              <w:t>-</w:t>
            </w:r>
            <w:r>
              <w:rPr>
                <w:b/>
                <w:bCs/>
                <w:sz w:val="24"/>
              </w:rPr>
              <w:t>15</w:t>
            </w:r>
            <w:r>
              <w:rPr>
                <w:rFonts w:hint="eastAsia"/>
                <w:b/>
                <w:bCs/>
                <w:sz w:val="24"/>
              </w:rPr>
              <w:t>K）</w:t>
            </w:r>
          </w:p>
          <w:p>
            <w:pPr>
              <w:rPr>
                <w:b/>
                <w:bCs/>
                <w:sz w:val="24"/>
              </w:rPr>
            </w:pPr>
            <w:r>
              <w:rPr>
                <w:rFonts w:hint="eastAsia"/>
                <w:b/>
                <w:bCs/>
                <w:sz w:val="24"/>
              </w:rPr>
              <w:t>岗位职责</w:t>
            </w:r>
          </w:p>
          <w:p>
            <w:pPr>
              <w:pStyle w:val="12"/>
              <w:numPr>
                <w:ilvl w:val="0"/>
                <w:numId w:val="19"/>
              </w:numPr>
              <w:ind w:firstLineChars="0"/>
              <w:rPr>
                <w:rFonts w:cs="宋体" w:asciiTheme="minorEastAsia" w:hAnsiTheme="minorEastAsia"/>
                <w:kern w:val="0"/>
                <w:sz w:val="24"/>
              </w:rPr>
            </w:pPr>
            <w:r>
              <w:rPr>
                <w:rFonts w:ascii="Helvetica" w:hAnsi="Helvetica"/>
                <w:color w:val="333333"/>
                <w:sz w:val="24"/>
                <w:shd w:val="clear" w:color="auto" w:fill="FFFFFF"/>
              </w:rPr>
              <w:t>负责</w:t>
            </w:r>
            <w:r>
              <w:rPr>
                <w:rFonts w:hint="eastAsia" w:ascii="Helvetica" w:hAnsi="Helvetica"/>
                <w:color w:val="333333"/>
                <w:sz w:val="24"/>
                <w:shd w:val="clear" w:color="auto" w:fill="FFFFFF"/>
              </w:rPr>
              <w:t>或执行</w:t>
            </w:r>
            <w:r>
              <w:rPr>
                <w:rFonts w:hint="eastAsia" w:cs="宋体" w:asciiTheme="minorEastAsia" w:hAnsiTheme="minorEastAsia"/>
                <w:kern w:val="0"/>
                <w:sz w:val="24"/>
              </w:rPr>
              <w:t>新品种发酵工艺开发，进行发酵工艺条件及参数的优化；</w:t>
            </w:r>
          </w:p>
          <w:p>
            <w:pPr>
              <w:pStyle w:val="12"/>
              <w:numPr>
                <w:ilvl w:val="0"/>
                <w:numId w:val="19"/>
              </w:numPr>
              <w:ind w:firstLineChars="0"/>
              <w:rPr>
                <w:rFonts w:ascii="Helvetica" w:hAnsi="Helvetica"/>
                <w:color w:val="333333"/>
                <w:sz w:val="24"/>
                <w:shd w:val="clear" w:color="auto" w:fill="FFFFFF"/>
              </w:rPr>
            </w:pPr>
            <w:r>
              <w:rPr>
                <w:rFonts w:ascii="Helvetica" w:hAnsi="Helvetica"/>
                <w:color w:val="333333"/>
                <w:sz w:val="24"/>
                <w:shd w:val="clear" w:color="auto" w:fill="FFFFFF"/>
              </w:rPr>
              <w:t>负责</w:t>
            </w:r>
            <w:r>
              <w:rPr>
                <w:rFonts w:hint="eastAsia" w:ascii="Helvetica" w:hAnsi="Helvetica"/>
                <w:color w:val="333333"/>
                <w:sz w:val="24"/>
                <w:shd w:val="clear" w:color="auto" w:fill="FFFFFF"/>
              </w:rPr>
              <w:t>或执行</w:t>
            </w:r>
            <w:r>
              <w:rPr>
                <w:rFonts w:ascii="Helvetica" w:hAnsi="Helvetica"/>
                <w:color w:val="333333"/>
                <w:sz w:val="24"/>
                <w:shd w:val="clear" w:color="auto" w:fill="FFFFFF"/>
              </w:rPr>
              <w:t>发酵</w:t>
            </w:r>
            <w:r>
              <w:rPr>
                <w:rFonts w:hint="eastAsia" w:cs="宋体" w:asciiTheme="minorEastAsia" w:hAnsiTheme="minorEastAsia"/>
                <w:kern w:val="0"/>
                <w:sz w:val="24"/>
              </w:rPr>
              <w:t>新产品</w:t>
            </w:r>
            <w:r>
              <w:rPr>
                <w:rFonts w:ascii="Helvetica" w:hAnsi="Helvetica"/>
                <w:color w:val="333333"/>
                <w:sz w:val="24"/>
                <w:shd w:val="clear" w:color="auto" w:fill="FFFFFF"/>
              </w:rPr>
              <w:t>小试工艺的开发和优化；</w:t>
            </w:r>
          </w:p>
          <w:p>
            <w:pPr>
              <w:rPr>
                <w:rFonts w:ascii="Helvetica" w:hAnsi="Helvetica"/>
                <w:color w:val="333333"/>
                <w:sz w:val="24"/>
                <w:shd w:val="clear" w:color="auto" w:fill="FFFFFF"/>
              </w:rPr>
            </w:pPr>
            <w:r>
              <w:rPr>
                <w:rFonts w:ascii="Helvetica" w:hAnsi="Helvetica"/>
                <w:color w:val="333333"/>
                <w:sz w:val="24"/>
                <w:shd w:val="clear" w:color="auto" w:fill="FFFFFF"/>
              </w:rPr>
              <w:t>3、负责</w:t>
            </w:r>
            <w:r>
              <w:rPr>
                <w:rFonts w:hint="eastAsia" w:ascii="Helvetica" w:hAnsi="Helvetica"/>
                <w:color w:val="333333"/>
                <w:sz w:val="24"/>
                <w:shd w:val="clear" w:color="auto" w:fill="FFFFFF"/>
              </w:rPr>
              <w:t>或执行</w:t>
            </w:r>
            <w:r>
              <w:rPr>
                <w:rFonts w:ascii="Helvetica" w:hAnsi="Helvetica"/>
                <w:color w:val="333333"/>
                <w:sz w:val="24"/>
                <w:shd w:val="clear" w:color="auto" w:fill="FFFFFF"/>
              </w:rPr>
              <w:t>发酵</w:t>
            </w:r>
            <w:r>
              <w:rPr>
                <w:rFonts w:hint="eastAsia" w:cs="宋体" w:asciiTheme="minorEastAsia" w:hAnsiTheme="minorEastAsia"/>
                <w:kern w:val="0"/>
                <w:sz w:val="24"/>
              </w:rPr>
              <w:t>新产品</w:t>
            </w:r>
            <w:r>
              <w:rPr>
                <w:rFonts w:ascii="Helvetica" w:hAnsi="Helvetica"/>
                <w:color w:val="333333"/>
                <w:sz w:val="24"/>
                <w:shd w:val="clear" w:color="auto" w:fill="FFFFFF"/>
              </w:rPr>
              <w:t>工艺的放大和验证</w:t>
            </w:r>
            <w:r>
              <w:rPr>
                <w:rFonts w:hint="eastAsia" w:ascii="Helvetica" w:hAnsi="Helvetica"/>
                <w:color w:val="333333"/>
                <w:sz w:val="24"/>
                <w:shd w:val="clear" w:color="auto" w:fill="FFFFFF"/>
              </w:rPr>
              <w:t>，</w:t>
            </w:r>
            <w:r>
              <w:rPr>
                <w:rFonts w:hint="eastAsia" w:cs="宋体" w:asciiTheme="minorEastAsia" w:hAnsiTheme="minorEastAsia"/>
                <w:kern w:val="0"/>
                <w:sz w:val="24"/>
              </w:rPr>
              <w:t>解决中试和扩大生产过程中的技术难点；</w:t>
            </w:r>
          </w:p>
          <w:p>
            <w:pPr>
              <w:rPr>
                <w:rFonts w:ascii="Helvetica" w:hAnsi="Helvetica"/>
                <w:color w:val="333333"/>
                <w:sz w:val="24"/>
                <w:shd w:val="clear" w:color="auto" w:fill="FFFFFF"/>
              </w:rPr>
            </w:pPr>
            <w:r>
              <w:rPr>
                <w:rFonts w:ascii="Helvetica" w:hAnsi="Helvetica"/>
                <w:color w:val="333333"/>
                <w:sz w:val="24"/>
                <w:shd w:val="clear" w:color="auto" w:fill="FFFFFF"/>
              </w:rPr>
              <w:t>4、</w:t>
            </w:r>
            <w:r>
              <w:rPr>
                <w:rFonts w:hint="eastAsia" w:ascii="Helvetica" w:hAnsi="Helvetica"/>
                <w:color w:val="333333"/>
                <w:sz w:val="24"/>
                <w:shd w:val="clear" w:color="auto" w:fill="FFFFFF"/>
              </w:rPr>
              <w:t xml:space="preserve"> </w:t>
            </w:r>
            <w:r>
              <w:rPr>
                <w:rFonts w:ascii="Helvetica" w:hAnsi="Helvetica"/>
                <w:color w:val="333333"/>
                <w:sz w:val="24"/>
                <w:shd w:val="clear" w:color="auto" w:fill="FFFFFF"/>
              </w:rPr>
              <w:t>负责编写</w:t>
            </w:r>
            <w:r>
              <w:rPr>
                <w:rFonts w:hint="eastAsia" w:cs="宋体" w:asciiTheme="minorEastAsia" w:hAnsiTheme="minorEastAsia"/>
                <w:kern w:val="0"/>
                <w:sz w:val="24"/>
              </w:rPr>
              <w:t>新品种发酵工艺条件及参数的优化等</w:t>
            </w:r>
            <w:r>
              <w:rPr>
                <w:rFonts w:ascii="Helvetica" w:hAnsi="Helvetica"/>
                <w:color w:val="333333"/>
                <w:sz w:val="24"/>
                <w:shd w:val="clear" w:color="auto" w:fill="FFFFFF"/>
              </w:rPr>
              <w:t>工艺规程和</w:t>
            </w:r>
            <w:r>
              <w:rPr>
                <w:rFonts w:hint="eastAsia" w:ascii="Helvetica" w:hAnsi="Helvetica"/>
                <w:color w:val="333333"/>
                <w:sz w:val="24"/>
                <w:shd w:val="clear" w:color="auto" w:fill="FFFFFF"/>
              </w:rPr>
              <w:t>主要工作</w:t>
            </w:r>
            <w:r>
              <w:rPr>
                <w:rFonts w:ascii="Helvetica" w:hAnsi="Helvetica"/>
                <w:color w:val="333333"/>
                <w:sz w:val="24"/>
                <w:shd w:val="clear" w:color="auto" w:fill="FFFFFF"/>
              </w:rPr>
              <w:t>SOP的制定和修改</w:t>
            </w:r>
            <w:r>
              <w:rPr>
                <w:rFonts w:hint="eastAsia" w:ascii="Helvetica" w:hAnsi="Helvetica"/>
                <w:color w:val="333333"/>
                <w:sz w:val="24"/>
                <w:shd w:val="clear" w:color="auto" w:fill="FFFFFF"/>
              </w:rPr>
              <w:t>。</w:t>
            </w:r>
          </w:p>
          <w:p>
            <w:pPr>
              <w:rPr>
                <w:rFonts w:ascii="Helvetica" w:hAnsi="Helvetica"/>
                <w:color w:val="333333"/>
                <w:sz w:val="24"/>
                <w:shd w:val="clear" w:color="auto" w:fill="FFFFFF"/>
              </w:rPr>
            </w:pPr>
            <w:r>
              <w:rPr>
                <w:rFonts w:hint="eastAsia" w:ascii="Helvetica" w:hAnsi="Helvetica"/>
                <w:color w:val="333333"/>
                <w:sz w:val="24"/>
                <w:shd w:val="clear" w:color="auto" w:fill="FFFFFF"/>
              </w:rPr>
              <w:t>5、中级岗位</w:t>
            </w:r>
            <w:r>
              <w:rPr>
                <w:rFonts w:hint="eastAsia" w:asciiTheme="minorEastAsia" w:hAnsiTheme="minorEastAsia"/>
                <w:color w:val="333333"/>
                <w:sz w:val="24"/>
                <w:shd w:val="clear" w:color="auto" w:fill="FFFFFF"/>
              </w:rPr>
              <w:t>参与日常运营管理工作，如技术平台建立、人员培训、仪器维护保养等</w:t>
            </w:r>
            <w:r>
              <w:rPr>
                <w:rFonts w:ascii="Helvetica" w:hAnsi="Helvetica"/>
                <w:color w:val="333333"/>
                <w:sz w:val="24"/>
                <w:shd w:val="clear" w:color="auto" w:fill="FFFFFF"/>
              </w:rPr>
              <w:t>。</w:t>
            </w:r>
          </w:p>
          <w:p>
            <w:pPr>
              <w:rPr>
                <w:rFonts w:ascii="Helvetica" w:hAnsi="Helvetica"/>
                <w:color w:val="333333"/>
                <w:sz w:val="24"/>
                <w:shd w:val="clear" w:color="auto" w:fill="FFFFFF"/>
              </w:rPr>
            </w:pPr>
            <w:r>
              <w:rPr>
                <w:rFonts w:ascii="Helvetica" w:hAnsi="Helvetica"/>
                <w:color w:val="333333"/>
                <w:sz w:val="24"/>
                <w:shd w:val="clear" w:color="auto" w:fill="FFFFFF"/>
              </w:rPr>
              <w:t>任职要求：</w:t>
            </w:r>
          </w:p>
          <w:p>
            <w:pPr>
              <w:rPr>
                <w:rFonts w:ascii="Helvetica" w:hAnsi="Helvetica"/>
                <w:color w:val="333333"/>
                <w:sz w:val="24"/>
                <w:shd w:val="clear" w:color="auto" w:fill="FFFFFF"/>
              </w:rPr>
            </w:pPr>
            <w:r>
              <w:rPr>
                <w:rFonts w:ascii="Helvetica" w:hAnsi="Helvetica"/>
                <w:color w:val="333333"/>
                <w:sz w:val="24"/>
                <w:shd w:val="clear" w:color="auto" w:fill="FFFFFF"/>
              </w:rPr>
              <w:t>1、发酵工程、生物工程、生物技术等微生物相关专业，本科及以上学历；</w:t>
            </w:r>
          </w:p>
          <w:p>
            <w:pPr>
              <w:rPr>
                <w:rFonts w:ascii="Helvetica" w:hAnsi="Helvetica"/>
                <w:color w:val="333333"/>
                <w:sz w:val="24"/>
                <w:shd w:val="clear" w:color="auto" w:fill="FFFFFF"/>
              </w:rPr>
            </w:pPr>
            <w:r>
              <w:rPr>
                <w:rFonts w:ascii="Helvetica" w:hAnsi="Helvetica"/>
                <w:color w:val="333333"/>
                <w:sz w:val="24"/>
                <w:shd w:val="clear" w:color="auto" w:fill="FFFFFF"/>
              </w:rPr>
              <w:t>2、</w:t>
            </w:r>
            <w:r>
              <w:rPr>
                <w:rFonts w:hint="eastAsia" w:ascii="Helvetica" w:hAnsi="Helvetica"/>
                <w:color w:val="333333"/>
                <w:sz w:val="24"/>
                <w:shd w:val="clear" w:color="auto" w:fill="FFFFFF"/>
              </w:rPr>
              <w:t>初级人员</w:t>
            </w:r>
            <w:r>
              <w:rPr>
                <w:rFonts w:ascii="Helvetica" w:hAnsi="Helvetica"/>
                <w:color w:val="333333"/>
                <w:sz w:val="24"/>
                <w:shd w:val="clear" w:color="auto" w:fill="FFFFFF"/>
              </w:rPr>
              <w:t>工作经验不限，</w:t>
            </w:r>
            <w:r>
              <w:rPr>
                <w:rFonts w:hint="eastAsia" w:ascii="Helvetica" w:hAnsi="Helvetica"/>
                <w:color w:val="333333"/>
                <w:sz w:val="24"/>
                <w:shd w:val="clear" w:color="auto" w:fill="FFFFFF"/>
              </w:rPr>
              <w:t>中级岗位3年以上相关经验，</w:t>
            </w:r>
            <w:r>
              <w:rPr>
                <w:rFonts w:ascii="Helvetica" w:hAnsi="Helvetica"/>
                <w:color w:val="333333"/>
                <w:sz w:val="24"/>
                <w:shd w:val="clear" w:color="auto" w:fill="FFFFFF"/>
              </w:rPr>
              <w:t>有微生物</w:t>
            </w:r>
            <w:r>
              <w:rPr>
                <w:rFonts w:ascii="Segoe UI" w:hAnsi="Segoe UI" w:cs="Segoe UI"/>
                <w:color w:val="000000"/>
                <w:sz w:val="24"/>
                <w:shd w:val="clear" w:color="auto" w:fill="FFFFFF"/>
              </w:rPr>
              <w:t>高密度</w:t>
            </w:r>
            <w:r>
              <w:rPr>
                <w:rFonts w:ascii="Helvetica" w:hAnsi="Helvetica"/>
                <w:color w:val="333333"/>
                <w:sz w:val="24"/>
                <w:shd w:val="clear" w:color="auto" w:fill="FFFFFF"/>
              </w:rPr>
              <w:t>发酵经验者优先；</w:t>
            </w:r>
          </w:p>
          <w:p>
            <w:pPr>
              <w:rPr>
                <w:rFonts w:ascii="Helvetica" w:hAnsi="Helvetica"/>
                <w:color w:val="333333"/>
                <w:sz w:val="24"/>
                <w:shd w:val="clear" w:color="auto" w:fill="FFFFFF"/>
              </w:rPr>
            </w:pPr>
            <w:r>
              <w:rPr>
                <w:rFonts w:ascii="Helvetica" w:hAnsi="Helvetica"/>
                <w:color w:val="333333"/>
                <w:sz w:val="24"/>
                <w:shd w:val="clear" w:color="auto" w:fill="FFFFFF"/>
              </w:rPr>
              <w:t>3、具有较强的执行力，具备高度的责任感和团队协作精神，善于沟通交流；</w:t>
            </w:r>
          </w:p>
          <w:p>
            <w:pPr>
              <w:rPr>
                <w:rFonts w:ascii="Helvetica" w:hAnsi="Helvetica"/>
                <w:color w:val="333333"/>
                <w:sz w:val="24"/>
                <w:shd w:val="clear" w:color="auto" w:fill="FFFFFF"/>
              </w:rPr>
            </w:pPr>
            <w:r>
              <w:rPr>
                <w:rFonts w:ascii="Helvetica" w:hAnsi="Helvetica"/>
                <w:color w:val="333333"/>
                <w:sz w:val="24"/>
                <w:shd w:val="clear" w:color="auto" w:fill="FFFFFF"/>
              </w:rPr>
              <w:t>4、诚实正直，责任心强</w:t>
            </w:r>
            <w:r>
              <w:rPr>
                <w:rFonts w:hint="eastAsia" w:ascii="Helvetica" w:hAnsi="Helvetica"/>
                <w:color w:val="333333"/>
                <w:sz w:val="24"/>
                <w:shd w:val="clear" w:color="auto" w:fill="FFFFFF"/>
              </w:rPr>
              <w:t>。</w:t>
            </w:r>
          </w:p>
          <w:p>
            <w:pPr>
              <w:rPr>
                <w:sz w:val="24"/>
              </w:rPr>
            </w:pPr>
          </w:p>
          <w:p>
            <w:pPr>
              <w:jc w:val="center"/>
              <w:rPr>
                <w:b/>
                <w:bCs/>
                <w:sz w:val="24"/>
              </w:rPr>
            </w:pPr>
          </w:p>
          <w:p>
            <w:pPr>
              <w:jc w:val="center"/>
              <w:rPr>
                <w:b/>
                <w:bCs/>
                <w:sz w:val="24"/>
              </w:rPr>
            </w:pPr>
            <w:r>
              <w:rPr>
                <w:rFonts w:hint="eastAsia"/>
                <w:b/>
                <w:bCs/>
                <w:sz w:val="24"/>
              </w:rPr>
              <w:t>三、发酵产物分离纯化工程师 （初级1-</w:t>
            </w:r>
            <w:r>
              <w:rPr>
                <w:b/>
                <w:bCs/>
                <w:sz w:val="24"/>
              </w:rPr>
              <w:t>2</w:t>
            </w:r>
            <w:r>
              <w:rPr>
                <w:rFonts w:hint="eastAsia"/>
                <w:b/>
                <w:bCs/>
                <w:sz w:val="24"/>
              </w:rPr>
              <w:t>名（月薪8K-</w:t>
            </w:r>
            <w:r>
              <w:rPr>
                <w:b/>
                <w:bCs/>
                <w:sz w:val="24"/>
              </w:rPr>
              <w:t>10</w:t>
            </w:r>
            <w:r>
              <w:rPr>
                <w:rFonts w:hint="eastAsia"/>
                <w:b/>
                <w:bCs/>
                <w:sz w:val="24"/>
              </w:rPr>
              <w:t>K）， 中级1名（月薪1</w:t>
            </w:r>
            <w:r>
              <w:rPr>
                <w:b/>
                <w:bCs/>
                <w:sz w:val="24"/>
              </w:rPr>
              <w:t>2</w:t>
            </w:r>
            <w:r>
              <w:rPr>
                <w:rFonts w:hint="eastAsia"/>
                <w:b/>
                <w:bCs/>
                <w:sz w:val="24"/>
              </w:rPr>
              <w:t>-</w:t>
            </w:r>
            <w:r>
              <w:rPr>
                <w:b/>
                <w:bCs/>
                <w:sz w:val="24"/>
              </w:rPr>
              <w:t>18</w:t>
            </w:r>
            <w:r>
              <w:rPr>
                <w:rFonts w:hint="eastAsia"/>
                <w:b/>
                <w:bCs/>
                <w:sz w:val="24"/>
              </w:rPr>
              <w:t>K）</w:t>
            </w:r>
          </w:p>
          <w:p>
            <w:pPr>
              <w:jc w:val="left"/>
              <w:rPr>
                <w:rFonts w:asciiTheme="minorEastAsia" w:hAnsiTheme="minorEastAsia"/>
                <w:b/>
                <w:bCs/>
                <w:sz w:val="24"/>
              </w:rPr>
            </w:pPr>
            <w:r>
              <w:rPr>
                <w:rFonts w:hint="eastAsia" w:asciiTheme="minorEastAsia" w:hAnsiTheme="minorEastAsia"/>
                <w:color w:val="333333"/>
                <w:sz w:val="24"/>
                <w:shd w:val="clear" w:color="auto" w:fill="FFFFFF"/>
              </w:rPr>
              <w:t>岗位职责：</w:t>
            </w:r>
          </w:p>
          <w:p>
            <w:pPr>
              <w:rPr>
                <w:rFonts w:cs="Arial" w:asciiTheme="minorEastAsia" w:hAnsiTheme="minorEastAsia"/>
                <w:color w:val="333333"/>
                <w:sz w:val="24"/>
                <w:shd w:val="clear" w:color="auto" w:fill="FFFFFF"/>
              </w:rPr>
            </w:pPr>
            <w:r>
              <w:rPr>
                <w:rFonts w:cs="Arial" w:asciiTheme="minorEastAsia" w:hAnsiTheme="minorEastAsia"/>
                <w:color w:val="333333"/>
                <w:sz w:val="24"/>
                <w:shd w:val="clear" w:color="auto" w:fill="FFFFFF"/>
              </w:rPr>
              <w:t>1. 负责公司相关项目发酵产品、</w:t>
            </w:r>
            <w:r>
              <w:rPr>
                <w:rFonts w:hint="eastAsia" w:asciiTheme="minorEastAsia" w:hAnsiTheme="minorEastAsia"/>
                <w:color w:val="333333"/>
                <w:sz w:val="24"/>
                <w:shd w:val="clear" w:color="auto" w:fill="FFFFFF"/>
              </w:rPr>
              <w:t>医药中间体、</w:t>
            </w:r>
            <w:r>
              <w:rPr>
                <w:rFonts w:cs="Arial" w:asciiTheme="minorEastAsia" w:hAnsiTheme="minorEastAsia"/>
                <w:color w:val="333333"/>
                <w:sz w:val="24"/>
                <w:shd w:val="clear" w:color="auto" w:fill="FFFFFF"/>
              </w:rPr>
              <w:t>酶制剂或酶</w:t>
            </w:r>
            <w:r>
              <w:rPr>
                <w:rFonts w:hint="eastAsia" w:cs="Arial" w:asciiTheme="minorEastAsia" w:hAnsiTheme="minorEastAsia"/>
                <w:color w:val="333333"/>
                <w:sz w:val="24"/>
                <w:shd w:val="clear" w:color="auto" w:fill="FFFFFF"/>
              </w:rPr>
              <w:t>/细胞</w:t>
            </w:r>
            <w:r>
              <w:rPr>
                <w:rFonts w:cs="Arial" w:asciiTheme="minorEastAsia" w:hAnsiTheme="minorEastAsia"/>
                <w:color w:val="333333"/>
                <w:sz w:val="24"/>
                <w:shd w:val="clear" w:color="auto" w:fill="FFFFFF"/>
              </w:rPr>
              <w:t>催化产品的分离纯化工艺开发与优化；</w:t>
            </w:r>
            <w:r>
              <w:rPr>
                <w:rFonts w:cs="Arial" w:asciiTheme="minorEastAsia" w:hAnsiTheme="minorEastAsia"/>
                <w:color w:val="333333"/>
                <w:sz w:val="24"/>
              </w:rPr>
              <w:br w:type="textWrapping"/>
            </w:r>
            <w:r>
              <w:rPr>
                <w:rFonts w:cs="Arial" w:asciiTheme="minorEastAsia" w:hAnsiTheme="minorEastAsia"/>
                <w:color w:val="333333"/>
                <w:sz w:val="24"/>
                <w:shd w:val="clear" w:color="auto" w:fill="FFFFFF"/>
              </w:rPr>
              <w:t>2. 负责相关目标产物分离制备、检测与结构鉴定；</w:t>
            </w:r>
          </w:p>
          <w:p>
            <w:pPr>
              <w:rPr>
                <w:rFonts w:cs="Arial" w:asciiTheme="minorEastAsia" w:hAnsiTheme="minorEastAsia"/>
                <w:color w:val="333333"/>
                <w:sz w:val="24"/>
                <w:shd w:val="clear" w:color="auto" w:fill="FFFFFF"/>
              </w:rPr>
            </w:pPr>
            <w:r>
              <w:rPr>
                <w:rFonts w:hint="eastAsia" w:asciiTheme="minorEastAsia" w:hAnsiTheme="minorEastAsia"/>
                <w:color w:val="333333"/>
                <w:sz w:val="24"/>
                <w:shd w:val="clear" w:color="auto" w:fill="FFFFFF"/>
              </w:rPr>
              <w:t>利用层析、膜分离、萃取、结晶等分离方式及技术进行目标产物分离纯化；</w:t>
            </w:r>
            <w:r>
              <w:rPr>
                <w:rFonts w:cs="Arial" w:asciiTheme="minorEastAsia" w:hAnsiTheme="minorEastAsia"/>
                <w:color w:val="333333"/>
                <w:sz w:val="24"/>
              </w:rPr>
              <w:br w:type="textWrapping"/>
            </w:r>
            <w:r>
              <w:rPr>
                <w:rFonts w:cs="Arial" w:asciiTheme="minorEastAsia" w:hAnsiTheme="minorEastAsia"/>
                <w:color w:val="333333"/>
                <w:sz w:val="24"/>
                <w:shd w:val="clear" w:color="auto" w:fill="FFFFFF"/>
              </w:rPr>
              <w:t>3. 参与产物纯化工艺中试和放大验证；</w:t>
            </w:r>
            <w:r>
              <w:rPr>
                <w:rFonts w:cs="Arial" w:asciiTheme="minorEastAsia" w:hAnsiTheme="minorEastAsia"/>
                <w:color w:val="333333"/>
                <w:sz w:val="24"/>
              </w:rPr>
              <w:br w:type="textWrapping"/>
            </w:r>
            <w:r>
              <w:rPr>
                <w:rFonts w:cs="Arial" w:asciiTheme="minorEastAsia" w:hAnsiTheme="minorEastAsia"/>
                <w:color w:val="333333"/>
                <w:sz w:val="24"/>
                <w:shd w:val="clear" w:color="auto" w:fill="FFFFFF"/>
              </w:rPr>
              <w:t>4. 负责相关仪器维护与保养，实验结果整理及制备工艺流程SOP的撰写；</w:t>
            </w:r>
            <w:r>
              <w:rPr>
                <w:rFonts w:cs="Arial" w:asciiTheme="minorEastAsia" w:hAnsiTheme="minorEastAsia"/>
                <w:color w:val="333333"/>
                <w:sz w:val="24"/>
              </w:rPr>
              <w:br w:type="textWrapping"/>
            </w:r>
            <w:r>
              <w:rPr>
                <w:rFonts w:cs="Arial" w:asciiTheme="minorEastAsia" w:hAnsiTheme="minorEastAsia"/>
                <w:color w:val="333333"/>
                <w:sz w:val="24"/>
                <w:shd w:val="clear" w:color="auto" w:fill="FFFFFF"/>
              </w:rPr>
              <w:t xml:space="preserve">5. </w:t>
            </w:r>
            <w:r>
              <w:rPr>
                <w:rFonts w:hint="eastAsia" w:cs="Arial" w:asciiTheme="minorEastAsia" w:hAnsiTheme="minorEastAsia"/>
                <w:color w:val="333333"/>
                <w:sz w:val="24"/>
                <w:shd w:val="clear" w:color="auto" w:fill="FFFFFF"/>
              </w:rPr>
              <w:t>参与</w:t>
            </w:r>
            <w:r>
              <w:rPr>
                <w:rFonts w:cs="Arial" w:asciiTheme="minorEastAsia" w:hAnsiTheme="minorEastAsia"/>
                <w:color w:val="333333"/>
                <w:sz w:val="24"/>
                <w:shd w:val="clear" w:color="auto" w:fill="FFFFFF"/>
              </w:rPr>
              <w:t>项目申报、文章与专利撰写等，与项目成员合作共同推进项目开发，</w:t>
            </w:r>
          </w:p>
          <w:p>
            <w:pPr>
              <w:rPr>
                <w:rFonts w:cs="Arial" w:asciiTheme="minorEastAsia" w:hAnsiTheme="minorEastAsia"/>
                <w:color w:val="333333"/>
                <w:sz w:val="24"/>
                <w:shd w:val="clear" w:color="auto" w:fill="FFFFFF"/>
              </w:rPr>
            </w:pPr>
            <w:r>
              <w:rPr>
                <w:rFonts w:cs="Arial" w:asciiTheme="minorEastAsia" w:hAnsiTheme="minorEastAsia"/>
                <w:color w:val="333333"/>
                <w:sz w:val="24"/>
                <w:shd w:val="clear" w:color="auto" w:fill="FFFFFF"/>
              </w:rPr>
              <w:t>6</w:t>
            </w:r>
            <w:r>
              <w:rPr>
                <w:rFonts w:hint="eastAsia" w:cs="Arial" w:asciiTheme="minorEastAsia" w:hAnsiTheme="minorEastAsia"/>
                <w:color w:val="333333"/>
                <w:sz w:val="24"/>
                <w:shd w:val="clear" w:color="auto" w:fill="FFFFFF"/>
              </w:rPr>
              <w:t>.</w:t>
            </w:r>
            <w:r>
              <w:rPr>
                <w:rFonts w:cs="Arial" w:asciiTheme="minorEastAsia" w:hAnsiTheme="minorEastAsia"/>
                <w:color w:val="333333"/>
                <w:sz w:val="24"/>
                <w:shd w:val="clear" w:color="auto" w:fill="FFFFFF"/>
              </w:rPr>
              <w:t xml:space="preserve"> 完成部门领导交办的其它任务。</w:t>
            </w:r>
          </w:p>
          <w:p>
            <w:pPr>
              <w:rPr>
                <w:rFonts w:ascii="Arial" w:hAnsi="Arial" w:cs="Arial"/>
                <w:color w:val="333333"/>
                <w:sz w:val="24"/>
                <w:shd w:val="clear" w:color="auto" w:fill="FFFFFF"/>
              </w:rPr>
            </w:pPr>
          </w:p>
          <w:p>
            <w:pPr>
              <w:rPr>
                <w:rFonts w:cs="Arial" w:asciiTheme="minorEastAsia" w:hAnsiTheme="minorEastAsia"/>
                <w:color w:val="333333"/>
                <w:sz w:val="24"/>
                <w:shd w:val="clear" w:color="auto" w:fill="FFFFFF"/>
              </w:rPr>
            </w:pPr>
            <w:r>
              <w:rPr>
                <w:rFonts w:cs="Arial" w:asciiTheme="minorEastAsia" w:hAnsiTheme="minorEastAsia"/>
                <w:color w:val="333333"/>
                <w:sz w:val="24"/>
                <w:shd w:val="clear" w:color="auto" w:fill="FFFFFF"/>
              </w:rPr>
              <w:t>任职要求：</w:t>
            </w:r>
            <w:r>
              <w:rPr>
                <w:rFonts w:cs="Arial" w:asciiTheme="minorEastAsia" w:hAnsiTheme="minorEastAsia"/>
                <w:color w:val="333333"/>
                <w:sz w:val="24"/>
              </w:rPr>
              <w:br w:type="textWrapping"/>
            </w:r>
            <w:r>
              <w:rPr>
                <w:rFonts w:cs="Arial" w:asciiTheme="minorEastAsia" w:hAnsiTheme="minorEastAsia"/>
                <w:color w:val="333333"/>
                <w:sz w:val="24"/>
                <w:shd w:val="clear" w:color="auto" w:fill="FFFFFF"/>
              </w:rPr>
              <w:t>1. 生物化工、药物化学、制药工程或分离工程等相关专业本科及以上学历；</w:t>
            </w:r>
            <w:r>
              <w:rPr>
                <w:rFonts w:cs="Arial" w:asciiTheme="minorEastAsia" w:hAnsiTheme="minorEastAsia"/>
                <w:color w:val="333333"/>
                <w:sz w:val="24"/>
              </w:rPr>
              <w:br w:type="textWrapping"/>
            </w:r>
            <w:r>
              <w:rPr>
                <w:rFonts w:cs="Arial" w:asciiTheme="minorEastAsia" w:hAnsiTheme="minorEastAsia"/>
                <w:color w:val="333333"/>
                <w:sz w:val="24"/>
                <w:shd w:val="clear" w:color="auto" w:fill="FFFFFF"/>
              </w:rPr>
              <w:t>2. 有化学分析基本经验，有一定分离纯化相关</w:t>
            </w:r>
            <w:r>
              <w:rPr>
                <w:rFonts w:hint="eastAsia" w:cs="Arial" w:asciiTheme="minorEastAsia" w:hAnsiTheme="minorEastAsia"/>
                <w:color w:val="333333"/>
                <w:sz w:val="24"/>
                <w:shd w:val="clear" w:color="auto" w:fill="FFFFFF"/>
              </w:rPr>
              <w:t>设备</w:t>
            </w:r>
            <w:r>
              <w:rPr>
                <w:rFonts w:cs="Arial" w:asciiTheme="minorEastAsia" w:hAnsiTheme="minorEastAsia"/>
                <w:color w:val="333333"/>
                <w:sz w:val="24"/>
                <w:shd w:val="clear" w:color="auto" w:fill="FFFFFF"/>
              </w:rPr>
              <w:t>仪器使用经验；</w:t>
            </w:r>
          </w:p>
          <w:p>
            <w:pPr>
              <w:rPr>
                <w:rFonts w:cs="Arial" w:asciiTheme="minorEastAsia" w:hAnsiTheme="minorEastAsia"/>
                <w:color w:val="333333"/>
                <w:sz w:val="24"/>
                <w:shd w:val="clear" w:color="auto" w:fill="FFFFFF"/>
              </w:rPr>
            </w:pPr>
            <w:r>
              <w:rPr>
                <w:rFonts w:hint="eastAsia" w:asciiTheme="minorEastAsia" w:hAnsiTheme="minorEastAsia"/>
                <w:color w:val="333333"/>
                <w:sz w:val="24"/>
                <w:shd w:val="clear" w:color="auto" w:fill="FFFFFF"/>
              </w:rPr>
              <w:t>3、熟悉纯化分离的原理和步骤，有微生物发酵、天然药物的提取和纯化分离经验优先；</w:t>
            </w:r>
            <w:r>
              <w:rPr>
                <w:rFonts w:cs="Arial" w:asciiTheme="minorEastAsia" w:hAnsiTheme="minorEastAsia"/>
                <w:color w:val="333333"/>
                <w:sz w:val="24"/>
              </w:rPr>
              <w:br w:type="textWrapping"/>
            </w:r>
            <w:r>
              <w:rPr>
                <w:rFonts w:cs="Arial" w:asciiTheme="minorEastAsia" w:hAnsiTheme="minorEastAsia"/>
                <w:color w:val="333333"/>
                <w:sz w:val="24"/>
                <w:shd w:val="clear" w:color="auto" w:fill="FFFFFF"/>
              </w:rPr>
              <w:t>4. 具有良好的沟通、协调能力和实验技能。</w:t>
            </w:r>
          </w:p>
          <w:p>
            <w:pPr>
              <w:rPr>
                <w:rFonts w:asciiTheme="minorEastAsia" w:hAnsiTheme="minorEastAsia"/>
                <w:color w:val="333333"/>
                <w:sz w:val="24"/>
                <w:shd w:val="clear" w:color="auto" w:fill="FFFFFF"/>
              </w:rPr>
            </w:pPr>
            <w:r>
              <w:rPr>
                <w:rFonts w:hint="eastAsia" w:asciiTheme="minorEastAsia" w:hAnsiTheme="minorEastAsia"/>
                <w:sz w:val="24"/>
              </w:rPr>
              <w:t>5、</w:t>
            </w:r>
            <w:r>
              <w:rPr>
                <w:rFonts w:hint="eastAsia" w:asciiTheme="minorEastAsia" w:hAnsiTheme="minorEastAsia"/>
                <w:color w:val="333333"/>
                <w:sz w:val="24"/>
                <w:shd w:val="clear" w:color="auto" w:fill="FFFFFF"/>
              </w:rPr>
              <w:t>工作细致认真、学习能力强、有责任心，具有较强的自我管理能力和团队合作意识。</w:t>
            </w:r>
          </w:p>
          <w:p/>
          <w:p>
            <w:r>
              <w:rPr>
                <w:rFonts w:hint="eastAsia"/>
              </w:rPr>
              <w:t xml:space="preserve"> </w:t>
            </w:r>
          </w:p>
          <w:p>
            <w:pPr>
              <w:spacing w:line="480" w:lineRule="auto"/>
              <w:rPr>
                <w:rFonts w:ascii="宋体" w:hAnsi="宋体" w:eastAsia="宋体" w:cs="宋体"/>
                <w:sz w:val="24"/>
              </w:rPr>
            </w:pPr>
          </w:p>
        </w:tc>
      </w:tr>
    </w:tbl>
    <w:p>
      <w:pPr>
        <w:rPr>
          <w:rFonts w:ascii="宋体" w:hAnsi="宋体" w:eastAsia="宋体" w:cs="宋体"/>
          <w:sz w:val="10"/>
          <w:szCs w:val="10"/>
        </w:rPr>
      </w:pPr>
    </w:p>
    <w:p>
      <w:pPr>
        <w:rPr>
          <w:rFonts w:ascii="宋体" w:hAnsi="宋体" w:eastAsia="宋体" w:cs="宋体"/>
          <w:sz w:val="10"/>
          <w:szCs w:val="10"/>
        </w:rPr>
      </w:pPr>
    </w:p>
    <w:p>
      <w:pPr>
        <w:spacing w:line="480" w:lineRule="auto"/>
        <w:rPr>
          <w:rFonts w:ascii="黑体" w:hAnsi="黑体" w:eastAsia="黑体" w:cs="黑体"/>
          <w:sz w:val="32"/>
          <w:szCs w:val="32"/>
        </w:rPr>
      </w:pPr>
    </w:p>
    <w:p>
      <w:pPr>
        <w:spacing w:line="480" w:lineRule="auto"/>
        <w:rPr>
          <w:rFonts w:ascii="黑体" w:hAnsi="黑体" w:eastAsia="黑体" w:cs="黑体"/>
          <w:sz w:val="32"/>
          <w:szCs w:val="32"/>
        </w:rPr>
      </w:pPr>
    </w:p>
    <w:p>
      <w:pPr>
        <w:spacing w:line="480" w:lineRule="auto"/>
        <w:rPr>
          <w:rFonts w:ascii="黑体" w:hAnsi="黑体" w:eastAsia="黑体" w:cs="黑体"/>
          <w:sz w:val="32"/>
          <w:szCs w:val="32"/>
        </w:rPr>
      </w:pPr>
    </w:p>
    <w:p>
      <w:pPr>
        <w:spacing w:line="480" w:lineRule="auto"/>
        <w:rPr>
          <w:rFonts w:ascii="黑体" w:hAnsi="黑体" w:eastAsia="黑体" w:cs="黑体"/>
          <w:sz w:val="32"/>
          <w:szCs w:val="32"/>
        </w:rPr>
      </w:pPr>
    </w:p>
    <w:p>
      <w:pPr>
        <w:spacing w:line="480" w:lineRule="auto"/>
        <w:rPr>
          <w:rFonts w:ascii="黑体" w:hAnsi="黑体" w:eastAsia="黑体" w:cs="黑体"/>
          <w:sz w:val="32"/>
          <w:szCs w:val="32"/>
        </w:rPr>
      </w:pPr>
    </w:p>
    <w:p>
      <w:pPr>
        <w:spacing w:line="480" w:lineRule="auto"/>
        <w:rPr>
          <w:rFonts w:ascii="黑体" w:hAnsi="黑体" w:eastAsia="黑体" w:cs="黑体"/>
          <w:sz w:val="32"/>
          <w:szCs w:val="32"/>
        </w:rPr>
      </w:pPr>
    </w:p>
    <w:p>
      <w:pPr>
        <w:spacing w:line="480" w:lineRule="auto"/>
        <w:rPr>
          <w:rFonts w:ascii="黑体" w:hAnsi="黑体" w:eastAsia="黑体" w:cs="黑体"/>
          <w:sz w:val="32"/>
          <w:szCs w:val="32"/>
        </w:rPr>
      </w:pPr>
    </w:p>
    <w:p>
      <w:pPr>
        <w:spacing w:line="480" w:lineRule="auto"/>
        <w:rPr>
          <w:rFonts w:ascii="黑体" w:hAnsi="黑体" w:eastAsia="黑体" w:cs="黑体"/>
          <w:sz w:val="32"/>
          <w:szCs w:val="32"/>
        </w:rPr>
      </w:pPr>
      <w:r>
        <w:rPr>
          <w:rFonts w:ascii="黑体" w:hAnsi="黑体" w:eastAsia="黑体" w:cs="黑体"/>
          <w:sz w:val="32"/>
          <w:szCs w:val="32"/>
        </w:rPr>
        <w:t>苏州市中南伟业知识产权代理事务所（普通合伙）无锡分所</w:t>
      </w:r>
    </w:p>
    <w:tbl>
      <w:tblPr>
        <w:tblStyle w:val="7"/>
        <w:tblW w:w="92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3"/>
        <w:gridCol w:w="1191"/>
        <w:gridCol w:w="2321"/>
        <w:gridCol w:w="1680"/>
        <w:gridCol w:w="1200"/>
        <w:gridCol w:w="17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14" w:type="dxa"/>
            <w:gridSpan w:val="6"/>
          </w:tcPr>
          <w:p>
            <w:pPr>
              <w:spacing w:line="480" w:lineRule="auto"/>
              <w:jc w:val="center"/>
              <w:rPr>
                <w:rFonts w:ascii="宋体" w:hAnsi="宋体" w:eastAsia="宋体" w:cs="宋体"/>
                <w:sz w:val="24"/>
              </w:rPr>
            </w:pPr>
            <w:r>
              <w:rPr>
                <w:rFonts w:hint="eastAsia" w:ascii="黑体" w:hAnsi="黑体" w:eastAsia="黑体" w:cs="黑体"/>
                <w:sz w:val="36"/>
                <w:szCs w:val="36"/>
              </w:rPr>
              <w:t>企业招聘申请表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3" w:type="dxa"/>
          </w:tcPr>
          <w:p>
            <w:pPr>
              <w:spacing w:line="480" w:lineRule="auto"/>
              <w:jc w:val="center"/>
              <w:rPr>
                <w:rFonts w:ascii="宋体" w:hAnsi="宋体" w:eastAsia="宋体" w:cs="宋体"/>
                <w:sz w:val="24"/>
              </w:rPr>
            </w:pPr>
            <w:r>
              <w:rPr>
                <w:rFonts w:hint="eastAsia" w:ascii="宋体" w:hAnsi="宋体" w:eastAsia="宋体" w:cs="宋体"/>
                <w:sz w:val="24"/>
              </w:rPr>
              <w:t>企业名称</w:t>
            </w:r>
          </w:p>
        </w:tc>
        <w:tc>
          <w:tcPr>
            <w:tcW w:w="3512" w:type="dxa"/>
            <w:gridSpan w:val="2"/>
          </w:tcPr>
          <w:p>
            <w:pPr>
              <w:spacing w:line="480" w:lineRule="auto"/>
              <w:jc w:val="center"/>
              <w:rPr>
                <w:rFonts w:ascii="宋体" w:hAnsi="宋体" w:eastAsia="宋体" w:cs="宋体"/>
                <w:sz w:val="24"/>
              </w:rPr>
            </w:pPr>
            <w:r>
              <w:rPr>
                <w:rFonts w:ascii="宋体" w:hAnsi="宋体" w:eastAsia="宋体" w:cs="宋体"/>
                <w:sz w:val="24"/>
              </w:rPr>
              <w:t>苏州市中南伟业知识产权代理事务所（普通合伙）无锡分所</w:t>
            </w:r>
          </w:p>
        </w:tc>
        <w:tc>
          <w:tcPr>
            <w:tcW w:w="1680" w:type="dxa"/>
          </w:tcPr>
          <w:p>
            <w:pPr>
              <w:spacing w:line="480" w:lineRule="auto"/>
              <w:jc w:val="center"/>
              <w:rPr>
                <w:rFonts w:ascii="宋体" w:hAnsi="宋体" w:eastAsia="宋体" w:cs="宋体"/>
                <w:sz w:val="24"/>
              </w:rPr>
            </w:pPr>
            <w:r>
              <w:rPr>
                <w:rFonts w:hint="eastAsia" w:ascii="宋体" w:hAnsi="宋体" w:eastAsia="宋体" w:cs="宋体"/>
                <w:sz w:val="24"/>
              </w:rPr>
              <w:t>注册时间</w:t>
            </w:r>
          </w:p>
        </w:tc>
        <w:tc>
          <w:tcPr>
            <w:tcW w:w="2949" w:type="dxa"/>
            <w:gridSpan w:val="2"/>
          </w:tcPr>
          <w:p>
            <w:pPr>
              <w:spacing w:line="480" w:lineRule="auto"/>
              <w:jc w:val="center"/>
              <w:rPr>
                <w:rFonts w:ascii="宋体" w:hAnsi="宋体" w:eastAsia="宋体" w:cs="宋体"/>
                <w:sz w:val="24"/>
              </w:rPr>
            </w:pPr>
            <w:r>
              <w:rPr>
                <w:rFonts w:hint="eastAsia" w:ascii="宋体" w:hAnsi="宋体" w:eastAsia="宋体" w:cs="宋体"/>
                <w:sz w:val="24"/>
              </w:rPr>
              <w:t>2016年7月21日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3" w:type="dxa"/>
          </w:tcPr>
          <w:p>
            <w:pPr>
              <w:spacing w:line="480" w:lineRule="auto"/>
              <w:jc w:val="center"/>
              <w:rPr>
                <w:rFonts w:ascii="宋体" w:hAnsi="宋体" w:eastAsia="宋体" w:cs="宋体"/>
                <w:sz w:val="24"/>
              </w:rPr>
            </w:pPr>
            <w:r>
              <w:rPr>
                <w:rFonts w:hint="eastAsia" w:ascii="宋体" w:hAnsi="宋体" w:eastAsia="宋体" w:cs="宋体"/>
                <w:sz w:val="24"/>
              </w:rPr>
              <w:t>企业地址</w:t>
            </w:r>
          </w:p>
        </w:tc>
        <w:tc>
          <w:tcPr>
            <w:tcW w:w="8141" w:type="dxa"/>
            <w:gridSpan w:val="5"/>
          </w:tcPr>
          <w:p>
            <w:pPr>
              <w:spacing w:line="480" w:lineRule="auto"/>
              <w:jc w:val="center"/>
              <w:rPr>
                <w:rFonts w:ascii="宋体" w:hAnsi="宋体" w:eastAsia="宋体" w:cs="宋体"/>
                <w:sz w:val="24"/>
              </w:rPr>
            </w:pPr>
            <w:r>
              <w:rPr>
                <w:rFonts w:ascii="宋体" w:hAnsi="宋体" w:eastAsia="宋体" w:cs="宋体"/>
                <w:sz w:val="24"/>
              </w:rPr>
              <w:t>无锡</w:t>
            </w:r>
            <w:r>
              <w:rPr>
                <w:rFonts w:hint="eastAsia" w:ascii="宋体" w:hAnsi="宋体" w:eastAsia="宋体" w:cs="宋体"/>
                <w:sz w:val="24"/>
              </w:rPr>
              <w:t>市</w:t>
            </w:r>
            <w:r>
              <w:rPr>
                <w:rFonts w:ascii="宋体" w:hAnsi="宋体" w:eastAsia="宋体" w:cs="宋体"/>
                <w:sz w:val="24"/>
              </w:rPr>
              <w:t>滨湖区</w:t>
            </w:r>
            <w:r>
              <w:rPr>
                <w:rFonts w:hint="eastAsia" w:ascii="宋体" w:hAnsi="宋体" w:eastAsia="宋体" w:cs="宋体"/>
                <w:sz w:val="24"/>
              </w:rPr>
              <w:t>锦溪路97号江南大学国家大学科技园A座208室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3" w:type="dxa"/>
          </w:tcPr>
          <w:p>
            <w:pPr>
              <w:spacing w:line="480" w:lineRule="auto"/>
              <w:jc w:val="center"/>
              <w:rPr>
                <w:rFonts w:ascii="宋体" w:hAnsi="宋体" w:eastAsia="宋体" w:cs="宋体"/>
                <w:sz w:val="24"/>
              </w:rPr>
            </w:pPr>
            <w:r>
              <w:rPr>
                <w:rFonts w:hint="eastAsia" w:ascii="宋体" w:hAnsi="宋体" w:eastAsia="宋体" w:cs="宋体"/>
                <w:sz w:val="24"/>
              </w:rPr>
              <w:t>联系人</w:t>
            </w:r>
          </w:p>
        </w:tc>
        <w:tc>
          <w:tcPr>
            <w:tcW w:w="1191" w:type="dxa"/>
          </w:tcPr>
          <w:p>
            <w:pPr>
              <w:spacing w:line="480" w:lineRule="auto"/>
              <w:jc w:val="center"/>
              <w:rPr>
                <w:rFonts w:ascii="宋体" w:hAnsi="宋体" w:eastAsia="宋体" w:cs="宋体"/>
                <w:sz w:val="24"/>
              </w:rPr>
            </w:pPr>
            <w:r>
              <w:rPr>
                <w:rFonts w:hint="eastAsia" w:ascii="宋体" w:hAnsi="宋体" w:eastAsia="宋体" w:cs="宋体"/>
                <w:sz w:val="24"/>
              </w:rPr>
              <w:t>钟怡筠</w:t>
            </w:r>
          </w:p>
        </w:tc>
        <w:tc>
          <w:tcPr>
            <w:tcW w:w="2321" w:type="dxa"/>
          </w:tcPr>
          <w:p>
            <w:pPr>
              <w:spacing w:line="480" w:lineRule="auto"/>
              <w:jc w:val="center"/>
              <w:rPr>
                <w:rFonts w:ascii="宋体" w:hAnsi="宋体" w:eastAsia="宋体" w:cs="宋体"/>
                <w:sz w:val="24"/>
              </w:rPr>
            </w:pPr>
            <w:r>
              <w:rPr>
                <w:rFonts w:hint="eastAsia" w:ascii="宋体" w:hAnsi="宋体" w:eastAsia="宋体" w:cs="宋体"/>
                <w:sz w:val="24"/>
              </w:rPr>
              <w:t>联系电话</w:t>
            </w:r>
          </w:p>
        </w:tc>
        <w:tc>
          <w:tcPr>
            <w:tcW w:w="1680" w:type="dxa"/>
          </w:tcPr>
          <w:p>
            <w:pPr>
              <w:spacing w:line="480" w:lineRule="auto"/>
              <w:jc w:val="center"/>
              <w:rPr>
                <w:rFonts w:ascii="宋体" w:hAnsi="宋体" w:eastAsia="宋体" w:cs="宋体"/>
                <w:sz w:val="24"/>
              </w:rPr>
            </w:pPr>
            <w:r>
              <w:rPr>
                <w:rFonts w:hint="eastAsia" w:ascii="宋体" w:hAnsi="宋体" w:eastAsia="宋体" w:cs="宋体"/>
                <w:sz w:val="24"/>
              </w:rPr>
              <w:t>15358050808</w:t>
            </w:r>
          </w:p>
        </w:tc>
        <w:tc>
          <w:tcPr>
            <w:tcW w:w="1200" w:type="dxa"/>
          </w:tcPr>
          <w:p>
            <w:pPr>
              <w:spacing w:line="480" w:lineRule="auto"/>
              <w:jc w:val="center"/>
              <w:rPr>
                <w:rFonts w:ascii="宋体" w:hAnsi="宋体" w:eastAsia="宋体" w:cs="宋体"/>
                <w:sz w:val="24"/>
              </w:rPr>
            </w:pPr>
            <w:r>
              <w:rPr>
                <w:rFonts w:hint="eastAsia" w:ascii="宋体" w:hAnsi="宋体" w:eastAsia="宋体" w:cs="宋体"/>
                <w:sz w:val="24"/>
              </w:rPr>
              <w:t>电子邮箱</w:t>
            </w:r>
          </w:p>
        </w:tc>
        <w:tc>
          <w:tcPr>
            <w:tcW w:w="1749" w:type="dxa"/>
          </w:tcPr>
          <w:p>
            <w:pPr>
              <w:spacing w:line="480" w:lineRule="auto"/>
              <w:jc w:val="center"/>
              <w:rPr>
                <w:rFonts w:ascii="宋体" w:hAnsi="宋体" w:eastAsia="宋体" w:cs="宋体"/>
                <w:sz w:val="24"/>
              </w:rPr>
            </w:pPr>
            <w:r>
              <w:rPr>
                <w:rFonts w:ascii="宋体" w:hAnsi="宋体" w:eastAsia="宋体" w:cs="宋体"/>
                <w:sz w:val="24"/>
              </w:rPr>
              <w:t>zyy@zrlhip.com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14" w:type="dxa"/>
            <w:gridSpan w:val="6"/>
          </w:tcPr>
          <w:p>
            <w:pPr>
              <w:spacing w:line="480" w:lineRule="auto"/>
              <w:jc w:val="center"/>
              <w:rPr>
                <w:rFonts w:ascii="宋体" w:hAnsi="宋体" w:eastAsia="宋体" w:cs="宋体"/>
                <w:sz w:val="24"/>
              </w:rPr>
            </w:pPr>
            <w:r>
              <w:rPr>
                <w:rFonts w:hint="eastAsia" w:ascii="宋体" w:hAnsi="宋体" w:eastAsia="宋体" w:cs="宋体"/>
                <w:sz w:val="24"/>
              </w:rPr>
              <w:t>公司简介（限500字）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2" w:hRule="atLeast"/>
          <w:jc w:val="center"/>
        </w:trPr>
        <w:tc>
          <w:tcPr>
            <w:tcW w:w="9214" w:type="dxa"/>
            <w:gridSpan w:val="6"/>
          </w:tcPr>
          <w:p>
            <w:pPr>
              <w:spacing w:line="480" w:lineRule="auto"/>
              <w:ind w:firstLine="480" w:firstLineChars="200"/>
              <w:jc w:val="left"/>
              <w:rPr>
                <w:rFonts w:ascii="宋体" w:hAnsi="宋体" w:eastAsia="宋体" w:cs="宋体"/>
                <w:sz w:val="24"/>
              </w:rPr>
            </w:pPr>
            <w:r>
              <w:rPr>
                <w:rFonts w:ascii="宋体" w:hAnsi="宋体" w:eastAsia="宋体" w:cs="宋体"/>
                <w:sz w:val="24"/>
              </w:rPr>
              <w:t>苏州市中南伟业知识产权代理事务所（普通合伙）（以下简称中南伟业）成立于2013年5月。是经国家知识产权局专利局、国家知识产权局商标局授权的知识产权专业代理机构（机构代码：32257），是中华全国专利代理人协会理事单位、江苏省星级专利代理机构、江苏省专利代理机构管理规范化建设试点单位、江苏省知识产权局和苏州市知识产权局2015-2020年知识产权托管项目中标单位、2020年度苏州市服务业创新型示</w:t>
            </w:r>
          </w:p>
          <w:p>
            <w:pPr>
              <w:spacing w:line="480" w:lineRule="auto"/>
              <w:jc w:val="left"/>
              <w:rPr>
                <w:rFonts w:ascii="宋体" w:hAnsi="宋体" w:eastAsia="宋体" w:cs="宋体"/>
                <w:sz w:val="24"/>
              </w:rPr>
            </w:pPr>
            <w:r>
              <w:rPr>
                <w:rFonts w:ascii="宋体" w:hAnsi="宋体" w:eastAsia="宋体" w:cs="宋体"/>
                <w:sz w:val="24"/>
              </w:rPr>
              <w:t>范企业、苏州市知识产权服务业商会理事单位、苏州市10强科技服务机构、获评2019年江苏省科技服务百强机构（知识产权服务领域共10家），江南大学知识产权合作商，江南大学国家大学科技园最佳合作伙伴，国际知识产权保护协会(AIPPI)会员、国际商标协会(INTA)会员。</w:t>
            </w:r>
          </w:p>
          <w:p>
            <w:pPr>
              <w:spacing w:line="480" w:lineRule="auto"/>
              <w:jc w:val="left"/>
              <w:rPr>
                <w:rFonts w:ascii="宋体" w:hAnsi="宋体" w:eastAsia="宋体" w:cs="宋体"/>
                <w:sz w:val="24"/>
              </w:rPr>
            </w:pPr>
            <w:r>
              <w:rPr>
                <w:rFonts w:ascii="宋体" w:hAnsi="宋体" w:eastAsia="宋体" w:cs="宋体"/>
                <w:sz w:val="24"/>
              </w:rPr>
              <w:t>• 中南伟业主要业务范围包含：知识产权代理、知识产权分析评议（专利情报和预警分析）、知识产权整体战略规划、企业上市知识产权辅导、科技项目申报、知识产权贯标辅导、知识产权运营、知识产法律服务（含专利无效、侵权及权属纠纷、行政诉讼、侵权分析、战略分析，FTO、出具专门的法律意见报告等）。</w:t>
            </w:r>
          </w:p>
          <w:p>
            <w:pPr>
              <w:spacing w:line="480" w:lineRule="auto"/>
              <w:jc w:val="left"/>
              <w:rPr>
                <w:rFonts w:ascii="宋体" w:hAnsi="宋体" w:eastAsia="宋体" w:cs="宋体"/>
                <w:sz w:val="24"/>
              </w:rPr>
            </w:pPr>
            <w:r>
              <w:rPr>
                <w:rFonts w:ascii="宋体" w:hAnsi="宋体" w:eastAsia="宋体" w:cs="宋体"/>
                <w:sz w:val="24"/>
              </w:rPr>
              <w:t>• 中南伟业本着“诚信、敬业、高效”的理念，致力于为客户提供覆盖全面、分类精细、亮点突出的高端专业化知识产权解决方案，不断提升知识产权服务的新本领、新优势，努力成为国内一流的服务机构。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14" w:type="dxa"/>
            <w:gridSpan w:val="6"/>
          </w:tcPr>
          <w:p>
            <w:pPr>
              <w:spacing w:line="480" w:lineRule="auto"/>
              <w:jc w:val="center"/>
              <w:rPr>
                <w:rFonts w:ascii="宋体" w:hAnsi="宋体" w:eastAsia="宋体" w:cs="宋体"/>
                <w:sz w:val="24"/>
              </w:rPr>
            </w:pPr>
            <w:r>
              <w:rPr>
                <w:rFonts w:hint="eastAsia" w:ascii="宋体" w:hAnsi="宋体" w:eastAsia="宋体" w:cs="宋体"/>
                <w:sz w:val="24"/>
              </w:rPr>
              <w:t>招聘岗位说明：岗位要求、工作内容、福利待遇、工作地点等，可另附招聘简章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9" w:hRule="atLeast"/>
          <w:jc w:val="center"/>
        </w:trPr>
        <w:tc>
          <w:tcPr>
            <w:tcW w:w="9214" w:type="dxa"/>
            <w:gridSpan w:val="6"/>
          </w:tcPr>
          <w:p>
            <w:pPr>
              <w:spacing w:line="480" w:lineRule="auto"/>
              <w:rPr>
                <w:rFonts w:ascii="宋体" w:hAnsi="宋体" w:eastAsia="宋体" w:cs="宋体"/>
                <w:b/>
                <w:bCs/>
                <w:sz w:val="24"/>
              </w:rPr>
            </w:pPr>
            <w:r>
              <w:rPr>
                <w:rFonts w:hint="eastAsia" w:ascii="宋体" w:hAnsi="宋体" w:eastAsia="宋体" w:cs="宋体"/>
                <w:b/>
                <w:bCs/>
                <w:sz w:val="24"/>
              </w:rPr>
              <w:t>1、知识产权销售顾问</w:t>
            </w:r>
          </w:p>
          <w:p>
            <w:pPr>
              <w:spacing w:line="480" w:lineRule="auto"/>
              <w:rPr>
                <w:rFonts w:ascii="宋体" w:hAnsi="宋体" w:eastAsia="宋体" w:cs="宋体"/>
                <w:sz w:val="24"/>
              </w:rPr>
            </w:pPr>
            <w:r>
              <w:rPr>
                <w:rFonts w:ascii="宋体" w:hAnsi="宋体" w:eastAsia="宋体" w:cs="宋体"/>
                <w:b/>
                <w:bCs/>
                <w:sz w:val="24"/>
              </w:rPr>
              <w:t>岗位职责</w:t>
            </w:r>
            <w:r>
              <w:rPr>
                <w:rFonts w:ascii="宋体" w:hAnsi="宋体" w:eastAsia="宋体" w:cs="宋体"/>
                <w:sz w:val="24"/>
              </w:rPr>
              <w:t>：</w:t>
            </w:r>
          </w:p>
          <w:p>
            <w:pPr>
              <w:spacing w:line="480" w:lineRule="auto"/>
              <w:rPr>
                <w:rFonts w:ascii="宋体" w:hAnsi="宋体" w:eastAsia="宋体" w:cs="宋体"/>
                <w:sz w:val="24"/>
              </w:rPr>
            </w:pPr>
            <w:r>
              <w:rPr>
                <w:rFonts w:hint="eastAsia" w:ascii="宋体" w:hAnsi="宋体" w:eastAsia="宋体" w:cs="宋体"/>
                <w:sz w:val="24"/>
              </w:rPr>
              <w:t>（1）</w:t>
            </w:r>
            <w:r>
              <w:rPr>
                <w:rFonts w:ascii="宋体" w:hAnsi="宋体" w:eastAsia="宋体" w:cs="宋体"/>
                <w:sz w:val="24"/>
              </w:rPr>
              <w:t>通过电话、微信、网络进行客户联系；</w:t>
            </w:r>
          </w:p>
          <w:p>
            <w:pPr>
              <w:spacing w:line="480" w:lineRule="auto"/>
              <w:rPr>
                <w:rFonts w:ascii="宋体" w:hAnsi="宋体" w:eastAsia="宋体" w:cs="宋体"/>
                <w:sz w:val="24"/>
              </w:rPr>
            </w:pPr>
            <w:r>
              <w:rPr>
                <w:rFonts w:hint="eastAsia" w:ascii="宋体" w:hAnsi="宋体" w:eastAsia="宋体" w:cs="宋体"/>
                <w:sz w:val="24"/>
              </w:rPr>
              <w:t>（2）</w:t>
            </w:r>
            <w:r>
              <w:rPr>
                <w:rFonts w:ascii="宋体" w:hAnsi="宋体" w:eastAsia="宋体" w:cs="宋体"/>
                <w:sz w:val="24"/>
              </w:rPr>
              <w:t>沟通了解客户需求, 寻求销售机会并完成销售业绩；</w:t>
            </w:r>
          </w:p>
          <w:p>
            <w:pPr>
              <w:spacing w:line="480" w:lineRule="auto"/>
              <w:rPr>
                <w:rFonts w:ascii="宋体" w:hAnsi="宋体" w:eastAsia="宋体" w:cs="宋体"/>
                <w:sz w:val="24"/>
              </w:rPr>
            </w:pPr>
            <w:r>
              <w:rPr>
                <w:rFonts w:hint="eastAsia" w:ascii="宋体" w:hAnsi="宋体" w:eastAsia="宋体" w:cs="宋体"/>
                <w:sz w:val="24"/>
              </w:rPr>
              <w:t>（3）</w:t>
            </w:r>
            <w:r>
              <w:rPr>
                <w:rFonts w:ascii="宋体" w:hAnsi="宋体" w:eastAsia="宋体" w:cs="宋体"/>
                <w:sz w:val="24"/>
              </w:rPr>
              <w:t>开发新客户，拓展与老客户的业务，建立和维护客户档案；</w:t>
            </w:r>
          </w:p>
          <w:p>
            <w:pPr>
              <w:spacing w:line="480" w:lineRule="auto"/>
              <w:rPr>
                <w:rFonts w:ascii="宋体" w:hAnsi="宋体" w:eastAsia="宋体" w:cs="宋体"/>
                <w:sz w:val="24"/>
              </w:rPr>
            </w:pPr>
            <w:r>
              <w:rPr>
                <w:rFonts w:hint="eastAsia" w:ascii="宋体" w:hAnsi="宋体" w:eastAsia="宋体" w:cs="宋体"/>
                <w:sz w:val="24"/>
              </w:rPr>
              <w:t>（4）</w:t>
            </w:r>
            <w:r>
              <w:rPr>
                <w:rFonts w:ascii="宋体" w:hAnsi="宋体" w:eastAsia="宋体" w:cs="宋体"/>
                <w:sz w:val="24"/>
              </w:rPr>
              <w:t>协调公司内部资源，提高客户满意度；</w:t>
            </w:r>
          </w:p>
          <w:p>
            <w:pPr>
              <w:spacing w:line="480" w:lineRule="auto"/>
              <w:rPr>
                <w:rFonts w:ascii="宋体" w:hAnsi="宋体" w:eastAsia="宋体" w:cs="宋体"/>
                <w:sz w:val="24"/>
              </w:rPr>
            </w:pPr>
            <w:r>
              <w:rPr>
                <w:rFonts w:hint="eastAsia" w:ascii="宋体" w:hAnsi="宋体" w:eastAsia="宋体" w:cs="宋体"/>
                <w:sz w:val="24"/>
              </w:rPr>
              <w:t>（5）</w:t>
            </w:r>
            <w:r>
              <w:rPr>
                <w:rFonts w:ascii="宋体" w:hAnsi="宋体" w:eastAsia="宋体" w:cs="宋体"/>
                <w:sz w:val="24"/>
              </w:rPr>
              <w:t>收集和分析市场数据，并定期反馈最新信息；</w:t>
            </w:r>
          </w:p>
          <w:p>
            <w:pPr>
              <w:spacing w:line="480" w:lineRule="auto"/>
              <w:rPr>
                <w:rFonts w:ascii="宋体" w:hAnsi="宋体" w:eastAsia="宋体" w:cs="宋体"/>
                <w:sz w:val="24"/>
              </w:rPr>
            </w:pPr>
            <w:r>
              <w:rPr>
                <w:rFonts w:hint="eastAsia" w:ascii="宋体" w:hAnsi="宋体" w:eastAsia="宋体" w:cs="宋体"/>
                <w:sz w:val="24"/>
              </w:rPr>
              <w:t>（6）</w:t>
            </w:r>
            <w:r>
              <w:rPr>
                <w:rFonts w:ascii="宋体" w:hAnsi="宋体" w:eastAsia="宋体" w:cs="宋体"/>
                <w:sz w:val="24"/>
              </w:rPr>
              <w:t xml:space="preserve"> 针对有意向的客户可上门拜访，达到签单目的。</w:t>
            </w:r>
          </w:p>
          <w:p>
            <w:pPr>
              <w:spacing w:line="480" w:lineRule="auto"/>
              <w:rPr>
                <w:rFonts w:ascii="宋体" w:hAnsi="宋体" w:eastAsia="宋体" w:cs="宋体"/>
                <w:sz w:val="24"/>
              </w:rPr>
            </w:pPr>
            <w:r>
              <w:rPr>
                <w:rFonts w:ascii="宋体" w:hAnsi="宋体" w:eastAsia="宋体" w:cs="宋体"/>
                <w:b/>
                <w:bCs/>
                <w:sz w:val="24"/>
              </w:rPr>
              <w:t>职位要求</w:t>
            </w:r>
            <w:r>
              <w:rPr>
                <w:rFonts w:ascii="宋体" w:hAnsi="宋体" w:eastAsia="宋体" w:cs="宋体"/>
                <w:sz w:val="24"/>
              </w:rPr>
              <w:t>：</w:t>
            </w:r>
          </w:p>
          <w:p>
            <w:pPr>
              <w:spacing w:line="480" w:lineRule="auto"/>
              <w:rPr>
                <w:rFonts w:ascii="宋体" w:hAnsi="宋体" w:eastAsia="宋体" w:cs="宋体"/>
                <w:sz w:val="24"/>
              </w:rPr>
            </w:pPr>
            <w:r>
              <w:rPr>
                <w:rFonts w:hint="eastAsia" w:ascii="宋体" w:hAnsi="宋体" w:eastAsia="宋体" w:cs="宋体"/>
                <w:sz w:val="24"/>
              </w:rPr>
              <w:t>（1）</w:t>
            </w:r>
            <w:r>
              <w:rPr>
                <w:rFonts w:ascii="宋体" w:hAnsi="宋体" w:eastAsia="宋体" w:cs="宋体"/>
                <w:sz w:val="24"/>
              </w:rPr>
              <w:t>大专以上学历，对知识产权有浓厚的兴趣，喜欢销售工作，以专业的销售人员为自己当前阶段的职业取向，愿意挑战高薪，条件优异可适度放宽；</w:t>
            </w:r>
          </w:p>
          <w:p>
            <w:pPr>
              <w:spacing w:line="480" w:lineRule="auto"/>
              <w:rPr>
                <w:rFonts w:ascii="宋体" w:hAnsi="宋体" w:eastAsia="宋体" w:cs="宋体"/>
                <w:sz w:val="24"/>
              </w:rPr>
            </w:pPr>
            <w:r>
              <w:rPr>
                <w:rFonts w:hint="eastAsia" w:ascii="宋体" w:hAnsi="宋体" w:eastAsia="宋体" w:cs="宋体"/>
                <w:sz w:val="24"/>
              </w:rPr>
              <w:t>（2）</w:t>
            </w:r>
            <w:r>
              <w:rPr>
                <w:rFonts w:ascii="宋体" w:hAnsi="宋体" w:eastAsia="宋体" w:cs="宋体"/>
                <w:sz w:val="24"/>
              </w:rPr>
              <w:t>开朗，乐观自信，踏实肯干，有责任心和团队协作意识；</w:t>
            </w:r>
          </w:p>
          <w:p>
            <w:pPr>
              <w:spacing w:line="480" w:lineRule="auto"/>
              <w:rPr>
                <w:rFonts w:ascii="宋体" w:hAnsi="宋体" w:eastAsia="宋体" w:cs="宋体"/>
                <w:sz w:val="24"/>
              </w:rPr>
            </w:pPr>
            <w:r>
              <w:rPr>
                <w:rFonts w:hint="eastAsia" w:ascii="宋体" w:hAnsi="宋体" w:eastAsia="宋体" w:cs="宋体"/>
                <w:sz w:val="24"/>
              </w:rPr>
              <w:t>（3）</w:t>
            </w:r>
            <w:r>
              <w:rPr>
                <w:rFonts w:ascii="宋体" w:hAnsi="宋体" w:eastAsia="宋体" w:cs="宋体"/>
                <w:sz w:val="24"/>
              </w:rPr>
              <w:t>良好的语言表达能力和应变能力，执行力强；</w:t>
            </w:r>
          </w:p>
          <w:p>
            <w:pPr>
              <w:spacing w:line="480" w:lineRule="auto"/>
              <w:rPr>
                <w:rFonts w:ascii="宋体" w:hAnsi="宋体" w:eastAsia="宋体" w:cs="宋体"/>
                <w:sz w:val="24"/>
              </w:rPr>
            </w:pPr>
            <w:r>
              <w:rPr>
                <w:rFonts w:hint="eastAsia" w:ascii="宋体" w:hAnsi="宋体" w:eastAsia="宋体" w:cs="宋体"/>
                <w:sz w:val="24"/>
              </w:rPr>
              <w:t>（4）</w:t>
            </w:r>
            <w:r>
              <w:rPr>
                <w:rFonts w:ascii="宋体" w:hAnsi="宋体" w:eastAsia="宋体" w:cs="宋体"/>
                <w:sz w:val="24"/>
              </w:rPr>
              <w:t>有强烈的求知欲望，学习能力强，富于挑战；</w:t>
            </w:r>
          </w:p>
          <w:p>
            <w:pPr>
              <w:spacing w:line="480" w:lineRule="auto"/>
              <w:rPr>
                <w:rFonts w:ascii="宋体" w:hAnsi="宋体" w:eastAsia="宋体" w:cs="宋体"/>
                <w:sz w:val="24"/>
              </w:rPr>
            </w:pPr>
            <w:r>
              <w:rPr>
                <w:rFonts w:hint="eastAsia" w:ascii="宋体" w:hAnsi="宋体" w:eastAsia="宋体" w:cs="宋体"/>
                <w:sz w:val="24"/>
              </w:rPr>
              <w:t>（5）</w:t>
            </w:r>
            <w:r>
              <w:rPr>
                <w:rFonts w:ascii="宋体" w:hAnsi="宋体" w:eastAsia="宋体" w:cs="宋体"/>
                <w:sz w:val="24"/>
              </w:rPr>
              <w:t>有一年以上知识产权或销售工作经验者优先。</w:t>
            </w:r>
          </w:p>
          <w:p>
            <w:pPr>
              <w:spacing w:line="480" w:lineRule="auto"/>
              <w:rPr>
                <w:rFonts w:ascii="宋体" w:hAnsi="宋体" w:eastAsia="宋体" w:cs="宋体"/>
                <w:sz w:val="24"/>
              </w:rPr>
            </w:pPr>
            <w:r>
              <w:rPr>
                <w:rFonts w:hint="eastAsia" w:ascii="宋体" w:hAnsi="宋体" w:eastAsia="宋体" w:cs="宋体"/>
                <w:sz w:val="24"/>
              </w:rPr>
              <w:t>（6）</w:t>
            </w:r>
            <w:r>
              <w:rPr>
                <w:rFonts w:ascii="宋体" w:hAnsi="宋体" w:eastAsia="宋体" w:cs="宋体"/>
                <w:sz w:val="24"/>
              </w:rPr>
              <w:t>法律专业、营销管理专业、有过电话销售经验者优先考虑；</w:t>
            </w:r>
          </w:p>
          <w:p>
            <w:pPr>
              <w:spacing w:line="480" w:lineRule="auto"/>
              <w:rPr>
                <w:rFonts w:ascii="宋体" w:hAnsi="宋体" w:eastAsia="宋体" w:cs="宋体"/>
                <w:sz w:val="24"/>
              </w:rPr>
            </w:pPr>
            <w:r>
              <w:rPr>
                <w:rFonts w:hint="eastAsia" w:ascii="宋体" w:hAnsi="宋体" w:eastAsia="宋体" w:cs="宋体"/>
                <w:sz w:val="24"/>
              </w:rPr>
              <w:t>（7）</w:t>
            </w:r>
            <w:r>
              <w:rPr>
                <w:rFonts w:ascii="宋体" w:hAnsi="宋体" w:eastAsia="宋体" w:cs="宋体"/>
                <w:sz w:val="24"/>
              </w:rPr>
              <w:t>接纳优秀毕业生</w:t>
            </w:r>
          </w:p>
          <w:p>
            <w:pPr>
              <w:spacing w:line="480" w:lineRule="auto"/>
              <w:rPr>
                <w:rFonts w:ascii="宋体" w:hAnsi="宋体" w:eastAsia="宋体" w:cs="宋体"/>
                <w:sz w:val="24"/>
              </w:rPr>
            </w:pPr>
          </w:p>
          <w:p>
            <w:pPr>
              <w:spacing w:line="480" w:lineRule="auto"/>
              <w:rPr>
                <w:rFonts w:ascii="宋体" w:hAnsi="宋体" w:eastAsia="宋体" w:cs="宋体"/>
                <w:b/>
                <w:bCs/>
                <w:sz w:val="24"/>
              </w:rPr>
            </w:pPr>
            <w:r>
              <w:rPr>
                <w:rFonts w:ascii="宋体" w:hAnsi="宋体" w:eastAsia="宋体" w:cs="宋体"/>
                <w:b/>
                <w:bCs/>
                <w:sz w:val="24"/>
              </w:rPr>
              <w:t>薪资福利</w:t>
            </w:r>
          </w:p>
          <w:p>
            <w:pPr>
              <w:spacing w:line="480" w:lineRule="auto"/>
              <w:rPr>
                <w:rFonts w:ascii="宋体" w:hAnsi="宋体" w:eastAsia="宋体" w:cs="宋体"/>
                <w:sz w:val="24"/>
              </w:rPr>
            </w:pPr>
            <w:r>
              <w:rPr>
                <w:rFonts w:hint="eastAsia" w:ascii="宋体" w:hAnsi="宋体" w:eastAsia="宋体" w:cs="宋体"/>
                <w:sz w:val="24"/>
              </w:rPr>
              <w:t>（1）</w:t>
            </w:r>
            <w:r>
              <w:rPr>
                <w:rFonts w:ascii="宋体" w:hAnsi="宋体" w:eastAsia="宋体" w:cs="宋体"/>
                <w:sz w:val="24"/>
              </w:rPr>
              <w:t>薪资结构：无责任底薪（3000-6000）+提成+年终奖，欢迎您来挑战，更有分红和股份福利；</w:t>
            </w:r>
          </w:p>
          <w:p>
            <w:pPr>
              <w:spacing w:line="480" w:lineRule="auto"/>
              <w:rPr>
                <w:rFonts w:ascii="宋体" w:hAnsi="宋体" w:eastAsia="宋体" w:cs="宋体"/>
                <w:sz w:val="24"/>
              </w:rPr>
            </w:pPr>
            <w:r>
              <w:rPr>
                <w:rFonts w:hint="eastAsia" w:ascii="宋体" w:hAnsi="宋体" w:eastAsia="宋体" w:cs="宋体"/>
                <w:sz w:val="24"/>
              </w:rPr>
              <w:t>（2）</w:t>
            </w:r>
            <w:r>
              <w:rPr>
                <w:rFonts w:ascii="宋体" w:hAnsi="宋体" w:eastAsia="宋体" w:cs="宋体"/>
                <w:sz w:val="24"/>
              </w:rPr>
              <w:t>五险一金，法定节假日，年休假，过节礼品等；</w:t>
            </w:r>
          </w:p>
          <w:p>
            <w:pPr>
              <w:spacing w:line="480" w:lineRule="auto"/>
              <w:rPr>
                <w:rFonts w:ascii="宋体" w:hAnsi="宋体" w:eastAsia="宋体" w:cs="宋体"/>
                <w:sz w:val="24"/>
              </w:rPr>
            </w:pPr>
            <w:r>
              <w:rPr>
                <w:rFonts w:hint="eastAsia" w:ascii="宋体" w:hAnsi="宋体" w:eastAsia="宋体" w:cs="宋体"/>
                <w:sz w:val="24"/>
              </w:rPr>
              <w:t>（3）</w:t>
            </w:r>
            <w:r>
              <w:rPr>
                <w:rFonts w:ascii="宋体" w:hAnsi="宋体" w:eastAsia="宋体" w:cs="宋体"/>
                <w:sz w:val="24"/>
              </w:rPr>
              <w:t>公司持续提供专业的行业知识和销售技能培训，帮助您完成完整的职业规划，包含职业定位，目标设定和通道设计等；</w:t>
            </w:r>
          </w:p>
          <w:p>
            <w:pPr>
              <w:spacing w:line="480" w:lineRule="auto"/>
              <w:rPr>
                <w:rFonts w:ascii="宋体" w:hAnsi="宋体" w:eastAsia="宋体" w:cs="宋体"/>
                <w:sz w:val="24"/>
              </w:rPr>
            </w:pPr>
            <w:r>
              <w:rPr>
                <w:rFonts w:hint="eastAsia" w:ascii="宋体" w:hAnsi="宋体" w:eastAsia="宋体" w:cs="宋体"/>
                <w:sz w:val="24"/>
              </w:rPr>
              <w:t>（4）</w:t>
            </w:r>
            <w:r>
              <w:rPr>
                <w:rFonts w:ascii="宋体" w:hAnsi="宋体" w:eastAsia="宋体" w:cs="宋体"/>
                <w:sz w:val="24"/>
              </w:rPr>
              <w:t>透明的职业发展晋升通道：顾问--高级顾问--销售主管--销售经理--团队经理--分公司经理。</w:t>
            </w:r>
          </w:p>
          <w:p>
            <w:pPr>
              <w:spacing w:line="480" w:lineRule="auto"/>
              <w:rPr>
                <w:rFonts w:ascii="宋体" w:hAnsi="宋体" w:eastAsia="宋体" w:cs="宋体"/>
                <w:sz w:val="24"/>
              </w:rPr>
            </w:pPr>
            <w:r>
              <w:rPr>
                <w:rFonts w:ascii="宋体" w:hAnsi="宋体" w:eastAsia="宋体" w:cs="宋体"/>
                <w:sz w:val="24"/>
              </w:rPr>
              <w:t>工作地点：无锡滨湖区、苏州吴中区、苏州工业园区、苏州新区科技城、太仓等就近选择</w:t>
            </w:r>
          </w:p>
          <w:p>
            <w:pPr>
              <w:spacing w:line="480" w:lineRule="auto"/>
              <w:rPr>
                <w:rFonts w:ascii="宋体" w:hAnsi="宋体" w:eastAsia="宋体" w:cs="宋体"/>
                <w:sz w:val="24"/>
              </w:rPr>
            </w:pPr>
          </w:p>
          <w:p>
            <w:pPr>
              <w:numPr>
                <w:ilvl w:val="0"/>
                <w:numId w:val="20"/>
              </w:numPr>
              <w:spacing w:line="480" w:lineRule="auto"/>
              <w:rPr>
                <w:rFonts w:ascii="宋体" w:hAnsi="宋体" w:eastAsia="宋体" w:cs="宋体"/>
                <w:b/>
                <w:bCs/>
                <w:sz w:val="24"/>
              </w:rPr>
            </w:pPr>
            <w:r>
              <w:rPr>
                <w:rFonts w:hint="eastAsia" w:ascii="宋体" w:hAnsi="宋体" w:eastAsia="宋体" w:cs="宋体"/>
                <w:b/>
                <w:bCs/>
                <w:sz w:val="24"/>
              </w:rPr>
              <w:t>科技项目申报专员</w:t>
            </w:r>
          </w:p>
          <w:p>
            <w:pPr>
              <w:spacing w:line="480" w:lineRule="auto"/>
              <w:rPr>
                <w:rFonts w:ascii="宋体" w:hAnsi="宋体" w:eastAsia="宋体" w:cs="宋体"/>
                <w:sz w:val="24"/>
              </w:rPr>
            </w:pPr>
            <w:r>
              <w:rPr>
                <w:rFonts w:ascii="宋体" w:hAnsi="宋体" w:eastAsia="宋体" w:cs="宋体"/>
                <w:b/>
                <w:bCs/>
                <w:sz w:val="24"/>
              </w:rPr>
              <w:t>职位描述</w:t>
            </w:r>
            <w:r>
              <w:rPr>
                <w:rFonts w:hint="eastAsia" w:ascii="宋体" w:hAnsi="宋体" w:eastAsia="宋体" w:cs="宋体"/>
                <w:sz w:val="24"/>
              </w:rPr>
              <w:t>：</w:t>
            </w:r>
          </w:p>
          <w:p>
            <w:pPr>
              <w:spacing w:line="480" w:lineRule="auto"/>
              <w:rPr>
                <w:rFonts w:ascii="宋体" w:hAnsi="宋体" w:eastAsia="宋体" w:cs="宋体"/>
                <w:sz w:val="24"/>
              </w:rPr>
            </w:pPr>
            <w:r>
              <w:rPr>
                <w:rFonts w:ascii="宋体" w:hAnsi="宋体" w:eastAsia="宋体" w:cs="宋体"/>
                <w:sz w:val="24"/>
              </w:rPr>
              <w:t>（1）负责操作完成客户对口的科技、经信、商务等主管部门实施的企业扶持、奖励、补助类项目的申报工作</w:t>
            </w:r>
          </w:p>
          <w:p>
            <w:pPr>
              <w:spacing w:line="480" w:lineRule="auto"/>
              <w:rPr>
                <w:rFonts w:ascii="宋体" w:hAnsi="宋体" w:eastAsia="宋体" w:cs="宋体"/>
                <w:sz w:val="24"/>
              </w:rPr>
            </w:pPr>
            <w:r>
              <w:rPr>
                <w:rFonts w:ascii="宋体" w:hAnsi="宋体" w:eastAsia="宋体" w:cs="宋体"/>
                <w:sz w:val="24"/>
              </w:rPr>
              <w:t>（2）项目申报完成之后，负责后续的服务、维护工作</w:t>
            </w:r>
          </w:p>
          <w:p>
            <w:pPr>
              <w:spacing w:line="480" w:lineRule="auto"/>
              <w:rPr>
                <w:rFonts w:ascii="宋体" w:hAnsi="宋体" w:eastAsia="宋体" w:cs="宋体"/>
                <w:sz w:val="24"/>
              </w:rPr>
            </w:pPr>
            <w:r>
              <w:rPr>
                <w:rFonts w:ascii="宋体" w:hAnsi="宋体" w:eastAsia="宋体" w:cs="宋体"/>
                <w:sz w:val="24"/>
              </w:rPr>
              <w:t>（3）定期与客户沟通，在项目经理的指导下为客户制定后期的项目工作规划</w:t>
            </w:r>
          </w:p>
          <w:p>
            <w:pPr>
              <w:spacing w:line="480" w:lineRule="auto"/>
              <w:rPr>
                <w:rFonts w:ascii="宋体" w:hAnsi="宋体" w:eastAsia="宋体" w:cs="宋体"/>
                <w:sz w:val="24"/>
              </w:rPr>
            </w:pPr>
            <w:r>
              <w:rPr>
                <w:rFonts w:ascii="宋体" w:hAnsi="宋体" w:eastAsia="宋体" w:cs="宋体"/>
                <w:sz w:val="24"/>
              </w:rPr>
              <w:t>（4）解答客户在各类政府项目方面的疑问，处理相关问题。</w:t>
            </w:r>
          </w:p>
          <w:p>
            <w:pPr>
              <w:spacing w:line="480" w:lineRule="auto"/>
              <w:rPr>
                <w:rFonts w:ascii="宋体" w:hAnsi="宋体" w:eastAsia="宋体" w:cs="宋体"/>
                <w:sz w:val="24"/>
              </w:rPr>
            </w:pPr>
            <w:r>
              <w:rPr>
                <w:rFonts w:ascii="宋体" w:hAnsi="宋体" w:eastAsia="宋体" w:cs="宋体"/>
                <w:b/>
                <w:bCs/>
                <w:sz w:val="24"/>
              </w:rPr>
              <w:t>任职要求</w:t>
            </w:r>
            <w:r>
              <w:rPr>
                <w:rFonts w:hint="eastAsia" w:ascii="宋体" w:hAnsi="宋体" w:eastAsia="宋体" w:cs="宋体"/>
                <w:sz w:val="24"/>
              </w:rPr>
              <w:t>：</w:t>
            </w:r>
          </w:p>
          <w:p>
            <w:pPr>
              <w:spacing w:line="480" w:lineRule="auto"/>
              <w:rPr>
                <w:rFonts w:ascii="宋体" w:hAnsi="宋体" w:eastAsia="宋体" w:cs="宋体"/>
                <w:sz w:val="24"/>
              </w:rPr>
            </w:pPr>
            <w:r>
              <w:rPr>
                <w:rFonts w:ascii="宋体" w:hAnsi="宋体" w:eastAsia="宋体" w:cs="宋体"/>
                <w:sz w:val="24"/>
              </w:rPr>
              <w:t>（1）本科以上学历，理工科背景为佳，有一年以上政府项目申报工作相关经验，不拘企业或第三方机构，熟悉各地区、各部门政策发布窗口，掌握科技口、经信口、商务局等部门项目申报流程</w:t>
            </w:r>
          </w:p>
          <w:p>
            <w:pPr>
              <w:spacing w:line="480" w:lineRule="auto"/>
              <w:rPr>
                <w:rFonts w:ascii="宋体" w:hAnsi="宋体" w:eastAsia="宋体" w:cs="宋体"/>
                <w:sz w:val="24"/>
              </w:rPr>
            </w:pPr>
            <w:r>
              <w:rPr>
                <w:rFonts w:ascii="宋体" w:hAnsi="宋体" w:eastAsia="宋体" w:cs="宋体"/>
                <w:sz w:val="24"/>
              </w:rPr>
              <w:t>（2）可以根据项目提纲，撰写商业计划书、立项报告、工作总结报告等文件资料，能够在项目经理的指导下完成苏州市工程技术研究中心、双软认定等初、中级难度项目的申报。</w:t>
            </w:r>
          </w:p>
          <w:p>
            <w:pPr>
              <w:spacing w:line="480" w:lineRule="auto"/>
              <w:rPr>
                <w:rFonts w:ascii="宋体" w:hAnsi="宋体" w:eastAsia="宋体" w:cs="宋体"/>
                <w:sz w:val="24"/>
              </w:rPr>
            </w:pPr>
            <w:r>
              <w:rPr>
                <w:rFonts w:ascii="宋体" w:hAnsi="宋体" w:eastAsia="宋体" w:cs="宋体"/>
                <w:sz w:val="24"/>
              </w:rPr>
              <w:t>（3）具备较强的学习能力与学习意愿</w:t>
            </w:r>
          </w:p>
          <w:p>
            <w:pPr>
              <w:spacing w:line="480" w:lineRule="auto"/>
              <w:rPr>
                <w:rFonts w:ascii="宋体" w:hAnsi="宋体" w:eastAsia="宋体" w:cs="宋体"/>
                <w:sz w:val="24"/>
              </w:rPr>
            </w:pPr>
            <w:r>
              <w:rPr>
                <w:rFonts w:ascii="宋体" w:hAnsi="宋体" w:eastAsia="宋体" w:cs="宋体"/>
                <w:sz w:val="24"/>
              </w:rPr>
              <w:t>（4）拥有C1驾驶证优先考虑。</w:t>
            </w:r>
          </w:p>
          <w:p>
            <w:pPr>
              <w:spacing w:line="480" w:lineRule="auto"/>
              <w:rPr>
                <w:rFonts w:ascii="宋体" w:hAnsi="宋体" w:eastAsia="宋体" w:cs="宋体"/>
                <w:sz w:val="24"/>
              </w:rPr>
            </w:pPr>
            <w:r>
              <w:rPr>
                <w:rFonts w:ascii="宋体" w:hAnsi="宋体" w:eastAsia="宋体" w:cs="宋体"/>
                <w:b/>
                <w:bCs/>
                <w:sz w:val="24"/>
              </w:rPr>
              <w:t>岗位待遇</w:t>
            </w:r>
            <w:r>
              <w:rPr>
                <w:rFonts w:ascii="宋体" w:hAnsi="宋体" w:eastAsia="宋体" w:cs="宋体"/>
                <w:sz w:val="24"/>
              </w:rPr>
              <w:t>：</w:t>
            </w:r>
          </w:p>
          <w:p>
            <w:pPr>
              <w:spacing w:line="480" w:lineRule="auto"/>
              <w:rPr>
                <w:rFonts w:ascii="宋体" w:hAnsi="宋体" w:eastAsia="宋体" w:cs="宋体"/>
                <w:sz w:val="24"/>
              </w:rPr>
            </w:pPr>
            <w:r>
              <w:rPr>
                <w:rFonts w:hint="eastAsia" w:ascii="宋体" w:hAnsi="宋体" w:eastAsia="宋体" w:cs="宋体"/>
                <w:sz w:val="24"/>
              </w:rPr>
              <w:t>（1）</w:t>
            </w:r>
            <w:r>
              <w:rPr>
                <w:rFonts w:ascii="宋体" w:hAnsi="宋体" w:eastAsia="宋体" w:cs="宋体"/>
                <w:sz w:val="24"/>
              </w:rPr>
              <w:t>基本工资+高额提成+奖金+社保公积金+年终奖等；</w:t>
            </w:r>
          </w:p>
          <w:p>
            <w:pPr>
              <w:spacing w:line="480" w:lineRule="auto"/>
              <w:rPr>
                <w:rFonts w:ascii="宋体" w:hAnsi="宋体" w:eastAsia="宋体" w:cs="宋体"/>
                <w:sz w:val="24"/>
              </w:rPr>
            </w:pPr>
            <w:r>
              <w:rPr>
                <w:rFonts w:hint="eastAsia" w:ascii="宋体" w:hAnsi="宋体" w:eastAsia="宋体" w:cs="宋体"/>
                <w:sz w:val="24"/>
              </w:rPr>
              <w:t>（2）</w:t>
            </w:r>
            <w:r>
              <w:rPr>
                <w:rFonts w:ascii="宋体" w:hAnsi="宋体" w:eastAsia="宋体" w:cs="宋体"/>
                <w:sz w:val="24"/>
              </w:rPr>
              <w:t>双休制，享受国家规定节假日；</w:t>
            </w:r>
          </w:p>
          <w:p>
            <w:pPr>
              <w:spacing w:line="480" w:lineRule="auto"/>
              <w:rPr>
                <w:rFonts w:ascii="宋体" w:hAnsi="宋体" w:eastAsia="宋体" w:cs="宋体"/>
                <w:sz w:val="24"/>
              </w:rPr>
            </w:pPr>
            <w:r>
              <w:rPr>
                <w:rFonts w:hint="eastAsia" w:ascii="宋体" w:hAnsi="宋体" w:eastAsia="宋体" w:cs="宋体"/>
                <w:sz w:val="24"/>
              </w:rPr>
              <w:t>（3）</w:t>
            </w:r>
            <w:r>
              <w:rPr>
                <w:rFonts w:ascii="宋体" w:hAnsi="宋体" w:eastAsia="宋体" w:cs="宋体"/>
                <w:sz w:val="24"/>
              </w:rPr>
              <w:t>专业的职业规划以及不定期的专业培训；</w:t>
            </w:r>
          </w:p>
          <w:p>
            <w:pPr>
              <w:spacing w:line="480" w:lineRule="auto"/>
              <w:rPr>
                <w:rFonts w:ascii="宋体" w:hAnsi="宋体" w:eastAsia="宋体" w:cs="宋体"/>
                <w:sz w:val="24"/>
              </w:rPr>
            </w:pPr>
            <w:r>
              <w:rPr>
                <w:rFonts w:hint="eastAsia" w:ascii="宋体" w:hAnsi="宋体" w:eastAsia="宋体" w:cs="宋体"/>
                <w:sz w:val="24"/>
              </w:rPr>
              <w:t>（4）</w:t>
            </w:r>
            <w:r>
              <w:rPr>
                <w:rFonts w:ascii="宋体" w:hAnsi="宋体" w:eastAsia="宋体" w:cs="宋体"/>
                <w:sz w:val="24"/>
              </w:rPr>
              <w:t>特殊贡献者享受相关特殊待遇。</w:t>
            </w:r>
          </w:p>
          <w:p>
            <w:pPr>
              <w:spacing w:line="480" w:lineRule="auto"/>
              <w:rPr>
                <w:rFonts w:ascii="宋体" w:hAnsi="宋体" w:eastAsia="宋体" w:cs="宋体"/>
                <w:sz w:val="24"/>
              </w:rPr>
            </w:pPr>
            <w:r>
              <w:rPr>
                <w:rFonts w:ascii="宋体" w:hAnsi="宋体" w:eastAsia="宋体" w:cs="宋体"/>
                <w:sz w:val="24"/>
              </w:rPr>
              <w:t>上班时间：上午8:30-11:30 下午13:00-17:30</w:t>
            </w:r>
          </w:p>
          <w:p>
            <w:pPr>
              <w:spacing w:line="480" w:lineRule="auto"/>
              <w:rPr>
                <w:rFonts w:ascii="宋体" w:hAnsi="宋体" w:eastAsia="宋体" w:cs="宋体"/>
                <w:sz w:val="24"/>
              </w:rPr>
            </w:pPr>
            <w:r>
              <w:rPr>
                <w:rFonts w:ascii="宋体" w:hAnsi="宋体" w:eastAsia="宋体" w:cs="宋体"/>
                <w:sz w:val="24"/>
              </w:rPr>
              <w:t>工作地点：无锡滨湖区、苏州吴中区、苏州工业园区、苏州新区科技城、太仓等就近选择</w:t>
            </w:r>
          </w:p>
          <w:p>
            <w:pPr>
              <w:spacing w:line="480" w:lineRule="auto"/>
              <w:rPr>
                <w:rFonts w:ascii="宋体" w:hAnsi="宋体" w:eastAsia="宋体" w:cs="宋体"/>
                <w:sz w:val="24"/>
              </w:rPr>
            </w:pPr>
          </w:p>
          <w:p>
            <w:pPr>
              <w:spacing w:line="480" w:lineRule="auto"/>
              <w:rPr>
                <w:rFonts w:ascii="宋体" w:hAnsi="宋体" w:eastAsia="宋体" w:cs="宋体"/>
                <w:b/>
                <w:bCs/>
                <w:sz w:val="24"/>
              </w:rPr>
            </w:pPr>
            <w:r>
              <w:rPr>
                <w:rFonts w:hint="eastAsia" w:ascii="宋体" w:hAnsi="宋体" w:eastAsia="宋体" w:cs="宋体"/>
                <w:b/>
                <w:bCs/>
                <w:sz w:val="24"/>
              </w:rPr>
              <w:t>3、</w:t>
            </w:r>
            <w:r>
              <w:rPr>
                <w:rFonts w:ascii="宋体" w:hAnsi="宋体" w:eastAsia="宋体" w:cs="宋体"/>
                <w:b/>
                <w:bCs/>
                <w:sz w:val="24"/>
              </w:rPr>
              <w:t>专利代理</w:t>
            </w:r>
            <w:r>
              <w:rPr>
                <w:rFonts w:hint="eastAsia" w:ascii="宋体" w:hAnsi="宋体" w:eastAsia="宋体" w:cs="宋体"/>
                <w:b/>
                <w:bCs/>
                <w:sz w:val="24"/>
              </w:rPr>
              <w:t>工程师</w:t>
            </w:r>
            <w:r>
              <w:rPr>
                <w:rFonts w:ascii="宋体" w:hAnsi="宋体" w:eastAsia="宋体" w:cs="宋体"/>
                <w:b/>
                <w:bCs/>
                <w:sz w:val="24"/>
              </w:rPr>
              <w:t>（生</w:t>
            </w:r>
            <w:r>
              <w:rPr>
                <w:rFonts w:hint="eastAsia" w:ascii="宋体" w:hAnsi="宋体" w:eastAsia="宋体" w:cs="宋体"/>
                <w:b/>
                <w:bCs/>
                <w:sz w:val="24"/>
              </w:rPr>
              <w:t>化</w:t>
            </w:r>
            <w:r>
              <w:rPr>
                <w:rFonts w:ascii="宋体" w:hAnsi="宋体" w:eastAsia="宋体" w:cs="宋体"/>
                <w:b/>
                <w:bCs/>
                <w:sz w:val="24"/>
              </w:rPr>
              <w:t>）</w:t>
            </w:r>
          </w:p>
          <w:p>
            <w:pPr>
              <w:spacing w:line="480" w:lineRule="auto"/>
              <w:rPr>
                <w:rFonts w:ascii="宋体" w:hAnsi="宋体" w:eastAsia="宋体" w:cs="宋体"/>
                <w:sz w:val="24"/>
              </w:rPr>
            </w:pPr>
            <w:r>
              <w:rPr>
                <w:rFonts w:ascii="宋体" w:hAnsi="宋体" w:eastAsia="宋体" w:cs="宋体"/>
                <w:b/>
                <w:bCs/>
                <w:sz w:val="24"/>
              </w:rPr>
              <w:t>技能要求</w:t>
            </w:r>
            <w:r>
              <w:rPr>
                <w:rFonts w:ascii="宋体" w:hAnsi="宋体" w:eastAsia="宋体" w:cs="宋体"/>
                <w:sz w:val="24"/>
              </w:rPr>
              <w:t>：</w:t>
            </w:r>
          </w:p>
          <w:p>
            <w:pPr>
              <w:spacing w:line="480" w:lineRule="auto"/>
              <w:rPr>
                <w:rFonts w:ascii="宋体" w:hAnsi="宋体" w:eastAsia="宋体" w:cs="宋体"/>
                <w:sz w:val="24"/>
              </w:rPr>
            </w:pPr>
            <w:r>
              <w:rPr>
                <w:rFonts w:ascii="宋体" w:hAnsi="宋体" w:eastAsia="宋体" w:cs="宋体"/>
                <w:sz w:val="24"/>
              </w:rPr>
              <w:t>专利撰写，专利挖掘，专利申请，专利代理师资格证</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ascii="宋体" w:hAnsi="宋体" w:eastAsia="宋体" w:cs="宋体"/>
                <w:b/>
                <w:bCs/>
                <w:sz w:val="24"/>
              </w:rPr>
              <w:t>岗位内容</w:t>
            </w:r>
            <w:r>
              <w:rPr>
                <w:rFonts w:ascii="宋体" w:hAnsi="宋体" w:eastAsia="宋体" w:cs="宋体"/>
                <w:sz w:val="24"/>
              </w:rPr>
              <w:t>：</w:t>
            </w:r>
          </w:p>
          <w:p>
            <w:pPr>
              <w:spacing w:line="480" w:lineRule="auto"/>
              <w:rPr>
                <w:rFonts w:ascii="宋体" w:hAnsi="宋体" w:eastAsia="宋体" w:cs="宋体"/>
                <w:sz w:val="24"/>
              </w:rPr>
            </w:pPr>
            <w:r>
              <w:rPr>
                <w:rFonts w:hint="eastAsia" w:ascii="宋体" w:hAnsi="宋体" w:eastAsia="宋体" w:cs="宋体"/>
                <w:sz w:val="24"/>
              </w:rPr>
              <w:t>（1）</w:t>
            </w:r>
            <w:r>
              <w:rPr>
                <w:rFonts w:ascii="宋体" w:hAnsi="宋体" w:eastAsia="宋体" w:cs="宋体"/>
                <w:sz w:val="24"/>
              </w:rPr>
              <w:t>相关领域的专利申请的挖掘、撰写；</w:t>
            </w:r>
          </w:p>
          <w:p>
            <w:pPr>
              <w:spacing w:line="480" w:lineRule="auto"/>
              <w:rPr>
                <w:rFonts w:ascii="宋体" w:hAnsi="宋体" w:eastAsia="宋体" w:cs="宋体"/>
                <w:sz w:val="24"/>
              </w:rPr>
            </w:pPr>
            <w:r>
              <w:rPr>
                <w:rFonts w:hint="eastAsia" w:ascii="宋体" w:hAnsi="宋体" w:eastAsia="宋体" w:cs="宋体"/>
                <w:sz w:val="24"/>
              </w:rPr>
              <w:t>（2）</w:t>
            </w:r>
            <w:r>
              <w:rPr>
                <w:rFonts w:ascii="宋体" w:hAnsi="宋体" w:eastAsia="宋体" w:cs="宋体"/>
                <w:sz w:val="24"/>
              </w:rPr>
              <w:t>审查意见通知书的答复；</w:t>
            </w:r>
          </w:p>
          <w:p>
            <w:pPr>
              <w:spacing w:line="480" w:lineRule="auto"/>
              <w:rPr>
                <w:rFonts w:ascii="宋体" w:hAnsi="宋体" w:eastAsia="宋体" w:cs="宋体"/>
                <w:sz w:val="24"/>
              </w:rPr>
            </w:pPr>
            <w:r>
              <w:rPr>
                <w:rFonts w:hint="eastAsia" w:ascii="宋体" w:hAnsi="宋体" w:eastAsia="宋体" w:cs="宋体"/>
                <w:sz w:val="24"/>
              </w:rPr>
              <w:t>（3）</w:t>
            </w:r>
            <w:r>
              <w:rPr>
                <w:rFonts w:ascii="宋体" w:hAnsi="宋体" w:eastAsia="宋体" w:cs="宋体"/>
                <w:sz w:val="24"/>
              </w:rPr>
              <w:t>复审、无效请求的提出和答复；</w:t>
            </w:r>
          </w:p>
          <w:p>
            <w:pPr>
              <w:spacing w:line="480" w:lineRule="auto"/>
              <w:rPr>
                <w:rFonts w:ascii="宋体" w:hAnsi="宋体" w:eastAsia="宋体" w:cs="宋体"/>
                <w:sz w:val="24"/>
              </w:rPr>
            </w:pPr>
            <w:r>
              <w:rPr>
                <w:rFonts w:hint="eastAsia" w:ascii="宋体" w:hAnsi="宋体" w:eastAsia="宋体" w:cs="宋体"/>
                <w:sz w:val="24"/>
              </w:rPr>
              <w:t>（4）</w:t>
            </w:r>
            <w:r>
              <w:rPr>
                <w:rFonts w:ascii="宋体" w:hAnsi="宋体" w:eastAsia="宋体" w:cs="宋体"/>
                <w:sz w:val="24"/>
              </w:rPr>
              <w:t>专利检索、专利分析、侵权分析等工作；</w:t>
            </w:r>
          </w:p>
          <w:p>
            <w:pPr>
              <w:spacing w:line="480" w:lineRule="auto"/>
              <w:rPr>
                <w:rFonts w:ascii="宋体" w:hAnsi="宋体" w:eastAsia="宋体" w:cs="宋体"/>
                <w:sz w:val="24"/>
              </w:rPr>
            </w:pPr>
            <w:r>
              <w:rPr>
                <w:rFonts w:hint="eastAsia" w:ascii="宋体" w:hAnsi="宋体" w:eastAsia="宋体" w:cs="宋体"/>
                <w:sz w:val="24"/>
              </w:rPr>
              <w:t>（5）</w:t>
            </w:r>
            <w:r>
              <w:rPr>
                <w:rFonts w:ascii="宋体" w:hAnsi="宋体" w:eastAsia="宋体" w:cs="宋体"/>
                <w:sz w:val="24"/>
              </w:rPr>
              <w:t xml:space="preserve"> 为客户提供咨询意见。</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ascii="宋体" w:hAnsi="宋体" w:eastAsia="宋体" w:cs="宋体"/>
                <w:b/>
                <w:bCs/>
                <w:sz w:val="24"/>
              </w:rPr>
              <w:t>任职要求</w:t>
            </w:r>
            <w:r>
              <w:rPr>
                <w:rFonts w:ascii="宋体" w:hAnsi="宋体" w:eastAsia="宋体" w:cs="宋体"/>
                <w:sz w:val="24"/>
              </w:rPr>
              <w:t>：</w:t>
            </w:r>
          </w:p>
          <w:p>
            <w:pPr>
              <w:spacing w:line="480" w:lineRule="auto"/>
              <w:rPr>
                <w:rFonts w:ascii="宋体" w:hAnsi="宋体" w:eastAsia="宋体" w:cs="宋体"/>
                <w:sz w:val="24"/>
              </w:rPr>
            </w:pPr>
            <w:r>
              <w:rPr>
                <w:rFonts w:hint="eastAsia" w:ascii="宋体" w:hAnsi="宋体" w:eastAsia="宋体" w:cs="宋体"/>
                <w:sz w:val="24"/>
              </w:rPr>
              <w:t>（1）</w:t>
            </w:r>
            <w:r>
              <w:rPr>
                <w:rFonts w:ascii="宋体" w:hAnsi="宋体" w:eastAsia="宋体" w:cs="宋体"/>
                <w:sz w:val="24"/>
              </w:rPr>
              <w:t>统招硕士以上院校毕业，具有1年以上专利代理工作经验优先考虑，有专利代理人资格证或执业证者优先；</w:t>
            </w:r>
          </w:p>
          <w:p>
            <w:pPr>
              <w:spacing w:line="480" w:lineRule="auto"/>
              <w:rPr>
                <w:rFonts w:ascii="宋体" w:hAnsi="宋体" w:eastAsia="宋体" w:cs="宋体"/>
                <w:sz w:val="24"/>
              </w:rPr>
            </w:pPr>
            <w:r>
              <w:rPr>
                <w:rFonts w:hint="eastAsia" w:ascii="宋体" w:hAnsi="宋体" w:eastAsia="宋体" w:cs="宋体"/>
                <w:sz w:val="24"/>
              </w:rPr>
              <w:t>（2）</w:t>
            </w:r>
            <w:r>
              <w:rPr>
                <w:rFonts w:ascii="宋体" w:hAnsi="宋体" w:eastAsia="宋体" w:cs="宋体"/>
                <w:sz w:val="24"/>
              </w:rPr>
              <w:t>硕士及以上学历，生物医药相关专业；</w:t>
            </w:r>
          </w:p>
          <w:p>
            <w:pPr>
              <w:spacing w:line="480" w:lineRule="auto"/>
              <w:rPr>
                <w:rFonts w:ascii="宋体" w:hAnsi="宋体" w:eastAsia="宋体" w:cs="宋体"/>
                <w:sz w:val="24"/>
              </w:rPr>
            </w:pPr>
            <w:r>
              <w:rPr>
                <w:rFonts w:hint="eastAsia" w:ascii="宋体" w:hAnsi="宋体" w:eastAsia="宋体" w:cs="宋体"/>
                <w:sz w:val="24"/>
              </w:rPr>
              <w:t>（3）</w:t>
            </w:r>
            <w:r>
              <w:rPr>
                <w:rFonts w:ascii="宋体" w:hAnsi="宋体" w:eastAsia="宋体" w:cs="宋体"/>
                <w:sz w:val="24"/>
              </w:rPr>
              <w:t>具备良好的文字表达能力、逻辑分析能力强、思维缜密；</w:t>
            </w:r>
          </w:p>
          <w:p>
            <w:pPr>
              <w:spacing w:line="480" w:lineRule="auto"/>
              <w:rPr>
                <w:rFonts w:ascii="宋体" w:hAnsi="宋体" w:eastAsia="宋体" w:cs="宋体"/>
                <w:sz w:val="24"/>
              </w:rPr>
            </w:pPr>
            <w:r>
              <w:rPr>
                <w:rFonts w:hint="eastAsia" w:ascii="宋体" w:hAnsi="宋体" w:eastAsia="宋体" w:cs="宋体"/>
                <w:sz w:val="24"/>
              </w:rPr>
              <w:t>（4）</w:t>
            </w:r>
            <w:r>
              <w:rPr>
                <w:rFonts w:ascii="宋体" w:hAnsi="宋体" w:eastAsia="宋体" w:cs="宋体"/>
                <w:sz w:val="24"/>
              </w:rPr>
              <w:t>工作态度严谨、认真负责、具备良好的职业素养。</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ascii="宋体" w:hAnsi="宋体" w:eastAsia="宋体" w:cs="宋体"/>
                <w:b/>
                <w:bCs/>
                <w:sz w:val="24"/>
              </w:rPr>
              <w:t>岗位待遇</w:t>
            </w:r>
            <w:r>
              <w:rPr>
                <w:rFonts w:ascii="宋体" w:hAnsi="宋体" w:eastAsia="宋体" w:cs="宋体"/>
                <w:sz w:val="24"/>
              </w:rPr>
              <w:t>：</w:t>
            </w:r>
          </w:p>
          <w:p>
            <w:pPr>
              <w:spacing w:line="480" w:lineRule="auto"/>
              <w:rPr>
                <w:rFonts w:ascii="宋体" w:hAnsi="宋体" w:eastAsia="宋体" w:cs="宋体"/>
                <w:sz w:val="24"/>
              </w:rPr>
            </w:pPr>
            <w:r>
              <w:rPr>
                <w:rFonts w:ascii="宋体" w:hAnsi="宋体" w:eastAsia="宋体" w:cs="宋体"/>
                <w:sz w:val="24"/>
              </w:rPr>
              <w:t>1、基本工资+高额提成+奖金+社保公积金+年终奖等；</w:t>
            </w:r>
          </w:p>
          <w:p>
            <w:pPr>
              <w:spacing w:line="480" w:lineRule="auto"/>
              <w:rPr>
                <w:rFonts w:ascii="宋体" w:hAnsi="宋体" w:eastAsia="宋体" w:cs="宋体"/>
                <w:sz w:val="24"/>
              </w:rPr>
            </w:pPr>
            <w:r>
              <w:rPr>
                <w:rFonts w:ascii="宋体" w:hAnsi="宋体" w:eastAsia="宋体" w:cs="宋体"/>
                <w:sz w:val="24"/>
              </w:rPr>
              <w:t>2、双休制，享受国家规定节假日；</w:t>
            </w:r>
          </w:p>
          <w:p>
            <w:pPr>
              <w:spacing w:line="480" w:lineRule="auto"/>
              <w:rPr>
                <w:rFonts w:ascii="宋体" w:hAnsi="宋体" w:eastAsia="宋体" w:cs="宋体"/>
                <w:sz w:val="24"/>
              </w:rPr>
            </w:pPr>
            <w:r>
              <w:rPr>
                <w:rFonts w:ascii="宋体" w:hAnsi="宋体" w:eastAsia="宋体" w:cs="宋体"/>
                <w:sz w:val="24"/>
              </w:rPr>
              <w:t>3、专业的职业规划以及不定期的专业培训；</w:t>
            </w:r>
          </w:p>
          <w:p>
            <w:pPr>
              <w:spacing w:line="480" w:lineRule="auto"/>
              <w:rPr>
                <w:rFonts w:ascii="宋体" w:hAnsi="宋体" w:eastAsia="宋体" w:cs="宋体"/>
                <w:sz w:val="24"/>
              </w:rPr>
            </w:pPr>
            <w:r>
              <w:rPr>
                <w:rFonts w:ascii="宋体" w:hAnsi="宋体" w:eastAsia="宋体" w:cs="宋体"/>
                <w:sz w:val="24"/>
              </w:rPr>
              <w:t>4、特殊贡献者享受相关特殊待遇。</w:t>
            </w:r>
          </w:p>
          <w:p>
            <w:pPr>
              <w:spacing w:line="480" w:lineRule="auto"/>
              <w:rPr>
                <w:rFonts w:ascii="宋体" w:hAnsi="宋体" w:eastAsia="宋体" w:cs="宋体"/>
                <w:sz w:val="24"/>
              </w:rPr>
            </w:pPr>
            <w:r>
              <w:rPr>
                <w:rFonts w:ascii="宋体" w:hAnsi="宋体" w:eastAsia="宋体" w:cs="宋体"/>
                <w:sz w:val="24"/>
              </w:rPr>
              <w:t>上班时间：上午8:30-11:30 下午13:00-17:30</w:t>
            </w:r>
          </w:p>
          <w:p>
            <w:pPr>
              <w:spacing w:line="480" w:lineRule="auto"/>
              <w:rPr>
                <w:rFonts w:ascii="宋体" w:hAnsi="宋体" w:eastAsia="宋体" w:cs="宋体"/>
                <w:sz w:val="24"/>
              </w:rPr>
            </w:pPr>
            <w:r>
              <w:rPr>
                <w:rFonts w:ascii="宋体" w:hAnsi="宋体" w:eastAsia="宋体" w:cs="宋体"/>
                <w:sz w:val="24"/>
              </w:rPr>
              <w:t>工作地点：苏州吴中区、苏州工业园区、苏州新区科技城、太仓、无锡滨湖区等地可就近选择</w:t>
            </w:r>
          </w:p>
          <w:p>
            <w:pPr>
              <w:spacing w:line="480" w:lineRule="auto"/>
              <w:rPr>
                <w:rFonts w:ascii="宋体" w:hAnsi="宋体" w:eastAsia="宋体" w:cs="宋体"/>
                <w:b/>
                <w:bCs/>
                <w:sz w:val="24"/>
              </w:rPr>
            </w:pPr>
            <w:r>
              <w:rPr>
                <w:rFonts w:hint="eastAsia" w:ascii="宋体" w:hAnsi="宋体" w:eastAsia="宋体" w:cs="宋体"/>
                <w:b/>
                <w:bCs/>
                <w:sz w:val="24"/>
              </w:rPr>
              <w:t>4、</w:t>
            </w:r>
            <w:r>
              <w:rPr>
                <w:rFonts w:ascii="宋体" w:hAnsi="宋体" w:eastAsia="宋体" w:cs="宋体"/>
                <w:b/>
                <w:bCs/>
                <w:sz w:val="24"/>
              </w:rPr>
              <w:t>专利代理</w:t>
            </w:r>
            <w:r>
              <w:rPr>
                <w:rFonts w:hint="eastAsia" w:ascii="宋体" w:hAnsi="宋体" w:eastAsia="宋体" w:cs="宋体"/>
                <w:b/>
                <w:bCs/>
                <w:sz w:val="24"/>
              </w:rPr>
              <w:t>工程师</w:t>
            </w:r>
            <w:r>
              <w:rPr>
                <w:rFonts w:ascii="宋体" w:hAnsi="宋体" w:eastAsia="宋体" w:cs="宋体"/>
                <w:b/>
                <w:bCs/>
                <w:sz w:val="24"/>
              </w:rPr>
              <w:t>（电学、机械领域）</w:t>
            </w:r>
          </w:p>
          <w:p>
            <w:pPr>
              <w:spacing w:line="480" w:lineRule="auto"/>
              <w:rPr>
                <w:rFonts w:ascii="宋体" w:hAnsi="宋体" w:eastAsia="宋体" w:cs="宋体"/>
                <w:sz w:val="24"/>
              </w:rPr>
            </w:pPr>
            <w:r>
              <w:rPr>
                <w:rFonts w:ascii="宋体" w:hAnsi="宋体" w:eastAsia="宋体" w:cs="宋体"/>
                <w:b/>
                <w:bCs/>
                <w:sz w:val="24"/>
              </w:rPr>
              <w:t>岗位职责</w:t>
            </w:r>
            <w:r>
              <w:rPr>
                <w:rFonts w:ascii="宋体" w:hAnsi="宋体" w:eastAsia="宋体" w:cs="宋体"/>
                <w:sz w:val="24"/>
              </w:rPr>
              <w:t>：</w:t>
            </w:r>
          </w:p>
          <w:p>
            <w:pPr>
              <w:spacing w:line="480" w:lineRule="auto"/>
              <w:rPr>
                <w:rFonts w:ascii="宋体" w:hAnsi="宋体" w:eastAsia="宋体" w:cs="宋体"/>
                <w:sz w:val="24"/>
              </w:rPr>
            </w:pPr>
            <w:r>
              <w:rPr>
                <w:rFonts w:hint="eastAsia" w:ascii="宋体" w:hAnsi="宋体" w:eastAsia="宋体" w:cs="宋体"/>
                <w:sz w:val="24"/>
              </w:rPr>
              <w:t>（1）</w:t>
            </w:r>
            <w:r>
              <w:rPr>
                <w:rFonts w:ascii="宋体" w:hAnsi="宋体" w:eastAsia="宋体" w:cs="宋体"/>
                <w:sz w:val="24"/>
              </w:rPr>
              <w:t>相关领域的专利申请的挖掘、撰写；</w:t>
            </w:r>
          </w:p>
          <w:p>
            <w:pPr>
              <w:spacing w:line="480" w:lineRule="auto"/>
              <w:rPr>
                <w:rFonts w:ascii="宋体" w:hAnsi="宋体" w:eastAsia="宋体" w:cs="宋体"/>
                <w:sz w:val="24"/>
              </w:rPr>
            </w:pPr>
            <w:r>
              <w:rPr>
                <w:rFonts w:hint="eastAsia" w:ascii="宋体" w:hAnsi="宋体" w:eastAsia="宋体" w:cs="宋体"/>
                <w:sz w:val="24"/>
              </w:rPr>
              <w:t>（2）</w:t>
            </w:r>
            <w:r>
              <w:rPr>
                <w:rFonts w:ascii="宋体" w:hAnsi="宋体" w:eastAsia="宋体" w:cs="宋体"/>
                <w:sz w:val="24"/>
              </w:rPr>
              <w:t>审查意见通知书的答复；</w:t>
            </w:r>
          </w:p>
          <w:p>
            <w:pPr>
              <w:spacing w:line="480" w:lineRule="auto"/>
              <w:rPr>
                <w:rFonts w:ascii="宋体" w:hAnsi="宋体" w:eastAsia="宋体" w:cs="宋体"/>
                <w:sz w:val="24"/>
              </w:rPr>
            </w:pPr>
            <w:r>
              <w:rPr>
                <w:rFonts w:hint="eastAsia" w:ascii="宋体" w:hAnsi="宋体" w:eastAsia="宋体" w:cs="宋体"/>
                <w:sz w:val="24"/>
              </w:rPr>
              <w:t>（3）</w:t>
            </w:r>
            <w:r>
              <w:rPr>
                <w:rFonts w:ascii="宋体" w:hAnsi="宋体" w:eastAsia="宋体" w:cs="宋体"/>
                <w:sz w:val="24"/>
              </w:rPr>
              <w:t xml:space="preserve">复审、无效请求的提出和答复； </w:t>
            </w:r>
          </w:p>
          <w:p>
            <w:pPr>
              <w:spacing w:line="480" w:lineRule="auto"/>
              <w:rPr>
                <w:rFonts w:ascii="宋体" w:hAnsi="宋体" w:eastAsia="宋体" w:cs="宋体"/>
                <w:sz w:val="24"/>
              </w:rPr>
            </w:pPr>
            <w:r>
              <w:rPr>
                <w:rFonts w:hint="eastAsia" w:ascii="宋体" w:hAnsi="宋体" w:eastAsia="宋体" w:cs="宋体"/>
                <w:sz w:val="24"/>
              </w:rPr>
              <w:t>（4）</w:t>
            </w:r>
            <w:r>
              <w:rPr>
                <w:rFonts w:ascii="宋体" w:hAnsi="宋体" w:eastAsia="宋体" w:cs="宋体"/>
                <w:sz w:val="24"/>
              </w:rPr>
              <w:t>专利检索、专利分析、侵权分析等工作；</w:t>
            </w:r>
          </w:p>
          <w:p>
            <w:pPr>
              <w:spacing w:line="480" w:lineRule="auto"/>
              <w:rPr>
                <w:rFonts w:ascii="宋体" w:hAnsi="宋体" w:eastAsia="宋体" w:cs="宋体"/>
                <w:sz w:val="24"/>
              </w:rPr>
            </w:pPr>
            <w:r>
              <w:rPr>
                <w:rFonts w:hint="eastAsia" w:ascii="宋体" w:hAnsi="宋体" w:eastAsia="宋体" w:cs="宋体"/>
                <w:sz w:val="24"/>
              </w:rPr>
              <w:t>（5）</w:t>
            </w:r>
            <w:r>
              <w:rPr>
                <w:rFonts w:ascii="宋体" w:hAnsi="宋体" w:eastAsia="宋体" w:cs="宋体"/>
                <w:sz w:val="24"/>
              </w:rPr>
              <w:t xml:space="preserve"> 为客户提供咨询意见。 </w:t>
            </w:r>
          </w:p>
          <w:p>
            <w:pPr>
              <w:spacing w:line="480" w:lineRule="auto"/>
              <w:rPr>
                <w:rFonts w:ascii="宋体" w:hAnsi="宋体" w:eastAsia="宋体" w:cs="宋体"/>
                <w:sz w:val="24"/>
              </w:rPr>
            </w:pPr>
            <w:r>
              <w:rPr>
                <w:rFonts w:ascii="宋体" w:hAnsi="宋体" w:eastAsia="宋体" w:cs="宋体"/>
                <w:sz w:val="24"/>
              </w:rPr>
              <w:t xml:space="preserve">任职要求： </w:t>
            </w:r>
          </w:p>
          <w:p>
            <w:pPr>
              <w:spacing w:line="480" w:lineRule="auto"/>
              <w:rPr>
                <w:rFonts w:ascii="宋体" w:hAnsi="宋体" w:eastAsia="宋体" w:cs="宋体"/>
                <w:sz w:val="24"/>
              </w:rPr>
            </w:pPr>
            <w:r>
              <w:rPr>
                <w:rFonts w:hint="eastAsia" w:ascii="宋体" w:hAnsi="宋体" w:eastAsia="宋体" w:cs="宋体"/>
                <w:sz w:val="24"/>
              </w:rPr>
              <w:t>（1）</w:t>
            </w:r>
            <w:r>
              <w:rPr>
                <w:rFonts w:ascii="宋体" w:hAnsi="宋体" w:eastAsia="宋体" w:cs="宋体"/>
                <w:sz w:val="24"/>
              </w:rPr>
              <w:t>统招本科以上院校毕业，985、211等高等院校毕业优先考虑；具有2年以上专利代理工作经验，具备专利代理人资格证或执业证者；</w:t>
            </w:r>
          </w:p>
          <w:p>
            <w:pPr>
              <w:spacing w:line="480" w:lineRule="auto"/>
              <w:rPr>
                <w:rFonts w:ascii="宋体" w:hAnsi="宋体" w:eastAsia="宋体" w:cs="宋体"/>
                <w:sz w:val="24"/>
              </w:rPr>
            </w:pPr>
            <w:r>
              <w:rPr>
                <w:rFonts w:hint="eastAsia" w:ascii="宋体" w:hAnsi="宋体" w:eastAsia="宋体" w:cs="宋体"/>
                <w:sz w:val="24"/>
              </w:rPr>
              <w:t>（2）</w:t>
            </w:r>
            <w:r>
              <w:rPr>
                <w:rFonts w:ascii="宋体" w:hAnsi="宋体" w:eastAsia="宋体" w:cs="宋体"/>
                <w:sz w:val="24"/>
              </w:rPr>
              <w:t xml:space="preserve">专业方向：信息与通信工程、电子科学与工程、电气工程及其自动化、微电子、电气信息类等理工科专业； </w:t>
            </w:r>
          </w:p>
          <w:p>
            <w:pPr>
              <w:spacing w:line="480" w:lineRule="auto"/>
              <w:rPr>
                <w:rFonts w:ascii="宋体" w:hAnsi="宋体" w:eastAsia="宋体" w:cs="宋体"/>
                <w:sz w:val="24"/>
              </w:rPr>
            </w:pPr>
            <w:r>
              <w:rPr>
                <w:rFonts w:hint="eastAsia" w:ascii="宋体" w:hAnsi="宋体" w:eastAsia="宋体" w:cs="宋体"/>
                <w:sz w:val="24"/>
              </w:rPr>
              <w:t>（3）</w:t>
            </w:r>
            <w:r>
              <w:rPr>
                <w:rFonts w:ascii="宋体" w:hAnsi="宋体" w:eastAsia="宋体" w:cs="宋体"/>
                <w:sz w:val="24"/>
              </w:rPr>
              <w:t>熟练使用电子电路绘图软件；</w:t>
            </w:r>
          </w:p>
          <w:p>
            <w:pPr>
              <w:spacing w:line="480" w:lineRule="auto"/>
              <w:rPr>
                <w:rFonts w:ascii="宋体" w:hAnsi="宋体" w:eastAsia="宋体" w:cs="宋体"/>
                <w:sz w:val="24"/>
              </w:rPr>
            </w:pPr>
            <w:r>
              <w:rPr>
                <w:rFonts w:hint="eastAsia" w:ascii="宋体" w:hAnsi="宋体" w:eastAsia="宋体" w:cs="宋体"/>
                <w:sz w:val="24"/>
              </w:rPr>
              <w:t>（4）</w:t>
            </w:r>
            <w:r>
              <w:rPr>
                <w:rFonts w:ascii="宋体" w:hAnsi="宋体" w:eastAsia="宋体" w:cs="宋体"/>
                <w:sz w:val="24"/>
              </w:rPr>
              <w:t>具备良好的文字表达能力、逻辑分析能力强、思维缜密；</w:t>
            </w:r>
          </w:p>
          <w:p>
            <w:pPr>
              <w:spacing w:line="480" w:lineRule="auto"/>
              <w:rPr>
                <w:rFonts w:ascii="宋体" w:hAnsi="宋体" w:eastAsia="宋体" w:cs="宋体"/>
                <w:sz w:val="24"/>
              </w:rPr>
            </w:pPr>
            <w:r>
              <w:rPr>
                <w:rFonts w:hint="eastAsia" w:ascii="宋体" w:hAnsi="宋体" w:eastAsia="宋体" w:cs="宋体"/>
                <w:sz w:val="24"/>
              </w:rPr>
              <w:t>（5）</w:t>
            </w:r>
            <w:r>
              <w:rPr>
                <w:rFonts w:ascii="宋体" w:hAnsi="宋体" w:eastAsia="宋体" w:cs="宋体"/>
                <w:sz w:val="24"/>
              </w:rPr>
              <w:t>工作态度严谨、认真负责、具备良好的职业素养；</w:t>
            </w:r>
          </w:p>
          <w:p>
            <w:pPr>
              <w:spacing w:line="480" w:lineRule="auto"/>
              <w:rPr>
                <w:rFonts w:ascii="宋体" w:hAnsi="宋体" w:eastAsia="宋体" w:cs="宋体"/>
                <w:sz w:val="24"/>
              </w:rPr>
            </w:pPr>
            <w:r>
              <w:rPr>
                <w:rFonts w:hint="eastAsia" w:ascii="宋体" w:hAnsi="宋体" w:eastAsia="宋体" w:cs="宋体"/>
                <w:sz w:val="24"/>
              </w:rPr>
              <w:t>（6）</w:t>
            </w:r>
            <w:r>
              <w:rPr>
                <w:rFonts w:ascii="宋体" w:hAnsi="宋体" w:eastAsia="宋体" w:cs="宋体"/>
                <w:sz w:val="24"/>
              </w:rPr>
              <w:t>具备良好的英语听说读写能力，有涉外代理经验者优先录用。</w:t>
            </w:r>
          </w:p>
          <w:p>
            <w:pPr>
              <w:spacing w:line="480" w:lineRule="auto"/>
              <w:rPr>
                <w:rFonts w:ascii="宋体" w:hAnsi="宋体" w:eastAsia="宋体" w:cs="宋体"/>
                <w:sz w:val="24"/>
              </w:rPr>
            </w:pPr>
            <w:r>
              <w:rPr>
                <w:rFonts w:ascii="宋体" w:hAnsi="宋体" w:eastAsia="宋体" w:cs="宋体"/>
                <w:b/>
                <w:bCs/>
                <w:sz w:val="24"/>
              </w:rPr>
              <w:t>岗位待遇</w:t>
            </w:r>
            <w:r>
              <w:rPr>
                <w:rFonts w:ascii="宋体" w:hAnsi="宋体" w:eastAsia="宋体" w:cs="宋体"/>
                <w:sz w:val="24"/>
              </w:rPr>
              <w:t>：</w:t>
            </w:r>
          </w:p>
          <w:p>
            <w:pPr>
              <w:spacing w:line="480" w:lineRule="auto"/>
              <w:rPr>
                <w:rFonts w:ascii="宋体" w:hAnsi="宋体" w:eastAsia="宋体" w:cs="宋体"/>
                <w:sz w:val="24"/>
              </w:rPr>
            </w:pPr>
            <w:r>
              <w:rPr>
                <w:rFonts w:hint="eastAsia" w:ascii="宋体" w:hAnsi="宋体" w:eastAsia="宋体" w:cs="宋体"/>
                <w:sz w:val="24"/>
              </w:rPr>
              <w:t>（1）</w:t>
            </w:r>
            <w:r>
              <w:rPr>
                <w:rFonts w:ascii="宋体" w:hAnsi="宋体" w:eastAsia="宋体" w:cs="宋体"/>
                <w:sz w:val="24"/>
              </w:rPr>
              <w:t>基本工资+高额提成+奖金+社保公积金+年终奖等；</w:t>
            </w:r>
          </w:p>
          <w:p>
            <w:pPr>
              <w:spacing w:line="480" w:lineRule="auto"/>
              <w:rPr>
                <w:rFonts w:ascii="宋体" w:hAnsi="宋体" w:eastAsia="宋体" w:cs="宋体"/>
                <w:sz w:val="24"/>
              </w:rPr>
            </w:pPr>
            <w:r>
              <w:rPr>
                <w:rFonts w:hint="eastAsia" w:ascii="宋体" w:hAnsi="宋体" w:eastAsia="宋体" w:cs="宋体"/>
                <w:sz w:val="24"/>
              </w:rPr>
              <w:t>（2）</w:t>
            </w:r>
            <w:r>
              <w:rPr>
                <w:rFonts w:ascii="宋体" w:hAnsi="宋体" w:eastAsia="宋体" w:cs="宋体"/>
                <w:sz w:val="24"/>
              </w:rPr>
              <w:t>双休制，享受国家规定节假日；</w:t>
            </w:r>
          </w:p>
          <w:p>
            <w:pPr>
              <w:spacing w:line="480" w:lineRule="auto"/>
              <w:rPr>
                <w:rFonts w:ascii="宋体" w:hAnsi="宋体" w:eastAsia="宋体" w:cs="宋体"/>
                <w:sz w:val="24"/>
              </w:rPr>
            </w:pPr>
            <w:r>
              <w:rPr>
                <w:rFonts w:hint="eastAsia" w:ascii="宋体" w:hAnsi="宋体" w:eastAsia="宋体" w:cs="宋体"/>
                <w:sz w:val="24"/>
              </w:rPr>
              <w:t>（3）</w:t>
            </w:r>
            <w:r>
              <w:rPr>
                <w:rFonts w:ascii="宋体" w:hAnsi="宋体" w:eastAsia="宋体" w:cs="宋体"/>
                <w:sz w:val="24"/>
              </w:rPr>
              <w:t>专业的职业规划以及不定期的专业培训；</w:t>
            </w:r>
          </w:p>
          <w:p>
            <w:pPr>
              <w:spacing w:line="480" w:lineRule="auto"/>
              <w:rPr>
                <w:rFonts w:ascii="宋体" w:hAnsi="宋体" w:eastAsia="宋体" w:cs="宋体"/>
                <w:sz w:val="24"/>
              </w:rPr>
            </w:pPr>
            <w:r>
              <w:rPr>
                <w:rFonts w:hint="eastAsia" w:ascii="宋体" w:hAnsi="宋体" w:eastAsia="宋体" w:cs="宋体"/>
                <w:sz w:val="24"/>
              </w:rPr>
              <w:t>（4）</w:t>
            </w:r>
            <w:r>
              <w:rPr>
                <w:rFonts w:ascii="宋体" w:hAnsi="宋体" w:eastAsia="宋体" w:cs="宋体"/>
                <w:sz w:val="24"/>
              </w:rPr>
              <w:t>特殊贡献者享受相关特殊待遇。</w:t>
            </w:r>
          </w:p>
          <w:p>
            <w:pPr>
              <w:spacing w:line="480" w:lineRule="auto"/>
              <w:rPr>
                <w:rFonts w:ascii="宋体" w:hAnsi="宋体" w:eastAsia="宋体" w:cs="宋体"/>
                <w:sz w:val="24"/>
              </w:rPr>
            </w:pPr>
            <w:r>
              <w:rPr>
                <w:rFonts w:ascii="宋体" w:hAnsi="宋体" w:eastAsia="宋体" w:cs="宋体"/>
                <w:sz w:val="24"/>
              </w:rPr>
              <w:t>上班时间：上午8:30-11:30 下午13:00-17:30</w:t>
            </w:r>
          </w:p>
          <w:p>
            <w:pPr>
              <w:spacing w:line="480" w:lineRule="auto"/>
              <w:rPr>
                <w:rFonts w:ascii="宋体" w:hAnsi="宋体" w:eastAsia="宋体" w:cs="宋体"/>
                <w:sz w:val="24"/>
              </w:rPr>
            </w:pPr>
            <w:r>
              <w:rPr>
                <w:rFonts w:ascii="宋体" w:hAnsi="宋体" w:eastAsia="宋体" w:cs="宋体"/>
                <w:sz w:val="24"/>
              </w:rPr>
              <w:t>工作地点：苏州吴中区、苏州工业园区、苏州新区科技城、太仓、无锡滨湖区等地可就近选择</w:t>
            </w:r>
          </w:p>
          <w:p>
            <w:pPr>
              <w:spacing w:line="480" w:lineRule="auto"/>
              <w:rPr>
                <w:rFonts w:ascii="宋体" w:hAnsi="宋体" w:eastAsia="宋体" w:cs="宋体"/>
                <w:sz w:val="24"/>
              </w:rPr>
            </w:pPr>
          </w:p>
        </w:tc>
      </w:tr>
    </w:tbl>
    <w:p>
      <w:pPr>
        <w:rPr>
          <w:rFonts w:ascii="宋体" w:hAnsi="宋体" w:eastAsia="宋体" w:cs="宋体"/>
          <w:sz w:val="10"/>
          <w:szCs w:val="10"/>
        </w:rPr>
      </w:pPr>
    </w:p>
    <w:p>
      <w:pPr>
        <w:rPr>
          <w:rFonts w:ascii="宋体" w:hAnsi="宋体" w:eastAsia="宋体" w:cs="宋体"/>
          <w:sz w:val="10"/>
          <w:szCs w:val="10"/>
        </w:rPr>
      </w:pPr>
    </w:p>
    <w:p>
      <w:pPr>
        <w:spacing w:line="480" w:lineRule="auto"/>
        <w:jc w:val="center"/>
        <w:rPr>
          <w:rFonts w:ascii="黑体" w:hAnsi="黑体" w:eastAsia="黑体" w:cs="黑体"/>
          <w:sz w:val="36"/>
          <w:szCs w:val="36"/>
        </w:rPr>
      </w:pPr>
      <w:r>
        <w:rPr>
          <w:rFonts w:hint="eastAsia" w:ascii="黑体" w:hAnsi="黑体" w:eastAsia="黑体" w:cs="黑体"/>
          <w:sz w:val="36"/>
          <w:szCs w:val="36"/>
        </w:rPr>
        <w:t>江苏华抗生物科技有限公司</w:t>
      </w:r>
    </w:p>
    <w:tbl>
      <w:tblPr>
        <w:tblStyle w:val="7"/>
        <w:tblW w:w="92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5"/>
        <w:gridCol w:w="1703"/>
        <w:gridCol w:w="1416"/>
        <w:gridCol w:w="1774"/>
        <w:gridCol w:w="1257"/>
        <w:gridCol w:w="21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24" w:type="dxa"/>
            <w:gridSpan w:val="6"/>
          </w:tcPr>
          <w:p>
            <w:pPr>
              <w:spacing w:line="480" w:lineRule="auto"/>
              <w:jc w:val="center"/>
              <w:rPr>
                <w:rFonts w:ascii="宋体" w:hAnsi="宋体" w:eastAsia="宋体" w:cs="宋体"/>
                <w:sz w:val="24"/>
              </w:rPr>
            </w:pPr>
            <w:r>
              <w:rPr>
                <w:rFonts w:hint="eastAsia" w:ascii="黑体" w:hAnsi="黑体" w:eastAsia="黑体" w:cs="黑体"/>
                <w:sz w:val="36"/>
                <w:szCs w:val="36"/>
              </w:rPr>
              <w:t>企业招聘申请表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5" w:type="dxa"/>
          </w:tcPr>
          <w:p>
            <w:pPr>
              <w:spacing w:line="480" w:lineRule="auto"/>
              <w:jc w:val="center"/>
              <w:rPr>
                <w:rFonts w:ascii="宋体" w:hAnsi="宋体" w:eastAsia="宋体" w:cs="宋体"/>
                <w:sz w:val="24"/>
              </w:rPr>
            </w:pPr>
            <w:r>
              <w:rPr>
                <w:rFonts w:hint="eastAsia" w:ascii="宋体" w:hAnsi="宋体" w:eastAsia="宋体" w:cs="宋体"/>
                <w:sz w:val="24"/>
              </w:rPr>
              <w:t>企业名称</w:t>
            </w:r>
          </w:p>
        </w:tc>
        <w:tc>
          <w:tcPr>
            <w:tcW w:w="3119" w:type="dxa"/>
            <w:gridSpan w:val="2"/>
          </w:tcPr>
          <w:p>
            <w:pPr>
              <w:spacing w:line="480" w:lineRule="auto"/>
              <w:jc w:val="center"/>
              <w:rPr>
                <w:rFonts w:ascii="宋体" w:hAnsi="宋体" w:eastAsia="宋体" w:cs="宋体"/>
                <w:sz w:val="24"/>
              </w:rPr>
            </w:pPr>
            <w:r>
              <w:rPr>
                <w:rFonts w:hint="eastAsia" w:ascii="宋体" w:hAnsi="宋体" w:eastAsia="宋体" w:cs="宋体"/>
                <w:sz w:val="24"/>
              </w:rPr>
              <w:t>江苏华抗生物科技有限公司</w:t>
            </w:r>
          </w:p>
        </w:tc>
        <w:tc>
          <w:tcPr>
            <w:tcW w:w="1774" w:type="dxa"/>
          </w:tcPr>
          <w:p>
            <w:pPr>
              <w:spacing w:line="480" w:lineRule="auto"/>
              <w:jc w:val="center"/>
              <w:rPr>
                <w:rFonts w:ascii="宋体" w:hAnsi="宋体" w:eastAsia="宋体" w:cs="宋体"/>
                <w:sz w:val="24"/>
              </w:rPr>
            </w:pPr>
            <w:r>
              <w:rPr>
                <w:rFonts w:hint="eastAsia" w:ascii="宋体" w:hAnsi="宋体" w:eastAsia="宋体" w:cs="宋体"/>
                <w:sz w:val="24"/>
              </w:rPr>
              <w:t>注册时间</w:t>
            </w:r>
          </w:p>
        </w:tc>
        <w:tc>
          <w:tcPr>
            <w:tcW w:w="3456" w:type="dxa"/>
            <w:gridSpan w:val="2"/>
          </w:tcPr>
          <w:p>
            <w:pPr>
              <w:spacing w:line="480" w:lineRule="auto"/>
              <w:jc w:val="center"/>
              <w:rPr>
                <w:rFonts w:ascii="宋体" w:hAnsi="宋体" w:eastAsia="宋体" w:cs="宋体"/>
                <w:sz w:val="24"/>
              </w:rPr>
            </w:pPr>
            <w:r>
              <w:rPr>
                <w:rFonts w:hint="eastAsia" w:ascii="宋体" w:hAnsi="宋体" w:eastAsia="宋体" w:cs="宋体"/>
                <w:sz w:val="24"/>
              </w:rPr>
              <w:t>2021.9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5" w:type="dxa"/>
          </w:tcPr>
          <w:p>
            <w:pPr>
              <w:spacing w:line="480" w:lineRule="auto"/>
              <w:jc w:val="center"/>
              <w:rPr>
                <w:rFonts w:ascii="宋体" w:hAnsi="宋体" w:eastAsia="宋体" w:cs="宋体"/>
                <w:sz w:val="24"/>
              </w:rPr>
            </w:pPr>
            <w:r>
              <w:rPr>
                <w:rFonts w:hint="eastAsia" w:ascii="宋体" w:hAnsi="宋体" w:eastAsia="宋体" w:cs="宋体"/>
                <w:sz w:val="24"/>
              </w:rPr>
              <w:t>企业地址</w:t>
            </w:r>
          </w:p>
        </w:tc>
        <w:tc>
          <w:tcPr>
            <w:tcW w:w="8349" w:type="dxa"/>
            <w:gridSpan w:val="5"/>
          </w:tcPr>
          <w:p>
            <w:pPr>
              <w:spacing w:line="480" w:lineRule="auto"/>
              <w:ind w:firstLine="720" w:firstLineChars="300"/>
              <w:rPr>
                <w:rFonts w:ascii="宋体" w:hAnsi="宋体" w:eastAsia="宋体" w:cs="宋体"/>
                <w:sz w:val="24"/>
              </w:rPr>
            </w:pPr>
            <w:r>
              <w:rPr>
                <w:rFonts w:hint="eastAsia" w:ascii="宋体" w:hAnsi="宋体" w:eastAsia="宋体" w:cs="宋体"/>
                <w:sz w:val="24"/>
              </w:rPr>
              <w:t>江南大学科技园</w:t>
            </w:r>
            <w:r>
              <w:rPr>
                <w:rFonts w:ascii="宋体" w:hAnsi="宋体" w:eastAsia="宋体" w:cs="宋体"/>
                <w:sz w:val="24"/>
              </w:rPr>
              <w:t>101-4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jc w:val="center"/>
        </w:trPr>
        <w:tc>
          <w:tcPr>
            <w:tcW w:w="875" w:type="dxa"/>
          </w:tcPr>
          <w:p>
            <w:pPr>
              <w:spacing w:line="480" w:lineRule="auto"/>
              <w:jc w:val="center"/>
              <w:rPr>
                <w:rFonts w:ascii="宋体" w:hAnsi="宋体" w:eastAsia="宋体" w:cs="宋体"/>
                <w:sz w:val="24"/>
              </w:rPr>
            </w:pPr>
            <w:r>
              <w:rPr>
                <w:rFonts w:hint="eastAsia" w:ascii="宋体" w:hAnsi="宋体" w:eastAsia="宋体" w:cs="宋体"/>
                <w:sz w:val="24"/>
              </w:rPr>
              <w:t>联系人</w:t>
            </w:r>
          </w:p>
        </w:tc>
        <w:tc>
          <w:tcPr>
            <w:tcW w:w="1703" w:type="dxa"/>
          </w:tcPr>
          <w:p>
            <w:pPr>
              <w:spacing w:line="480" w:lineRule="auto"/>
              <w:jc w:val="center"/>
              <w:rPr>
                <w:rFonts w:ascii="宋体" w:hAnsi="宋体" w:eastAsia="宋体" w:cs="宋体"/>
                <w:sz w:val="24"/>
              </w:rPr>
            </w:pPr>
            <w:r>
              <w:rPr>
                <w:rFonts w:hint="eastAsia" w:ascii="宋体" w:hAnsi="宋体" w:eastAsia="宋体" w:cs="宋体"/>
                <w:sz w:val="24"/>
              </w:rPr>
              <w:t>张帆</w:t>
            </w:r>
          </w:p>
        </w:tc>
        <w:tc>
          <w:tcPr>
            <w:tcW w:w="1416" w:type="dxa"/>
          </w:tcPr>
          <w:p>
            <w:pPr>
              <w:spacing w:line="480" w:lineRule="auto"/>
              <w:jc w:val="center"/>
              <w:rPr>
                <w:rFonts w:ascii="宋体" w:hAnsi="宋体" w:eastAsia="宋体" w:cs="宋体"/>
                <w:sz w:val="24"/>
              </w:rPr>
            </w:pPr>
            <w:r>
              <w:rPr>
                <w:rFonts w:hint="eastAsia" w:ascii="宋体" w:hAnsi="宋体" w:eastAsia="宋体" w:cs="宋体"/>
                <w:sz w:val="24"/>
              </w:rPr>
              <w:t>联系电话</w:t>
            </w:r>
          </w:p>
        </w:tc>
        <w:tc>
          <w:tcPr>
            <w:tcW w:w="1774" w:type="dxa"/>
          </w:tcPr>
          <w:p>
            <w:pPr>
              <w:spacing w:line="480" w:lineRule="auto"/>
              <w:jc w:val="center"/>
              <w:rPr>
                <w:rFonts w:ascii="宋体" w:hAnsi="宋体" w:eastAsia="宋体" w:cs="宋体"/>
                <w:sz w:val="24"/>
              </w:rPr>
            </w:pPr>
            <w:r>
              <w:rPr>
                <w:rFonts w:hint="eastAsia" w:ascii="宋体" w:hAnsi="宋体" w:eastAsia="宋体" w:cs="宋体"/>
                <w:sz w:val="24"/>
              </w:rPr>
              <w:t>13771094638</w:t>
            </w:r>
          </w:p>
        </w:tc>
        <w:tc>
          <w:tcPr>
            <w:tcW w:w="1257" w:type="dxa"/>
          </w:tcPr>
          <w:p>
            <w:pPr>
              <w:spacing w:line="480" w:lineRule="auto"/>
              <w:jc w:val="center"/>
              <w:rPr>
                <w:rFonts w:ascii="宋体" w:hAnsi="宋体" w:eastAsia="宋体" w:cs="宋体"/>
                <w:sz w:val="24"/>
              </w:rPr>
            </w:pPr>
            <w:r>
              <w:rPr>
                <w:rFonts w:hint="eastAsia" w:ascii="宋体" w:hAnsi="宋体" w:eastAsia="宋体" w:cs="宋体"/>
                <w:sz w:val="24"/>
              </w:rPr>
              <w:t>电子邮箱</w:t>
            </w:r>
          </w:p>
        </w:tc>
        <w:tc>
          <w:tcPr>
            <w:tcW w:w="2199" w:type="dxa"/>
          </w:tcPr>
          <w:p>
            <w:pPr>
              <w:spacing w:line="480" w:lineRule="auto"/>
              <w:jc w:val="center"/>
              <w:rPr>
                <w:rFonts w:ascii="宋体" w:hAnsi="宋体" w:eastAsia="宋体" w:cs="宋体"/>
                <w:sz w:val="24"/>
              </w:rPr>
            </w:pPr>
            <w:r>
              <w:rPr>
                <w:rFonts w:hint="eastAsia" w:ascii="宋体" w:hAnsi="宋体" w:eastAsia="宋体" w:cs="宋体"/>
                <w:sz w:val="24"/>
              </w:rPr>
              <w:t>578676631@qq.com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24" w:type="dxa"/>
            <w:gridSpan w:val="6"/>
          </w:tcPr>
          <w:p>
            <w:pPr>
              <w:spacing w:line="480" w:lineRule="auto"/>
              <w:jc w:val="center"/>
              <w:rPr>
                <w:rFonts w:ascii="宋体" w:hAnsi="宋体" w:eastAsia="宋体" w:cs="宋体"/>
                <w:sz w:val="24"/>
              </w:rPr>
            </w:pPr>
            <w:r>
              <w:rPr>
                <w:rFonts w:hint="eastAsia" w:ascii="宋体" w:hAnsi="宋体" w:eastAsia="宋体" w:cs="宋体"/>
                <w:sz w:val="24"/>
              </w:rPr>
              <w:t>公司简介（限500字）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7" w:hRule="atLeast"/>
          <w:jc w:val="center"/>
        </w:trPr>
        <w:tc>
          <w:tcPr>
            <w:tcW w:w="9224" w:type="dxa"/>
            <w:gridSpan w:val="6"/>
          </w:tcPr>
          <w:p>
            <w:pPr>
              <w:rPr>
                <w:sz w:val="24"/>
              </w:rPr>
            </w:pPr>
            <w:r>
              <w:rPr>
                <w:rFonts w:hint="eastAsia"/>
                <w:sz w:val="24"/>
              </w:rPr>
              <w:t>HOEKBIO (华抗生物) 始终致力于为抗体类研发企业、研究所、高校等客户提供最顶尖的技术服务，助力新药研发。公司位于江南大学科技园，自建3000多平标准实验室，重组质粒构建平台，表达纯化平台以及分析检测平台，贯通蛋白抗体制备上下游。</w:t>
            </w:r>
          </w:p>
          <w:p>
            <w:pPr>
              <w:rPr>
                <w:sz w:val="24"/>
              </w:rPr>
            </w:pPr>
          </w:p>
          <w:p>
            <w:pPr>
              <w:rPr>
                <w:sz w:val="24"/>
              </w:rPr>
            </w:pPr>
          </w:p>
          <w:p>
            <w:pPr>
              <w:rPr>
                <w:sz w:val="24"/>
              </w:rPr>
            </w:pPr>
            <w:r>
              <w:rPr>
                <w:rFonts w:hint="eastAsia"/>
                <w:sz w:val="24"/>
              </w:rPr>
              <w:t>多元化的激励、优秀的团队协作、愉悦的工作氛围，在很好地在实现自我价值的同时提升自我。</w:t>
            </w:r>
          </w:p>
          <w:p>
            <w:pPr>
              <w:spacing w:line="480" w:lineRule="auto"/>
              <w:rPr>
                <w:rFonts w:ascii="宋体" w:hAnsi="宋体" w:eastAsia="宋体" w:cs="宋体"/>
                <w:sz w:val="24"/>
              </w:rPr>
            </w:pPr>
            <w:r>
              <w:rPr>
                <w:rFonts w:hint="eastAsia" w:ascii="宋体" w:hAnsi="宋体" w:eastAsia="宋体" w:cs="宋体"/>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24" w:type="dxa"/>
            <w:gridSpan w:val="6"/>
          </w:tcPr>
          <w:p>
            <w:pPr>
              <w:spacing w:line="480" w:lineRule="auto"/>
              <w:jc w:val="center"/>
              <w:rPr>
                <w:rFonts w:ascii="宋体" w:hAnsi="宋体" w:eastAsia="宋体" w:cs="宋体"/>
                <w:sz w:val="24"/>
              </w:rPr>
            </w:pPr>
            <w:r>
              <w:rPr>
                <w:rFonts w:hint="eastAsia" w:ascii="宋体" w:hAnsi="宋体" w:eastAsia="宋体" w:cs="宋体"/>
                <w:sz w:val="24"/>
              </w:rPr>
              <w:t>招聘岗位说明：岗位要求、工作内容、福利待遇、工作地点等，可另附招聘简章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9" w:hRule="atLeast"/>
          <w:jc w:val="center"/>
        </w:trPr>
        <w:tc>
          <w:tcPr>
            <w:tcW w:w="9224" w:type="dxa"/>
            <w:gridSpan w:val="6"/>
          </w:tcPr>
          <w:p/>
          <w:p>
            <w:pPr>
              <w:rPr>
                <w:sz w:val="24"/>
              </w:rPr>
            </w:pPr>
            <w:r>
              <w:rPr>
                <w:rFonts w:hint="eastAsia"/>
              </w:rPr>
              <w:t>销</w:t>
            </w:r>
            <w:r>
              <w:rPr>
                <w:rFonts w:hint="eastAsia"/>
                <w:sz w:val="24"/>
              </w:rPr>
              <w:t>售员：生物工程、食品工程或市场营销等相关专业本科及以上学历，底薪+业绩提成</w:t>
            </w:r>
          </w:p>
          <w:p>
            <w:pPr>
              <w:rPr>
                <w:sz w:val="24"/>
              </w:rPr>
            </w:pPr>
          </w:p>
          <w:p>
            <w:pPr>
              <w:rPr>
                <w:sz w:val="24"/>
              </w:rPr>
            </w:pPr>
            <w:r>
              <w:rPr>
                <w:rFonts w:hint="eastAsia"/>
                <w:sz w:val="24"/>
              </w:rPr>
              <w:t>研发人员：生物工程等相关专业硕士及以上学历，年薪12w+   3-5人</w:t>
            </w:r>
          </w:p>
          <w:p>
            <w:pPr>
              <w:rPr>
                <w:sz w:val="24"/>
              </w:rPr>
            </w:pPr>
          </w:p>
          <w:p>
            <w:pPr>
              <w:rPr>
                <w:sz w:val="24"/>
              </w:rPr>
            </w:pPr>
            <w:r>
              <w:rPr>
                <w:rFonts w:hint="eastAsia"/>
                <w:sz w:val="24"/>
              </w:rPr>
              <w:t>技术员：生物工程、食品工程等相关专业，月薪6~8k    3-5人</w:t>
            </w:r>
          </w:p>
          <w:p>
            <w:pPr>
              <w:spacing w:line="480" w:lineRule="auto"/>
              <w:rPr>
                <w:sz w:val="24"/>
              </w:rPr>
            </w:pPr>
            <w:r>
              <w:rPr>
                <w:rFonts w:hint="eastAsia"/>
                <w:sz w:val="24"/>
              </w:rPr>
              <w:t>公司福利：五险、一金、房补、餐补 ，项目奖金、年底奖金、生日津贴等</w:t>
            </w:r>
          </w:p>
          <w:p>
            <w:pPr>
              <w:numPr>
                <w:ilvl w:val="0"/>
                <w:numId w:val="21"/>
              </w:numPr>
              <w:spacing w:line="480" w:lineRule="auto"/>
              <w:rPr>
                <w:b/>
                <w:bCs/>
                <w:sz w:val="24"/>
              </w:rPr>
            </w:pPr>
            <w:r>
              <w:rPr>
                <w:rFonts w:hint="eastAsia"/>
                <w:b/>
                <w:bCs/>
                <w:sz w:val="24"/>
              </w:rPr>
              <w:t>销售员</w:t>
            </w:r>
          </w:p>
          <w:p>
            <w:pPr>
              <w:spacing w:line="480" w:lineRule="auto"/>
              <w:rPr>
                <w:b/>
                <w:bCs/>
                <w:sz w:val="24"/>
              </w:rPr>
            </w:pPr>
            <w:r>
              <w:rPr>
                <w:rFonts w:hint="eastAsia"/>
                <w:b/>
                <w:bCs/>
                <w:sz w:val="24"/>
              </w:rPr>
              <w:t>岗位职责</w:t>
            </w:r>
          </w:p>
          <w:p>
            <w:pPr>
              <w:numPr>
                <w:ilvl w:val="0"/>
                <w:numId w:val="22"/>
              </w:numPr>
              <w:spacing w:line="480" w:lineRule="auto"/>
              <w:rPr>
                <w:sz w:val="24"/>
              </w:rPr>
            </w:pPr>
            <w:r>
              <w:rPr>
                <w:rFonts w:hint="eastAsia"/>
                <w:sz w:val="24"/>
              </w:rPr>
              <w:t>有效地维护公司与客户之间的关系；</w:t>
            </w:r>
          </w:p>
          <w:p>
            <w:pPr>
              <w:numPr>
                <w:ilvl w:val="0"/>
                <w:numId w:val="22"/>
              </w:numPr>
              <w:spacing w:line="480" w:lineRule="auto"/>
              <w:rPr>
                <w:sz w:val="24"/>
              </w:rPr>
            </w:pPr>
            <w:r>
              <w:rPr>
                <w:rFonts w:hint="eastAsia"/>
                <w:sz w:val="24"/>
              </w:rPr>
              <w:t>开拓新客户，为公司带来新收益；</w:t>
            </w:r>
          </w:p>
          <w:p>
            <w:pPr>
              <w:numPr>
                <w:ilvl w:val="0"/>
                <w:numId w:val="22"/>
              </w:numPr>
              <w:spacing w:line="480" w:lineRule="auto"/>
              <w:rPr>
                <w:sz w:val="24"/>
              </w:rPr>
            </w:pPr>
            <w:r>
              <w:rPr>
                <w:rFonts w:hint="eastAsia"/>
                <w:sz w:val="24"/>
              </w:rPr>
              <w:t>严格执行公司保密等管理制度。</w:t>
            </w:r>
          </w:p>
          <w:p>
            <w:pPr>
              <w:spacing w:line="480" w:lineRule="auto"/>
              <w:rPr>
                <w:b/>
                <w:bCs/>
                <w:sz w:val="24"/>
              </w:rPr>
            </w:pPr>
            <w:r>
              <w:rPr>
                <w:rFonts w:hint="eastAsia"/>
                <w:b/>
                <w:bCs/>
                <w:sz w:val="24"/>
              </w:rPr>
              <w:t>任职要求</w:t>
            </w:r>
          </w:p>
          <w:p>
            <w:pPr>
              <w:numPr>
                <w:ilvl w:val="0"/>
                <w:numId w:val="23"/>
              </w:numPr>
              <w:spacing w:line="480" w:lineRule="auto"/>
              <w:rPr>
                <w:sz w:val="24"/>
              </w:rPr>
            </w:pPr>
            <w:r>
              <w:rPr>
                <w:rFonts w:hint="eastAsia"/>
                <w:sz w:val="24"/>
              </w:rPr>
              <w:t>生物工程、食品工程或市场营销等相关专业本科及以上学历；</w:t>
            </w:r>
          </w:p>
          <w:p>
            <w:pPr>
              <w:numPr>
                <w:ilvl w:val="0"/>
                <w:numId w:val="23"/>
              </w:numPr>
              <w:spacing w:line="480" w:lineRule="auto"/>
              <w:rPr>
                <w:sz w:val="24"/>
              </w:rPr>
            </w:pPr>
            <w:r>
              <w:rPr>
                <w:rFonts w:hint="eastAsia"/>
                <w:sz w:val="24"/>
              </w:rPr>
              <w:t>具备有效和高效率的沟通能力，对客户提出的要求能及时反馈我司相对应的意见和方案；</w:t>
            </w:r>
          </w:p>
          <w:p>
            <w:pPr>
              <w:numPr>
                <w:ilvl w:val="0"/>
                <w:numId w:val="23"/>
              </w:numPr>
              <w:spacing w:line="480" w:lineRule="auto"/>
              <w:rPr>
                <w:sz w:val="24"/>
              </w:rPr>
            </w:pPr>
            <w:r>
              <w:rPr>
                <w:rFonts w:hint="eastAsia"/>
                <w:sz w:val="24"/>
              </w:rPr>
              <w:t>具有服务精神，让客户感觉到公司的真诚和热情；</w:t>
            </w:r>
          </w:p>
          <w:p>
            <w:pPr>
              <w:numPr>
                <w:ilvl w:val="0"/>
                <w:numId w:val="23"/>
              </w:numPr>
              <w:spacing w:line="480" w:lineRule="auto"/>
              <w:rPr>
                <w:sz w:val="24"/>
              </w:rPr>
            </w:pPr>
            <w:r>
              <w:rPr>
                <w:rFonts w:hint="eastAsia"/>
                <w:sz w:val="24"/>
              </w:rPr>
              <w:t>具备开拓新客户的能力和信心，自信阳光；</w:t>
            </w:r>
          </w:p>
          <w:p>
            <w:pPr>
              <w:numPr>
                <w:ilvl w:val="0"/>
                <w:numId w:val="23"/>
              </w:numPr>
              <w:spacing w:line="480" w:lineRule="auto"/>
              <w:rPr>
                <w:sz w:val="24"/>
              </w:rPr>
            </w:pPr>
            <w:r>
              <w:rPr>
                <w:rFonts w:hint="eastAsia"/>
                <w:sz w:val="24"/>
              </w:rPr>
              <w:t>为人踏实努力，好学向上，具有一定的相关专业知识储备，关注科研时事。</w:t>
            </w:r>
          </w:p>
          <w:p>
            <w:pPr>
              <w:spacing w:line="480" w:lineRule="auto"/>
              <w:rPr>
                <w:b/>
                <w:bCs/>
                <w:sz w:val="24"/>
              </w:rPr>
            </w:pPr>
            <w:r>
              <w:rPr>
                <w:rFonts w:hint="eastAsia"/>
                <w:b/>
                <w:bCs/>
                <w:sz w:val="24"/>
              </w:rPr>
              <w:t>二、研发人员</w:t>
            </w:r>
          </w:p>
          <w:p>
            <w:pPr>
              <w:spacing w:line="480" w:lineRule="auto"/>
              <w:rPr>
                <w:b/>
                <w:bCs/>
                <w:sz w:val="24"/>
              </w:rPr>
            </w:pPr>
            <w:r>
              <w:rPr>
                <w:rFonts w:hint="eastAsia"/>
                <w:b/>
                <w:bCs/>
                <w:sz w:val="24"/>
              </w:rPr>
              <w:t>岗位职责</w:t>
            </w:r>
          </w:p>
          <w:p>
            <w:pPr>
              <w:spacing w:line="480" w:lineRule="auto"/>
              <w:rPr>
                <w:sz w:val="24"/>
              </w:rPr>
            </w:pPr>
            <w:r>
              <w:rPr>
                <w:rFonts w:hint="eastAsia"/>
                <w:sz w:val="24"/>
              </w:rPr>
              <w:t>1、参与研发方案制定，运用生物学等手段实现抗体发现以及细胞株构建:包括抗原质粒构建及表达、动物免疫以及抗体筛选，细胞转染、细胞株的筛选和评价；</w:t>
            </w:r>
          </w:p>
          <w:p>
            <w:pPr>
              <w:spacing w:line="480" w:lineRule="auto"/>
              <w:rPr>
                <w:sz w:val="24"/>
              </w:rPr>
            </w:pPr>
            <w:r>
              <w:rPr>
                <w:rFonts w:hint="eastAsia"/>
                <w:sz w:val="24"/>
              </w:rPr>
              <w:t>2、参与项目相关汇报：展示项目有效PPT等文件并进行清晰的汇报；</w:t>
            </w:r>
          </w:p>
          <w:p>
            <w:pPr>
              <w:spacing w:line="480" w:lineRule="auto"/>
              <w:rPr>
                <w:sz w:val="24"/>
              </w:rPr>
            </w:pPr>
            <w:r>
              <w:rPr>
                <w:rFonts w:hint="eastAsia"/>
                <w:sz w:val="24"/>
              </w:rPr>
              <w:t>3、负责SOP 文件、专利等公司相关资料撰写；</w:t>
            </w:r>
          </w:p>
          <w:p>
            <w:pPr>
              <w:spacing w:line="480" w:lineRule="auto"/>
              <w:rPr>
                <w:sz w:val="24"/>
              </w:rPr>
            </w:pPr>
            <w:r>
              <w:rPr>
                <w:rFonts w:hint="eastAsia"/>
                <w:sz w:val="24"/>
              </w:rPr>
              <w:t>4、严格执行公司保密等管理制度。</w:t>
            </w:r>
          </w:p>
          <w:p>
            <w:pPr>
              <w:spacing w:line="480" w:lineRule="auto"/>
              <w:rPr>
                <w:b/>
                <w:bCs/>
                <w:sz w:val="24"/>
              </w:rPr>
            </w:pPr>
            <w:r>
              <w:rPr>
                <w:rFonts w:hint="eastAsia"/>
                <w:b/>
                <w:bCs/>
                <w:sz w:val="24"/>
              </w:rPr>
              <w:t>任职要求</w:t>
            </w:r>
          </w:p>
          <w:p>
            <w:pPr>
              <w:spacing w:line="480" w:lineRule="auto"/>
              <w:rPr>
                <w:sz w:val="24"/>
              </w:rPr>
            </w:pPr>
            <w:r>
              <w:rPr>
                <w:rFonts w:hint="eastAsia"/>
                <w:sz w:val="24"/>
              </w:rPr>
              <w:t>1、硕士及以上学历，酶工程、发酵工程、生物工程、分子生物学等相关专业；</w:t>
            </w:r>
          </w:p>
          <w:p>
            <w:pPr>
              <w:spacing w:line="480" w:lineRule="auto"/>
              <w:rPr>
                <w:sz w:val="24"/>
              </w:rPr>
            </w:pPr>
            <w:r>
              <w:rPr>
                <w:rFonts w:hint="eastAsia"/>
                <w:sz w:val="24"/>
              </w:rPr>
              <w:t>2、思路清晰，逻辑性强，独立设计方案并实施；</w:t>
            </w:r>
          </w:p>
          <w:p>
            <w:pPr>
              <w:spacing w:line="480" w:lineRule="auto"/>
              <w:rPr>
                <w:sz w:val="24"/>
              </w:rPr>
            </w:pPr>
            <w:r>
              <w:rPr>
                <w:rFonts w:hint="eastAsia"/>
                <w:sz w:val="24"/>
              </w:rPr>
              <w:t>3、进行各类文献有效查阅，关心生物学前沿信息，思路开阔；</w:t>
            </w:r>
          </w:p>
          <w:p>
            <w:pPr>
              <w:spacing w:line="480" w:lineRule="auto"/>
              <w:rPr>
                <w:sz w:val="24"/>
              </w:rPr>
            </w:pPr>
            <w:r>
              <w:rPr>
                <w:rFonts w:hint="eastAsia"/>
                <w:sz w:val="24"/>
              </w:rPr>
              <w:t>6、合理分配资源和时间，对工作有很强的责任心并具备良好团队协作精神。</w:t>
            </w:r>
          </w:p>
          <w:p>
            <w:pPr>
              <w:spacing w:line="480" w:lineRule="auto"/>
              <w:rPr>
                <w:b/>
                <w:bCs/>
                <w:sz w:val="24"/>
              </w:rPr>
            </w:pPr>
            <w:r>
              <w:rPr>
                <w:rFonts w:hint="eastAsia"/>
                <w:b/>
                <w:bCs/>
                <w:sz w:val="24"/>
              </w:rPr>
              <w:t>三、技术员</w:t>
            </w:r>
          </w:p>
          <w:p>
            <w:pPr>
              <w:spacing w:line="480" w:lineRule="auto"/>
              <w:rPr>
                <w:b/>
                <w:bCs/>
                <w:sz w:val="24"/>
              </w:rPr>
            </w:pPr>
            <w:r>
              <w:rPr>
                <w:rFonts w:hint="eastAsia"/>
                <w:b/>
                <w:bCs/>
                <w:sz w:val="24"/>
              </w:rPr>
              <w:t>岗位职责</w:t>
            </w:r>
          </w:p>
          <w:p>
            <w:pPr>
              <w:numPr>
                <w:ilvl w:val="0"/>
                <w:numId w:val="24"/>
              </w:numPr>
              <w:spacing w:line="480" w:lineRule="auto"/>
              <w:rPr>
                <w:sz w:val="24"/>
              </w:rPr>
            </w:pPr>
            <w:r>
              <w:rPr>
                <w:rFonts w:hint="eastAsia"/>
                <w:sz w:val="24"/>
              </w:rPr>
              <w:t>严格按照SOP文件完成项目相关流程:包括蛋白表达及纯化、细胞培养及转染；</w:t>
            </w:r>
          </w:p>
          <w:p>
            <w:pPr>
              <w:numPr>
                <w:ilvl w:val="0"/>
                <w:numId w:val="24"/>
              </w:numPr>
              <w:spacing w:line="480" w:lineRule="auto"/>
              <w:rPr>
                <w:sz w:val="24"/>
              </w:rPr>
            </w:pPr>
            <w:r>
              <w:rPr>
                <w:rFonts w:hint="eastAsia"/>
                <w:sz w:val="24"/>
              </w:rPr>
              <w:t>及时完成实验报告：清晰有效地记录实验，方便公司及同事查阅；</w:t>
            </w:r>
          </w:p>
          <w:p>
            <w:pPr>
              <w:numPr>
                <w:ilvl w:val="0"/>
                <w:numId w:val="24"/>
              </w:numPr>
              <w:spacing w:line="480" w:lineRule="auto"/>
              <w:rPr>
                <w:sz w:val="24"/>
              </w:rPr>
            </w:pPr>
            <w:r>
              <w:rPr>
                <w:rFonts w:hint="eastAsia"/>
                <w:sz w:val="24"/>
              </w:rPr>
              <w:t>积极参与小组会议并提出建设性意见；</w:t>
            </w:r>
          </w:p>
          <w:p>
            <w:pPr>
              <w:spacing w:line="480" w:lineRule="auto"/>
              <w:rPr>
                <w:sz w:val="24"/>
              </w:rPr>
            </w:pPr>
            <w:r>
              <w:rPr>
                <w:rFonts w:hint="eastAsia"/>
                <w:sz w:val="24"/>
              </w:rPr>
              <w:t>4、严格执行公司各类管理制度。</w:t>
            </w:r>
          </w:p>
          <w:p>
            <w:pPr>
              <w:spacing w:line="480" w:lineRule="auto"/>
              <w:rPr>
                <w:b/>
                <w:bCs/>
                <w:sz w:val="24"/>
              </w:rPr>
            </w:pPr>
            <w:r>
              <w:rPr>
                <w:rFonts w:hint="eastAsia"/>
                <w:b/>
                <w:bCs/>
                <w:sz w:val="24"/>
              </w:rPr>
              <w:t>任职要求</w:t>
            </w:r>
          </w:p>
          <w:p>
            <w:pPr>
              <w:spacing w:line="480" w:lineRule="auto"/>
              <w:rPr>
                <w:sz w:val="24"/>
              </w:rPr>
            </w:pPr>
            <w:r>
              <w:rPr>
                <w:rFonts w:hint="eastAsia"/>
                <w:sz w:val="24"/>
              </w:rPr>
              <w:t>1、本科及以上学历，酶工程、发酵工程、生物工程、分子生物学等相关专业；熟练掌握相关生物学实验，包括并不限于菌株构建、菌株培养、蛋白表达纯化、细胞培养等技术；</w:t>
            </w:r>
          </w:p>
          <w:p>
            <w:pPr>
              <w:spacing w:line="480" w:lineRule="auto"/>
              <w:rPr>
                <w:sz w:val="24"/>
              </w:rPr>
            </w:pPr>
            <w:r>
              <w:rPr>
                <w:rFonts w:hint="eastAsia"/>
                <w:sz w:val="24"/>
              </w:rPr>
              <w:t>2、思路清晰，动手能力强，合理安排实验时间，能独立完成项目相关步骤并及时完成实验报告；</w:t>
            </w:r>
          </w:p>
          <w:p>
            <w:pPr>
              <w:spacing w:line="480" w:lineRule="auto"/>
              <w:rPr>
                <w:sz w:val="24"/>
              </w:rPr>
            </w:pPr>
            <w:r>
              <w:rPr>
                <w:rFonts w:hint="eastAsia"/>
                <w:sz w:val="24"/>
              </w:rPr>
              <w:t>3、具备一定的解决并分析问题的能力，促进团队优化各类技术平台。</w:t>
            </w:r>
          </w:p>
          <w:p>
            <w:pPr>
              <w:spacing w:line="480" w:lineRule="auto"/>
              <w:rPr>
                <w:sz w:val="24"/>
              </w:rPr>
            </w:pPr>
            <w:r>
              <w:rPr>
                <w:rFonts w:hint="eastAsia"/>
                <w:sz w:val="24"/>
              </w:rPr>
              <w:t>4、性格开朗，与人为善，具备责任心。</w:t>
            </w:r>
          </w:p>
          <w:p>
            <w:pPr>
              <w:spacing w:line="480" w:lineRule="auto"/>
            </w:pPr>
          </w:p>
        </w:tc>
      </w:tr>
    </w:tbl>
    <w:p>
      <w:pPr>
        <w:rPr>
          <w:rFonts w:ascii="宋体" w:hAnsi="宋体" w:eastAsia="宋体" w:cs="宋体"/>
          <w:sz w:val="10"/>
          <w:szCs w:val="10"/>
        </w:rPr>
      </w:pPr>
    </w:p>
    <w:p>
      <w:pPr>
        <w:rPr>
          <w:rFonts w:ascii="宋体" w:hAnsi="宋体" w:eastAsia="宋体" w:cs="宋体"/>
          <w:sz w:val="10"/>
          <w:szCs w:val="10"/>
        </w:rPr>
      </w:pPr>
    </w:p>
    <w:p>
      <w:pPr>
        <w:rPr>
          <w:rFonts w:ascii="宋体" w:hAnsi="宋体" w:eastAsia="宋体" w:cs="宋体"/>
          <w:sz w:val="10"/>
          <w:szCs w:val="10"/>
        </w:rPr>
      </w:pPr>
    </w:p>
    <w:p>
      <w:pPr>
        <w:spacing w:line="480" w:lineRule="auto"/>
        <w:jc w:val="center"/>
        <w:rPr>
          <w:rFonts w:ascii="黑体" w:hAnsi="黑体" w:eastAsia="黑体" w:cs="黑体"/>
          <w:sz w:val="36"/>
          <w:szCs w:val="36"/>
        </w:rPr>
      </w:pPr>
      <w:r>
        <w:rPr>
          <w:rFonts w:hint="eastAsia" w:ascii="黑体" w:hAnsi="黑体" w:eastAsia="黑体" w:cs="黑体"/>
          <w:sz w:val="36"/>
          <w:szCs w:val="36"/>
        </w:rPr>
        <w:t>无锡江南善甜食品科技有限公司</w:t>
      </w:r>
    </w:p>
    <w:tbl>
      <w:tblPr>
        <w:tblStyle w:val="7"/>
        <w:tblW w:w="92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0"/>
        <w:gridCol w:w="1515"/>
        <w:gridCol w:w="1485"/>
        <w:gridCol w:w="1742"/>
        <w:gridCol w:w="1275"/>
        <w:gridCol w:w="19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09" w:type="dxa"/>
            <w:gridSpan w:val="6"/>
          </w:tcPr>
          <w:p>
            <w:pPr>
              <w:spacing w:line="480" w:lineRule="auto"/>
              <w:jc w:val="center"/>
              <w:rPr>
                <w:rFonts w:ascii="宋体" w:hAnsi="宋体" w:eastAsia="宋体" w:cs="宋体"/>
                <w:sz w:val="24"/>
              </w:rPr>
            </w:pPr>
            <w:r>
              <w:rPr>
                <w:rFonts w:hint="eastAsia" w:ascii="黑体" w:hAnsi="黑体" w:eastAsia="黑体" w:cs="黑体"/>
                <w:sz w:val="36"/>
                <w:szCs w:val="36"/>
              </w:rPr>
              <w:t>企业招聘申请表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0" w:type="dxa"/>
          </w:tcPr>
          <w:p>
            <w:pPr>
              <w:spacing w:line="480" w:lineRule="auto"/>
              <w:jc w:val="center"/>
              <w:rPr>
                <w:rFonts w:ascii="宋体" w:hAnsi="宋体" w:eastAsia="宋体" w:cs="宋体"/>
                <w:sz w:val="24"/>
              </w:rPr>
            </w:pPr>
            <w:r>
              <w:rPr>
                <w:rFonts w:hint="eastAsia" w:ascii="宋体" w:hAnsi="宋体" w:eastAsia="宋体" w:cs="宋体"/>
                <w:sz w:val="24"/>
              </w:rPr>
              <w:t>企业名称</w:t>
            </w:r>
          </w:p>
        </w:tc>
        <w:tc>
          <w:tcPr>
            <w:tcW w:w="3000" w:type="dxa"/>
            <w:gridSpan w:val="2"/>
          </w:tcPr>
          <w:p>
            <w:pPr>
              <w:jc w:val="center"/>
              <w:rPr>
                <w:rFonts w:ascii="宋体" w:hAnsi="宋体" w:eastAsia="宋体" w:cs="宋体"/>
                <w:sz w:val="24"/>
              </w:rPr>
            </w:pPr>
            <w:r>
              <w:rPr>
                <w:rFonts w:hint="eastAsia" w:ascii="宋体" w:hAnsi="宋体" w:eastAsia="宋体" w:cs="宋体"/>
                <w:sz w:val="24"/>
              </w:rPr>
              <w:t>无锡江南善甜食品科技有限公司</w:t>
            </w:r>
          </w:p>
        </w:tc>
        <w:tc>
          <w:tcPr>
            <w:tcW w:w="1742" w:type="dxa"/>
          </w:tcPr>
          <w:p>
            <w:pPr>
              <w:spacing w:line="480" w:lineRule="auto"/>
              <w:jc w:val="center"/>
              <w:rPr>
                <w:rFonts w:ascii="宋体" w:hAnsi="宋体" w:eastAsia="宋体" w:cs="宋体"/>
                <w:sz w:val="24"/>
              </w:rPr>
            </w:pPr>
            <w:r>
              <w:rPr>
                <w:rFonts w:hint="eastAsia" w:ascii="宋体" w:hAnsi="宋体" w:eastAsia="宋体" w:cs="宋体"/>
                <w:sz w:val="24"/>
              </w:rPr>
              <w:t>注册时间</w:t>
            </w:r>
          </w:p>
        </w:tc>
        <w:tc>
          <w:tcPr>
            <w:tcW w:w="3257" w:type="dxa"/>
            <w:gridSpan w:val="2"/>
          </w:tcPr>
          <w:p>
            <w:pPr>
              <w:spacing w:line="480" w:lineRule="auto"/>
              <w:jc w:val="center"/>
              <w:rPr>
                <w:rFonts w:ascii="宋体" w:hAnsi="宋体" w:eastAsia="宋体" w:cs="宋体"/>
                <w:sz w:val="24"/>
              </w:rPr>
            </w:pPr>
            <w:r>
              <w:rPr>
                <w:rFonts w:hint="eastAsia" w:ascii="宋体" w:hAnsi="宋体" w:eastAsia="宋体" w:cs="宋体"/>
                <w:sz w:val="24"/>
              </w:rPr>
              <w:t>2022.08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0" w:type="dxa"/>
          </w:tcPr>
          <w:p>
            <w:pPr>
              <w:spacing w:line="480" w:lineRule="auto"/>
              <w:jc w:val="center"/>
              <w:rPr>
                <w:rFonts w:ascii="宋体" w:hAnsi="宋体" w:eastAsia="宋体" w:cs="宋体"/>
                <w:sz w:val="24"/>
              </w:rPr>
            </w:pPr>
            <w:r>
              <w:rPr>
                <w:rFonts w:hint="eastAsia" w:ascii="宋体" w:hAnsi="宋体" w:eastAsia="宋体" w:cs="宋体"/>
                <w:sz w:val="24"/>
              </w:rPr>
              <w:t>企业地址</w:t>
            </w:r>
          </w:p>
        </w:tc>
        <w:tc>
          <w:tcPr>
            <w:tcW w:w="7999" w:type="dxa"/>
            <w:gridSpan w:val="5"/>
          </w:tcPr>
          <w:p>
            <w:pPr>
              <w:spacing w:line="480" w:lineRule="auto"/>
              <w:jc w:val="center"/>
              <w:rPr>
                <w:rFonts w:ascii="宋体" w:hAnsi="宋体" w:eastAsia="宋体" w:cs="宋体"/>
                <w:sz w:val="24"/>
              </w:rPr>
            </w:pPr>
            <w:r>
              <w:rPr>
                <w:rFonts w:hint="eastAsia" w:ascii="宋体" w:hAnsi="宋体" w:eastAsia="宋体" w:cs="宋体"/>
                <w:sz w:val="24"/>
              </w:rPr>
              <w:t>江南大学科技园一楼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0" w:type="dxa"/>
          </w:tcPr>
          <w:p>
            <w:pPr>
              <w:spacing w:line="480" w:lineRule="auto"/>
              <w:jc w:val="center"/>
              <w:rPr>
                <w:rFonts w:ascii="宋体" w:hAnsi="宋体" w:eastAsia="宋体" w:cs="宋体"/>
                <w:sz w:val="24"/>
              </w:rPr>
            </w:pPr>
            <w:r>
              <w:rPr>
                <w:rFonts w:hint="eastAsia" w:ascii="宋体" w:hAnsi="宋体" w:eastAsia="宋体" w:cs="宋体"/>
                <w:sz w:val="24"/>
              </w:rPr>
              <w:t>联系人</w:t>
            </w:r>
          </w:p>
        </w:tc>
        <w:tc>
          <w:tcPr>
            <w:tcW w:w="1515" w:type="dxa"/>
          </w:tcPr>
          <w:p>
            <w:pPr>
              <w:jc w:val="center"/>
              <w:rPr>
                <w:rFonts w:ascii="宋体" w:hAnsi="宋体" w:eastAsia="宋体" w:cs="宋体"/>
                <w:sz w:val="24"/>
              </w:rPr>
            </w:pPr>
            <w:r>
              <w:rPr>
                <w:rFonts w:hint="eastAsia" w:ascii="宋体" w:hAnsi="宋体" w:eastAsia="宋体" w:cs="宋体"/>
                <w:sz w:val="24"/>
              </w:rPr>
              <w:t>金鸿扬</w:t>
            </w:r>
          </w:p>
          <w:p>
            <w:pPr>
              <w:jc w:val="center"/>
              <w:rPr>
                <w:rFonts w:ascii="宋体" w:hAnsi="宋体" w:eastAsia="宋体" w:cs="宋体"/>
                <w:sz w:val="24"/>
              </w:rPr>
            </w:pPr>
            <w:r>
              <w:rPr>
                <w:rFonts w:hint="eastAsia" w:ascii="宋体" w:hAnsi="宋体" w:eastAsia="宋体" w:cs="宋体"/>
                <w:sz w:val="24"/>
              </w:rPr>
              <w:t>华霄</w:t>
            </w:r>
          </w:p>
        </w:tc>
        <w:tc>
          <w:tcPr>
            <w:tcW w:w="1485" w:type="dxa"/>
          </w:tcPr>
          <w:p>
            <w:pPr>
              <w:spacing w:line="480" w:lineRule="auto"/>
              <w:jc w:val="center"/>
              <w:rPr>
                <w:rFonts w:ascii="宋体" w:hAnsi="宋体" w:eastAsia="宋体" w:cs="宋体"/>
                <w:sz w:val="24"/>
              </w:rPr>
            </w:pPr>
            <w:r>
              <w:rPr>
                <w:rFonts w:hint="eastAsia" w:ascii="宋体" w:hAnsi="宋体" w:eastAsia="宋体" w:cs="宋体"/>
                <w:sz w:val="24"/>
              </w:rPr>
              <w:t>联系电话</w:t>
            </w:r>
          </w:p>
        </w:tc>
        <w:tc>
          <w:tcPr>
            <w:tcW w:w="1742" w:type="dxa"/>
          </w:tcPr>
          <w:p>
            <w:pPr>
              <w:spacing w:line="480" w:lineRule="auto"/>
              <w:jc w:val="center"/>
              <w:rPr>
                <w:rFonts w:ascii="宋体" w:hAnsi="宋体" w:eastAsia="宋体" w:cs="宋体"/>
                <w:sz w:val="24"/>
              </w:rPr>
            </w:pPr>
            <w:r>
              <w:rPr>
                <w:rFonts w:hint="eastAsia" w:ascii="宋体" w:hAnsi="宋体" w:eastAsia="宋体" w:cs="宋体"/>
                <w:sz w:val="24"/>
              </w:rPr>
              <w:t>15961813010</w:t>
            </w:r>
          </w:p>
        </w:tc>
        <w:tc>
          <w:tcPr>
            <w:tcW w:w="1275" w:type="dxa"/>
          </w:tcPr>
          <w:p>
            <w:pPr>
              <w:spacing w:line="480" w:lineRule="auto"/>
              <w:jc w:val="center"/>
              <w:rPr>
                <w:rFonts w:ascii="宋体" w:hAnsi="宋体" w:eastAsia="宋体" w:cs="宋体"/>
                <w:sz w:val="24"/>
              </w:rPr>
            </w:pPr>
            <w:r>
              <w:rPr>
                <w:rFonts w:hint="eastAsia" w:ascii="宋体" w:hAnsi="宋体" w:eastAsia="宋体" w:cs="宋体"/>
                <w:sz w:val="24"/>
              </w:rPr>
              <w:t>电子邮箱</w:t>
            </w:r>
          </w:p>
        </w:tc>
        <w:tc>
          <w:tcPr>
            <w:tcW w:w="1982" w:type="dxa"/>
          </w:tcPr>
          <w:p>
            <w:pPr>
              <w:spacing w:line="480" w:lineRule="auto"/>
              <w:jc w:val="center"/>
              <w:rPr>
                <w:rFonts w:ascii="宋体" w:hAnsi="宋体" w:eastAsia="宋体" w:cs="宋体"/>
                <w:sz w:val="24"/>
              </w:rPr>
            </w:pPr>
            <w:r>
              <w:rPr>
                <w:rFonts w:hint="eastAsia" w:ascii="宋体" w:hAnsi="宋体" w:eastAsia="宋体" w:cs="宋体"/>
                <w:sz w:val="24"/>
              </w:rPr>
              <w:t>20413044@qq.com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09" w:type="dxa"/>
            <w:gridSpan w:val="6"/>
          </w:tcPr>
          <w:p>
            <w:pPr>
              <w:spacing w:line="480" w:lineRule="auto"/>
              <w:jc w:val="center"/>
              <w:rPr>
                <w:rFonts w:ascii="宋体" w:hAnsi="宋体" w:eastAsia="宋体" w:cs="宋体"/>
                <w:sz w:val="24"/>
              </w:rPr>
            </w:pPr>
            <w:r>
              <w:rPr>
                <w:rFonts w:hint="eastAsia" w:ascii="宋体" w:hAnsi="宋体" w:eastAsia="宋体" w:cs="宋体"/>
                <w:sz w:val="24"/>
              </w:rPr>
              <w:t>公司简介（限500字）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7" w:hRule="atLeast"/>
          <w:jc w:val="center"/>
        </w:trPr>
        <w:tc>
          <w:tcPr>
            <w:tcW w:w="9209" w:type="dxa"/>
            <w:gridSpan w:val="6"/>
          </w:tcPr>
          <w:p>
            <w:pPr>
              <w:spacing w:line="480" w:lineRule="auto"/>
              <w:ind w:firstLine="480" w:firstLineChars="200"/>
              <w:rPr>
                <w:rFonts w:ascii="宋体" w:hAnsi="宋体" w:eastAsia="宋体" w:cs="宋体"/>
                <w:sz w:val="24"/>
              </w:rPr>
            </w:pPr>
            <w:r>
              <w:rPr>
                <w:rFonts w:hint="eastAsia" w:ascii="宋体" w:hAnsi="宋体" w:eastAsia="宋体" w:cs="宋体"/>
                <w:sz w:val="24"/>
              </w:rPr>
              <w:t>公司成立于2022年8月，注册地位于江南大学科技园一楼，但因与无锡当地企业有良好稳定合作关系，因此公司研发工作及研发平台与江南大学、江苏施宇甜生物科技有限公司、无锡卫士生物科技有限公司等有很好的相容性，研发工作开展也不限于在科技园进行。公司目前主要进行代糖产品生产技术研发及产品应用，因发展需要，招聘1-2名产品研发人员和1-2名市场销售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09" w:type="dxa"/>
            <w:gridSpan w:val="6"/>
          </w:tcPr>
          <w:p>
            <w:pPr>
              <w:spacing w:line="480" w:lineRule="auto"/>
              <w:jc w:val="center"/>
              <w:rPr>
                <w:rFonts w:ascii="宋体" w:hAnsi="宋体" w:eastAsia="宋体" w:cs="宋体"/>
                <w:sz w:val="24"/>
              </w:rPr>
            </w:pPr>
            <w:r>
              <w:rPr>
                <w:rFonts w:hint="eastAsia" w:ascii="宋体" w:hAnsi="宋体" w:eastAsia="宋体" w:cs="宋体"/>
                <w:sz w:val="24"/>
              </w:rPr>
              <w:t>招聘岗位说明：岗位要求、工作内容、福利待遇、工作地点等，可另附招聘简章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9" w:hRule="atLeast"/>
          <w:jc w:val="center"/>
        </w:trPr>
        <w:tc>
          <w:tcPr>
            <w:tcW w:w="9209" w:type="dxa"/>
            <w:gridSpan w:val="6"/>
          </w:tcPr>
          <w:p>
            <w:pPr>
              <w:spacing w:line="480" w:lineRule="auto"/>
              <w:rPr>
                <w:rFonts w:ascii="宋体" w:hAnsi="宋体" w:eastAsia="宋体" w:cs="宋体"/>
                <w:sz w:val="24"/>
              </w:rPr>
            </w:pPr>
            <w:r>
              <w:rPr>
                <w:rFonts w:hint="eastAsia" w:ascii="宋体" w:hAnsi="宋体" w:eastAsia="宋体" w:cs="宋体"/>
                <w:sz w:val="24"/>
              </w:rPr>
              <w:t>岗位要求：研发/实验人员1-2人，要求食品科学或生物发酵专业；市场销售人员1-2人</w:t>
            </w:r>
          </w:p>
          <w:p>
            <w:pPr>
              <w:spacing w:line="480" w:lineRule="auto"/>
              <w:rPr>
                <w:rFonts w:ascii="宋体" w:hAnsi="宋体" w:eastAsia="宋体" w:cs="宋体"/>
                <w:sz w:val="24"/>
              </w:rPr>
            </w:pPr>
            <w:r>
              <w:rPr>
                <w:rFonts w:hint="eastAsia" w:ascii="宋体" w:hAnsi="宋体" w:eastAsia="宋体" w:cs="宋体"/>
                <w:sz w:val="24"/>
              </w:rPr>
              <w:t>工作地点：江南大学科技园、无锡惠山经济开发区前洲配套区（两地兼有）</w:t>
            </w:r>
          </w:p>
          <w:p>
            <w:pPr>
              <w:spacing w:line="480" w:lineRule="auto"/>
              <w:rPr>
                <w:rFonts w:ascii="宋体" w:hAnsi="宋体" w:eastAsia="宋体" w:cs="宋体"/>
                <w:sz w:val="24"/>
              </w:rPr>
            </w:pPr>
            <w:r>
              <w:rPr>
                <w:rFonts w:hint="eastAsia" w:ascii="宋体" w:hAnsi="宋体" w:eastAsia="宋体" w:cs="宋体"/>
                <w:sz w:val="24"/>
              </w:rPr>
              <w:t>工作内容：产品研发、新型食品配方设计、市场调研和开拓，工作时间和地点比较灵活</w:t>
            </w:r>
          </w:p>
          <w:p>
            <w:pPr>
              <w:spacing w:line="480" w:lineRule="auto"/>
              <w:rPr>
                <w:rFonts w:ascii="宋体" w:hAnsi="宋体" w:eastAsia="宋体" w:cs="宋体"/>
                <w:sz w:val="24"/>
              </w:rPr>
            </w:pPr>
            <w:r>
              <w:rPr>
                <w:rFonts w:hint="eastAsia" w:ascii="宋体" w:hAnsi="宋体" w:eastAsia="宋体" w:cs="宋体"/>
                <w:sz w:val="24"/>
              </w:rPr>
              <w:t>工资待遇：5000元/月+五险一金；正常双休；奖金根据绩效确定</w:t>
            </w:r>
          </w:p>
          <w:p>
            <w:pPr>
              <w:spacing w:line="480" w:lineRule="auto"/>
              <w:rPr>
                <w:rFonts w:ascii="宋体" w:hAnsi="宋体" w:eastAsia="宋体" w:cs="宋体"/>
                <w:sz w:val="24"/>
              </w:rPr>
            </w:pPr>
          </w:p>
        </w:tc>
      </w:tr>
    </w:tbl>
    <w:p>
      <w:pPr>
        <w:rPr>
          <w:rFonts w:ascii="宋体" w:hAnsi="宋体" w:eastAsia="宋体" w:cs="宋体"/>
          <w:sz w:val="10"/>
          <w:szCs w:val="10"/>
        </w:rPr>
      </w:pPr>
    </w:p>
    <w:p>
      <w:pPr>
        <w:rPr>
          <w:rFonts w:ascii="宋体" w:hAnsi="宋体" w:eastAsia="宋体" w:cs="宋体"/>
          <w:sz w:val="10"/>
          <w:szCs w:val="10"/>
        </w:rPr>
      </w:pPr>
    </w:p>
    <w:p>
      <w:pPr>
        <w:spacing w:line="480" w:lineRule="auto"/>
        <w:jc w:val="center"/>
        <w:rPr>
          <w:rFonts w:ascii="黑体" w:hAnsi="黑体" w:eastAsia="黑体" w:cs="黑体"/>
          <w:sz w:val="36"/>
          <w:szCs w:val="36"/>
        </w:rPr>
      </w:pPr>
      <w:r>
        <w:rPr>
          <w:rFonts w:hint="eastAsia" w:ascii="黑体" w:hAnsi="黑体" w:eastAsia="黑体" w:cs="黑体"/>
          <w:sz w:val="36"/>
          <w:szCs w:val="36"/>
        </w:rPr>
        <w:t>无锡明舟益康生物科技有限公司</w:t>
      </w:r>
    </w:p>
    <w:tbl>
      <w:tblPr>
        <w:tblStyle w:val="7"/>
        <w:tblW w:w="90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9"/>
        <w:gridCol w:w="1515"/>
        <w:gridCol w:w="1485"/>
        <w:gridCol w:w="1470"/>
        <w:gridCol w:w="1275"/>
        <w:gridCol w:w="1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4" w:type="dxa"/>
            <w:gridSpan w:val="6"/>
          </w:tcPr>
          <w:p>
            <w:pPr>
              <w:spacing w:line="480" w:lineRule="auto"/>
              <w:jc w:val="center"/>
              <w:rPr>
                <w:rFonts w:ascii="宋体" w:hAnsi="宋体" w:eastAsia="宋体" w:cs="宋体"/>
                <w:sz w:val="24"/>
              </w:rPr>
            </w:pPr>
            <w:r>
              <w:rPr>
                <w:rFonts w:hint="eastAsia" w:ascii="黑体" w:hAnsi="黑体" w:eastAsia="黑体" w:cs="黑体"/>
                <w:sz w:val="36"/>
                <w:szCs w:val="36"/>
              </w:rPr>
              <w:t>企业招聘申请表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Pr>
          <w:p>
            <w:pPr>
              <w:spacing w:line="480" w:lineRule="auto"/>
              <w:jc w:val="center"/>
              <w:rPr>
                <w:rFonts w:ascii="宋体" w:hAnsi="宋体" w:eastAsia="宋体" w:cs="宋体"/>
                <w:sz w:val="24"/>
              </w:rPr>
            </w:pPr>
            <w:r>
              <w:rPr>
                <w:rFonts w:hint="eastAsia" w:ascii="宋体" w:hAnsi="宋体" w:eastAsia="宋体" w:cs="宋体"/>
                <w:sz w:val="24"/>
              </w:rPr>
              <w:t>企业名称</w:t>
            </w:r>
          </w:p>
        </w:tc>
        <w:tc>
          <w:tcPr>
            <w:tcW w:w="3000" w:type="dxa"/>
            <w:gridSpan w:val="2"/>
          </w:tcPr>
          <w:p>
            <w:pPr>
              <w:spacing w:line="480" w:lineRule="auto"/>
              <w:jc w:val="center"/>
              <w:rPr>
                <w:rFonts w:ascii="宋体" w:hAnsi="宋体" w:eastAsia="宋体" w:cs="宋体"/>
                <w:sz w:val="24"/>
              </w:rPr>
            </w:pPr>
            <w:r>
              <w:rPr>
                <w:rFonts w:hint="eastAsia" w:ascii="宋体" w:hAnsi="宋体" w:eastAsia="宋体" w:cs="宋体"/>
                <w:sz w:val="24"/>
              </w:rPr>
              <w:t>无锡明舟益康生物科技有限公司</w:t>
            </w:r>
          </w:p>
        </w:tc>
        <w:tc>
          <w:tcPr>
            <w:tcW w:w="1470" w:type="dxa"/>
          </w:tcPr>
          <w:p>
            <w:pPr>
              <w:spacing w:line="480" w:lineRule="auto"/>
              <w:jc w:val="center"/>
              <w:rPr>
                <w:rFonts w:ascii="宋体" w:hAnsi="宋体" w:eastAsia="宋体" w:cs="宋体"/>
                <w:sz w:val="24"/>
              </w:rPr>
            </w:pPr>
            <w:r>
              <w:rPr>
                <w:rFonts w:hint="eastAsia" w:ascii="宋体" w:hAnsi="宋体" w:eastAsia="宋体" w:cs="宋体"/>
                <w:sz w:val="24"/>
              </w:rPr>
              <w:t>注册时间</w:t>
            </w:r>
          </w:p>
        </w:tc>
        <w:tc>
          <w:tcPr>
            <w:tcW w:w="3135" w:type="dxa"/>
            <w:gridSpan w:val="2"/>
          </w:tcPr>
          <w:p>
            <w:pPr>
              <w:spacing w:line="480" w:lineRule="auto"/>
              <w:jc w:val="center"/>
              <w:rPr>
                <w:rFonts w:ascii="宋体" w:hAnsi="宋体" w:eastAsia="宋体" w:cs="宋体"/>
                <w:sz w:val="24"/>
              </w:rPr>
            </w:pPr>
            <w:r>
              <w:rPr>
                <w:rFonts w:hint="eastAsia" w:ascii="宋体" w:hAnsi="宋体" w:eastAsia="宋体" w:cs="宋体"/>
                <w:sz w:val="24"/>
              </w:rPr>
              <w:t>2</w:t>
            </w:r>
            <w:r>
              <w:rPr>
                <w:rFonts w:ascii="宋体" w:hAnsi="宋体" w:eastAsia="宋体" w:cs="宋体"/>
                <w:sz w:val="24"/>
              </w:rPr>
              <w:t>020</w:t>
            </w:r>
            <w:r>
              <w:rPr>
                <w:rFonts w:hint="eastAsia" w:ascii="宋体" w:hAnsi="宋体" w:eastAsia="宋体" w:cs="宋体"/>
                <w:sz w:val="24"/>
              </w:rPr>
              <w:t>年0</w:t>
            </w:r>
            <w:r>
              <w:rPr>
                <w:rFonts w:ascii="宋体" w:hAnsi="宋体" w:eastAsia="宋体" w:cs="宋体"/>
                <w:sz w:val="24"/>
              </w:rPr>
              <w:t>6</w:t>
            </w:r>
            <w:r>
              <w:rPr>
                <w:rFonts w:hint="eastAsia" w:ascii="宋体" w:hAnsi="宋体" w:eastAsia="宋体" w:cs="宋体"/>
                <w:sz w:val="24"/>
              </w:rPr>
              <w:t>月0</w:t>
            </w:r>
            <w:r>
              <w:rPr>
                <w:rFonts w:ascii="宋体" w:hAnsi="宋体" w:eastAsia="宋体" w:cs="宋体"/>
                <w:sz w:val="24"/>
              </w:rPr>
              <w:t>5</w:t>
            </w:r>
            <w:r>
              <w:rPr>
                <w:rFonts w:hint="eastAsia" w:ascii="宋体" w:hAnsi="宋体" w:eastAsia="宋体" w:cs="宋体"/>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Pr>
          <w:p>
            <w:pPr>
              <w:spacing w:line="480" w:lineRule="auto"/>
              <w:jc w:val="center"/>
              <w:rPr>
                <w:rFonts w:ascii="宋体" w:hAnsi="宋体" w:eastAsia="宋体" w:cs="宋体"/>
                <w:sz w:val="24"/>
              </w:rPr>
            </w:pPr>
            <w:r>
              <w:rPr>
                <w:rFonts w:hint="eastAsia" w:ascii="宋体" w:hAnsi="宋体" w:eastAsia="宋体" w:cs="宋体"/>
                <w:sz w:val="24"/>
              </w:rPr>
              <w:t>企业地址</w:t>
            </w:r>
          </w:p>
        </w:tc>
        <w:tc>
          <w:tcPr>
            <w:tcW w:w="7605" w:type="dxa"/>
            <w:gridSpan w:val="5"/>
          </w:tcPr>
          <w:p>
            <w:pPr>
              <w:spacing w:line="480" w:lineRule="auto"/>
              <w:jc w:val="center"/>
              <w:rPr>
                <w:rFonts w:ascii="宋体" w:hAnsi="宋体" w:eastAsia="宋体" w:cs="宋体"/>
                <w:sz w:val="24"/>
              </w:rPr>
            </w:pPr>
            <w:r>
              <w:rPr>
                <w:rFonts w:hint="eastAsia" w:ascii="宋体" w:hAnsi="宋体" w:eastAsia="宋体" w:cs="宋体"/>
                <w:sz w:val="24"/>
              </w:rPr>
              <w:t>无锡市滨湖区蠡湖大道</w:t>
            </w:r>
            <w:r>
              <w:rPr>
                <w:rFonts w:ascii="宋体" w:hAnsi="宋体" w:eastAsia="宋体" w:cs="宋体"/>
                <w:sz w:val="24"/>
              </w:rPr>
              <w:t xml:space="preserve"> </w:t>
            </w:r>
            <w:r>
              <w:rPr>
                <w:rFonts w:hint="eastAsia" w:ascii="宋体" w:hAnsi="宋体" w:eastAsia="宋体" w:cs="宋体"/>
                <w:sz w:val="24"/>
              </w:rPr>
              <w:t>普信C</w:t>
            </w:r>
            <w:r>
              <w:rPr>
                <w:rFonts w:ascii="宋体" w:hAnsi="宋体" w:eastAsia="宋体" w:cs="宋体"/>
                <w:sz w:val="24"/>
              </w:rPr>
              <w:t>OPO</w:t>
            </w:r>
            <w:r>
              <w:rPr>
                <w:rFonts w:hint="eastAsia" w:ascii="宋体" w:hAnsi="宋体" w:eastAsia="宋体" w:cs="宋体"/>
                <w:sz w:val="24"/>
              </w:rPr>
              <w:t>一号楼5</w:t>
            </w:r>
            <w:r>
              <w:rPr>
                <w:rFonts w:ascii="宋体" w:hAnsi="宋体" w:eastAsia="宋体" w:cs="宋体"/>
                <w:sz w:val="24"/>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Pr>
          <w:p>
            <w:pPr>
              <w:spacing w:line="480" w:lineRule="auto"/>
              <w:jc w:val="center"/>
              <w:rPr>
                <w:rFonts w:ascii="宋体" w:hAnsi="宋体" w:eastAsia="宋体" w:cs="宋体"/>
                <w:sz w:val="24"/>
              </w:rPr>
            </w:pPr>
            <w:r>
              <w:rPr>
                <w:rFonts w:hint="eastAsia" w:ascii="宋体" w:hAnsi="宋体" w:eastAsia="宋体" w:cs="宋体"/>
                <w:sz w:val="24"/>
              </w:rPr>
              <w:t>联系人</w:t>
            </w:r>
          </w:p>
        </w:tc>
        <w:tc>
          <w:tcPr>
            <w:tcW w:w="1515" w:type="dxa"/>
          </w:tcPr>
          <w:p>
            <w:pPr>
              <w:spacing w:line="480" w:lineRule="auto"/>
              <w:jc w:val="center"/>
              <w:rPr>
                <w:rFonts w:ascii="宋体" w:hAnsi="宋体" w:eastAsia="宋体" w:cs="宋体"/>
                <w:sz w:val="24"/>
              </w:rPr>
            </w:pPr>
            <w:r>
              <w:rPr>
                <w:rFonts w:hint="eastAsia" w:ascii="宋体" w:hAnsi="宋体" w:eastAsia="宋体" w:cs="宋体"/>
                <w:sz w:val="24"/>
              </w:rPr>
              <w:t>孙锐舒</w:t>
            </w:r>
          </w:p>
        </w:tc>
        <w:tc>
          <w:tcPr>
            <w:tcW w:w="1485" w:type="dxa"/>
          </w:tcPr>
          <w:p>
            <w:pPr>
              <w:spacing w:line="480" w:lineRule="auto"/>
              <w:jc w:val="center"/>
              <w:rPr>
                <w:rFonts w:ascii="宋体" w:hAnsi="宋体" w:eastAsia="宋体" w:cs="宋体"/>
                <w:sz w:val="24"/>
              </w:rPr>
            </w:pPr>
            <w:r>
              <w:rPr>
                <w:rFonts w:hint="eastAsia" w:ascii="宋体" w:hAnsi="宋体" w:eastAsia="宋体" w:cs="宋体"/>
                <w:sz w:val="24"/>
              </w:rPr>
              <w:t>联系电话</w:t>
            </w:r>
          </w:p>
        </w:tc>
        <w:tc>
          <w:tcPr>
            <w:tcW w:w="1470" w:type="dxa"/>
          </w:tcPr>
          <w:p>
            <w:pPr>
              <w:spacing w:line="480" w:lineRule="auto"/>
              <w:jc w:val="center"/>
              <w:rPr>
                <w:rFonts w:ascii="宋体" w:hAnsi="宋体" w:eastAsia="宋体" w:cs="宋体"/>
                <w:sz w:val="24"/>
              </w:rPr>
            </w:pPr>
            <w:r>
              <w:rPr>
                <w:rFonts w:hint="eastAsia" w:ascii="宋体" w:hAnsi="宋体" w:eastAsia="宋体" w:cs="宋体"/>
                <w:sz w:val="22"/>
                <w:szCs w:val="22"/>
              </w:rPr>
              <w:t>1</w:t>
            </w:r>
            <w:r>
              <w:rPr>
                <w:rFonts w:ascii="宋体" w:hAnsi="宋体" w:eastAsia="宋体" w:cs="宋体"/>
                <w:sz w:val="22"/>
                <w:szCs w:val="22"/>
              </w:rPr>
              <w:t>5370400831</w:t>
            </w:r>
          </w:p>
        </w:tc>
        <w:tc>
          <w:tcPr>
            <w:tcW w:w="1275" w:type="dxa"/>
          </w:tcPr>
          <w:p>
            <w:pPr>
              <w:spacing w:line="480" w:lineRule="auto"/>
              <w:jc w:val="center"/>
              <w:rPr>
                <w:rFonts w:ascii="宋体" w:hAnsi="宋体" w:eastAsia="宋体" w:cs="宋体"/>
                <w:sz w:val="24"/>
              </w:rPr>
            </w:pPr>
            <w:r>
              <w:rPr>
                <w:rFonts w:hint="eastAsia" w:ascii="宋体" w:hAnsi="宋体" w:eastAsia="宋体" w:cs="宋体"/>
                <w:sz w:val="24"/>
              </w:rPr>
              <w:t>电子邮箱</w:t>
            </w:r>
          </w:p>
        </w:tc>
        <w:tc>
          <w:tcPr>
            <w:tcW w:w="1860" w:type="dxa"/>
          </w:tcPr>
          <w:p>
            <w:pPr>
              <w:jc w:val="center"/>
              <w:rPr>
                <w:rFonts w:ascii="宋体" w:hAnsi="宋体" w:eastAsia="宋体" w:cs="宋体"/>
                <w:sz w:val="24"/>
              </w:rPr>
            </w:pPr>
            <w:r>
              <w:rPr>
                <w:rFonts w:ascii="宋体" w:hAnsi="宋体" w:eastAsia="宋体" w:cs="宋体"/>
                <w:sz w:val="24"/>
              </w:rPr>
              <w:t>vanna.srs@outlook.com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4" w:type="dxa"/>
            <w:gridSpan w:val="6"/>
          </w:tcPr>
          <w:p>
            <w:pPr>
              <w:spacing w:line="480" w:lineRule="auto"/>
              <w:jc w:val="center"/>
              <w:rPr>
                <w:rFonts w:ascii="宋体" w:hAnsi="宋体" w:eastAsia="宋体" w:cs="宋体"/>
                <w:sz w:val="24"/>
              </w:rPr>
            </w:pPr>
            <w:r>
              <w:rPr>
                <w:rFonts w:hint="eastAsia" w:ascii="宋体" w:hAnsi="宋体" w:eastAsia="宋体" w:cs="宋体"/>
                <w:sz w:val="24"/>
              </w:rPr>
              <w:t>公司简介（限500字）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7" w:hRule="atLeast"/>
          <w:jc w:val="center"/>
        </w:trPr>
        <w:tc>
          <w:tcPr>
            <w:tcW w:w="9094" w:type="dxa"/>
            <w:gridSpan w:val="6"/>
          </w:tcPr>
          <w:p>
            <w:pPr>
              <w:ind w:firstLine="480" w:firstLineChars="200"/>
              <w:jc w:val="left"/>
              <w:rPr>
                <w:rFonts w:ascii="宋体" w:hAnsi="宋体" w:eastAsia="宋体" w:cs="宋体"/>
                <w:sz w:val="24"/>
              </w:rPr>
            </w:pPr>
            <w:r>
              <w:rPr>
                <w:rFonts w:hint="eastAsia" w:ascii="宋体" w:hAnsi="宋体" w:eastAsia="宋体" w:cs="宋体"/>
                <w:sz w:val="24"/>
              </w:rPr>
              <w:t>无锡明舟益康生物科技有限公司研发团队组建于2021年，现位于江南大学科技园内；团队依托江南大学在食品领域的优良科研条件和硬件设施及分析平台，开展功能乳制品、特殊膳食用食品等健康食品的创新创制，同时为国内外相关企业提供技术咨询、技术服务和技术开发等业务。</w:t>
            </w:r>
          </w:p>
          <w:p>
            <w:pPr>
              <w:ind w:firstLine="480" w:firstLineChars="200"/>
              <w:jc w:val="left"/>
              <w:rPr>
                <w:rFonts w:ascii="宋体" w:hAnsi="宋体" w:eastAsia="宋体" w:cs="宋体"/>
                <w:sz w:val="24"/>
              </w:rPr>
            </w:pPr>
            <w:r>
              <w:rPr>
                <w:rFonts w:hint="eastAsia" w:ascii="宋体" w:hAnsi="宋体" w:eastAsia="宋体" w:cs="宋体"/>
                <w:sz w:val="24"/>
              </w:rPr>
              <w:t>江南大学是教育部直属、国家“211工程”重点建设高校；现拥有食品科学与工程国家一级重点学科、食品学科与技术国家重点实验室、国家功能食品工程技术研究中心、粮食发酵工艺与技术国家工程实验室、国家食品企业质量安全检测技术示范中心（无锡）等食品领域的国家级科研平台。</w:t>
            </w:r>
          </w:p>
          <w:p>
            <w:pPr>
              <w:ind w:firstLine="480" w:firstLineChars="200"/>
              <w:jc w:val="left"/>
              <w:rPr>
                <w:rFonts w:ascii="宋体" w:hAnsi="宋体" w:eastAsia="宋体" w:cs="宋体"/>
                <w:sz w:val="24"/>
              </w:rPr>
            </w:pPr>
            <w:r>
              <w:rPr>
                <w:rFonts w:hint="eastAsia" w:ascii="宋体" w:hAnsi="宋体" w:eastAsia="宋体" w:cs="宋体"/>
                <w:sz w:val="24"/>
              </w:rPr>
              <w:t>江南大学功能乳品与营养健康团队，依托江南大学在食品领域的雄厚科研支撑，围绕功能乳品与营养健康方向，开展相关科学研究和产品研发创新，并分别与法国达能集团、美国乳品出口协会、澳优-佳贝艾特、上海佳格集团等知名企业或行业协会共建校企联合研发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4" w:type="dxa"/>
            <w:gridSpan w:val="6"/>
          </w:tcPr>
          <w:p>
            <w:pPr>
              <w:spacing w:line="480" w:lineRule="auto"/>
              <w:jc w:val="center"/>
              <w:rPr>
                <w:rFonts w:ascii="宋体" w:hAnsi="宋体" w:eastAsia="宋体" w:cs="宋体"/>
                <w:sz w:val="24"/>
              </w:rPr>
            </w:pPr>
            <w:r>
              <w:rPr>
                <w:rFonts w:hint="eastAsia" w:ascii="宋体" w:hAnsi="宋体" w:eastAsia="宋体" w:cs="宋体"/>
                <w:sz w:val="24"/>
              </w:rPr>
              <w:t>招聘岗位说明：岗位要求、工作内容、福利待遇、工作地点等，可另附招聘简章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9" w:hRule="atLeast"/>
          <w:jc w:val="center"/>
        </w:trPr>
        <w:tc>
          <w:tcPr>
            <w:tcW w:w="9094" w:type="dxa"/>
            <w:gridSpan w:val="6"/>
          </w:tcPr>
          <w:p>
            <w:pPr>
              <w:widowControl/>
              <w:spacing w:line="276" w:lineRule="auto"/>
              <w:jc w:val="left"/>
              <w:rPr>
                <w:rFonts w:cs="Times New Roman" w:asciiTheme="minorEastAsia" w:hAnsiTheme="minorEastAsia"/>
                <w:b/>
                <w:color w:val="000000"/>
                <w:kern w:val="0"/>
                <w:sz w:val="24"/>
              </w:rPr>
            </w:pPr>
            <w:r>
              <w:rPr>
                <w:rFonts w:hint="eastAsia" w:cs="Times New Roman" w:asciiTheme="minorEastAsia" w:hAnsiTheme="minorEastAsia"/>
                <w:b/>
                <w:color w:val="000000"/>
                <w:kern w:val="0"/>
                <w:sz w:val="24"/>
              </w:rPr>
              <w:t>岗位名称：功能食品研发（</w:t>
            </w:r>
            <w:r>
              <w:rPr>
                <w:rFonts w:cs="Times New Roman" w:asciiTheme="minorEastAsia" w:hAnsiTheme="minorEastAsia"/>
                <w:b/>
                <w:color w:val="000000"/>
                <w:kern w:val="0"/>
                <w:sz w:val="24"/>
              </w:rPr>
              <w:t>岗位数</w:t>
            </w:r>
            <w:r>
              <w:rPr>
                <w:rFonts w:hint="eastAsia" w:cs="Times New Roman" w:asciiTheme="minorEastAsia" w:hAnsiTheme="minorEastAsia"/>
                <w:b/>
                <w:color w:val="000000"/>
                <w:kern w:val="0"/>
                <w:sz w:val="24"/>
              </w:rPr>
              <w:t>：</w:t>
            </w:r>
            <w:r>
              <w:rPr>
                <w:rFonts w:cs="Times New Roman" w:asciiTheme="minorEastAsia" w:hAnsiTheme="minorEastAsia"/>
                <w:b/>
                <w:color w:val="000000"/>
                <w:kern w:val="0"/>
                <w:sz w:val="24"/>
              </w:rPr>
              <w:t>1</w:t>
            </w:r>
            <w:r>
              <w:rPr>
                <w:rFonts w:hint="eastAsia" w:cs="Times New Roman" w:asciiTheme="minorEastAsia" w:hAnsiTheme="minorEastAsia"/>
                <w:b/>
                <w:color w:val="000000"/>
                <w:kern w:val="0"/>
                <w:sz w:val="24"/>
              </w:rPr>
              <w:t>-</w:t>
            </w:r>
            <w:r>
              <w:rPr>
                <w:rFonts w:cs="Times New Roman" w:asciiTheme="minorEastAsia" w:hAnsiTheme="minorEastAsia"/>
                <w:b/>
                <w:color w:val="000000"/>
                <w:kern w:val="0"/>
                <w:sz w:val="24"/>
              </w:rPr>
              <w:t>2</w:t>
            </w:r>
            <w:r>
              <w:rPr>
                <w:rFonts w:hint="eastAsia" w:cs="Times New Roman" w:asciiTheme="minorEastAsia" w:hAnsiTheme="minorEastAsia"/>
                <w:b/>
                <w:color w:val="000000"/>
                <w:kern w:val="0"/>
                <w:sz w:val="24"/>
              </w:rPr>
              <w:t>名）</w:t>
            </w:r>
          </w:p>
          <w:p>
            <w:pPr>
              <w:widowControl/>
              <w:spacing w:line="276" w:lineRule="auto"/>
              <w:jc w:val="left"/>
              <w:rPr>
                <w:rFonts w:cs="Times New Roman" w:asciiTheme="minorEastAsia" w:hAnsiTheme="minorEastAsia"/>
                <w:b/>
                <w:color w:val="000000"/>
                <w:kern w:val="0"/>
                <w:sz w:val="24"/>
              </w:rPr>
            </w:pPr>
          </w:p>
          <w:p>
            <w:pPr>
              <w:widowControl/>
              <w:spacing w:line="276" w:lineRule="auto"/>
              <w:jc w:val="left"/>
              <w:rPr>
                <w:rFonts w:cs="Times New Roman" w:asciiTheme="minorEastAsia" w:hAnsiTheme="minorEastAsia"/>
                <w:b/>
                <w:color w:val="000000"/>
                <w:kern w:val="0"/>
                <w:sz w:val="24"/>
              </w:rPr>
            </w:pPr>
            <w:r>
              <w:rPr>
                <w:rFonts w:hint="eastAsia" w:cs="Times New Roman" w:asciiTheme="minorEastAsia" w:hAnsiTheme="minorEastAsia"/>
                <w:b/>
                <w:color w:val="000000"/>
                <w:kern w:val="0"/>
                <w:sz w:val="24"/>
              </w:rPr>
              <w:t>（一）岗位职责：</w:t>
            </w:r>
          </w:p>
          <w:p>
            <w:pPr>
              <w:pStyle w:val="5"/>
              <w:widowControl/>
              <w:spacing w:beforeAutospacing="0" w:afterAutospacing="0" w:line="276" w:lineRule="auto"/>
              <w:ind w:firstLine="420"/>
              <w:rPr>
                <w:rFonts w:asciiTheme="minorEastAsia" w:hAnsiTheme="minorEastAsia"/>
                <w:color w:val="000000"/>
              </w:rPr>
            </w:pPr>
            <w:r>
              <w:rPr>
                <w:rFonts w:hint="eastAsia" w:asciiTheme="minorEastAsia" w:hAnsiTheme="minorEastAsia"/>
                <w:color w:val="000000"/>
              </w:rPr>
              <w:t>1、负责功能食品相关的文献资料调研，完善产品配方设计及剂型研究；</w:t>
            </w:r>
          </w:p>
          <w:p>
            <w:pPr>
              <w:pStyle w:val="5"/>
              <w:widowControl/>
              <w:spacing w:beforeAutospacing="0" w:afterAutospacing="0" w:line="276" w:lineRule="auto"/>
              <w:ind w:firstLine="420"/>
              <w:rPr>
                <w:rFonts w:asciiTheme="minorEastAsia" w:hAnsiTheme="minorEastAsia"/>
                <w:color w:val="000000"/>
              </w:rPr>
            </w:pPr>
            <w:r>
              <w:rPr>
                <w:rFonts w:hint="eastAsia" w:asciiTheme="minorEastAsia" w:hAnsiTheme="minorEastAsia"/>
                <w:color w:val="000000"/>
              </w:rPr>
              <w:t>2、负责产品功能验证实验的方案设计及实施，并整理输出完整的研究报告；</w:t>
            </w:r>
          </w:p>
          <w:p>
            <w:pPr>
              <w:pStyle w:val="5"/>
              <w:widowControl/>
              <w:spacing w:beforeAutospacing="0" w:afterAutospacing="0" w:line="276" w:lineRule="auto"/>
              <w:ind w:firstLine="420"/>
              <w:rPr>
                <w:rFonts w:asciiTheme="minorEastAsia" w:hAnsiTheme="minorEastAsia"/>
                <w:color w:val="000000"/>
              </w:rPr>
            </w:pPr>
            <w:r>
              <w:rPr>
                <w:rFonts w:hint="eastAsia" w:asciiTheme="minorEastAsia" w:hAnsiTheme="minorEastAsia"/>
                <w:color w:val="000000"/>
              </w:rPr>
              <w:t>3、负责项目相关知识产权的撰写；</w:t>
            </w:r>
          </w:p>
          <w:p>
            <w:pPr>
              <w:pStyle w:val="5"/>
              <w:widowControl/>
              <w:spacing w:beforeAutospacing="0" w:afterAutospacing="0" w:line="276" w:lineRule="auto"/>
              <w:ind w:firstLine="420"/>
              <w:rPr>
                <w:rFonts w:asciiTheme="minorEastAsia" w:hAnsiTheme="minorEastAsia"/>
                <w:color w:val="000000"/>
              </w:rPr>
            </w:pPr>
            <w:r>
              <w:rPr>
                <w:rFonts w:hint="eastAsia" w:asciiTheme="minorEastAsia" w:hAnsiTheme="minorEastAsia"/>
                <w:color w:val="000000"/>
              </w:rPr>
              <w:t>4、配合项目组人员完成各项感官评价工作；</w:t>
            </w:r>
          </w:p>
          <w:p>
            <w:pPr>
              <w:pStyle w:val="5"/>
              <w:widowControl/>
              <w:spacing w:beforeAutospacing="0" w:afterAutospacing="0" w:line="276" w:lineRule="auto"/>
              <w:ind w:firstLine="420"/>
              <w:rPr>
                <w:rFonts w:asciiTheme="minorEastAsia" w:hAnsiTheme="minorEastAsia"/>
                <w:color w:val="000000"/>
              </w:rPr>
            </w:pPr>
            <w:r>
              <w:rPr>
                <w:rFonts w:hint="eastAsia" w:asciiTheme="minorEastAsia" w:hAnsiTheme="minorEastAsia"/>
                <w:color w:val="000000"/>
              </w:rPr>
              <w:t>4、完成领导交代的其他项目任务内容。</w:t>
            </w:r>
          </w:p>
          <w:p>
            <w:pPr>
              <w:pStyle w:val="5"/>
              <w:spacing w:beforeAutospacing="0" w:afterAutospacing="0" w:line="276" w:lineRule="auto"/>
              <w:rPr>
                <w:rFonts w:asciiTheme="minorEastAsia" w:hAnsiTheme="minorEastAsia"/>
                <w:b/>
                <w:color w:val="000000"/>
              </w:rPr>
            </w:pPr>
            <w:r>
              <w:rPr>
                <w:rFonts w:hint="eastAsia" w:asciiTheme="minorEastAsia" w:hAnsiTheme="minorEastAsia"/>
                <w:b/>
                <w:color w:val="000000"/>
              </w:rPr>
              <w:t>（二）岗位要求：</w:t>
            </w:r>
          </w:p>
          <w:p>
            <w:pPr>
              <w:pStyle w:val="5"/>
              <w:widowControl/>
              <w:numPr>
                <w:ilvl w:val="255"/>
                <w:numId w:val="0"/>
              </w:numPr>
              <w:spacing w:beforeAutospacing="0" w:afterAutospacing="0" w:line="276" w:lineRule="auto"/>
              <w:ind w:firstLine="420"/>
              <w:rPr>
                <w:rFonts w:asciiTheme="minorEastAsia" w:hAnsiTheme="minorEastAsia"/>
                <w:color w:val="000000"/>
              </w:rPr>
            </w:pPr>
            <w:r>
              <w:rPr>
                <w:rFonts w:hint="eastAsia" w:asciiTheme="minorEastAsia" w:hAnsiTheme="minorEastAsia"/>
                <w:color w:val="000000"/>
              </w:rPr>
              <w:t>1、硕士及以上学历</w:t>
            </w:r>
            <w:r>
              <w:rPr>
                <w:rFonts w:hint="eastAsia" w:asciiTheme="minorEastAsia" w:hAnsiTheme="minorEastAsia"/>
              </w:rPr>
              <w:t>（</w:t>
            </w:r>
            <w:r>
              <w:rPr>
                <w:rFonts w:hint="eastAsia" w:asciiTheme="minorEastAsia" w:hAnsiTheme="minorEastAsia"/>
                <w:b/>
                <w:bCs/>
              </w:rPr>
              <w:t>有相关动物实验经验者优先</w:t>
            </w:r>
            <w:r>
              <w:rPr>
                <w:rFonts w:hint="eastAsia" w:asciiTheme="minorEastAsia" w:hAnsiTheme="minorEastAsia"/>
              </w:rPr>
              <w:t>），</w:t>
            </w:r>
            <w:r>
              <w:rPr>
                <w:rFonts w:hint="eastAsia" w:asciiTheme="minorEastAsia" w:hAnsiTheme="minorEastAsia"/>
                <w:color w:val="000000"/>
              </w:rPr>
              <w:t>食品科学、营养学、医学、药学（中药学优先考虑）、动物学等相关领域；</w:t>
            </w:r>
          </w:p>
          <w:p>
            <w:pPr>
              <w:pStyle w:val="5"/>
              <w:widowControl/>
              <w:spacing w:beforeAutospacing="0" w:afterAutospacing="0" w:line="276" w:lineRule="auto"/>
              <w:ind w:firstLine="420"/>
              <w:rPr>
                <w:rFonts w:asciiTheme="minorEastAsia" w:hAnsiTheme="minorEastAsia"/>
                <w:color w:val="000000"/>
              </w:rPr>
            </w:pPr>
            <w:r>
              <w:rPr>
                <w:rFonts w:hint="eastAsia" w:asciiTheme="minorEastAsia" w:hAnsiTheme="minorEastAsia"/>
                <w:color w:val="000000"/>
              </w:rPr>
              <w:t>2、熟练的文献及资料检索能力；</w:t>
            </w:r>
          </w:p>
          <w:p>
            <w:pPr>
              <w:pStyle w:val="5"/>
              <w:widowControl/>
              <w:spacing w:beforeAutospacing="0" w:afterAutospacing="0" w:line="276" w:lineRule="auto"/>
              <w:ind w:firstLine="420"/>
              <w:rPr>
                <w:rFonts w:asciiTheme="minorEastAsia" w:hAnsiTheme="minorEastAsia"/>
                <w:color w:val="000000"/>
              </w:rPr>
            </w:pPr>
            <w:r>
              <w:rPr>
                <w:rFonts w:hint="eastAsia" w:asciiTheme="minorEastAsia" w:hAnsiTheme="minorEastAsia"/>
                <w:color w:val="000000"/>
              </w:rPr>
              <w:t>3、熟悉功能食品原料，熟悉与保健食品有关的法律法规、食品添加剂的标准；掌握行业标准、卫生规范等；</w:t>
            </w:r>
          </w:p>
          <w:p>
            <w:pPr>
              <w:pStyle w:val="5"/>
              <w:widowControl/>
              <w:spacing w:beforeAutospacing="0" w:afterAutospacing="0" w:line="276" w:lineRule="auto"/>
              <w:ind w:firstLine="420"/>
              <w:rPr>
                <w:rFonts w:asciiTheme="minorEastAsia" w:hAnsiTheme="minorEastAsia" w:cstheme="minorBidi"/>
                <w:color w:val="000000"/>
                <w:lang w:bidi="ar"/>
              </w:rPr>
            </w:pPr>
            <w:r>
              <w:rPr>
                <w:rFonts w:asciiTheme="minorEastAsia" w:hAnsiTheme="minorEastAsia" w:cstheme="minorBidi"/>
                <w:color w:val="000000"/>
                <w:lang w:bidi="ar"/>
              </w:rPr>
              <w:t>4</w:t>
            </w:r>
            <w:r>
              <w:rPr>
                <w:rFonts w:hint="eastAsia" w:asciiTheme="minorEastAsia" w:hAnsiTheme="minorEastAsia" w:cstheme="minorBidi"/>
                <w:color w:val="000000"/>
                <w:lang w:bidi="ar"/>
              </w:rPr>
              <w:t>、熟悉国内外研究的现状及发展趋势，了解行业业务发展动向；</w:t>
            </w:r>
          </w:p>
          <w:p>
            <w:pPr>
              <w:pStyle w:val="5"/>
              <w:widowControl/>
              <w:spacing w:beforeAutospacing="0" w:afterAutospacing="0" w:line="276" w:lineRule="auto"/>
              <w:ind w:firstLine="420"/>
              <w:rPr>
                <w:rFonts w:asciiTheme="minorEastAsia" w:hAnsiTheme="minorEastAsia"/>
                <w:color w:val="000000"/>
              </w:rPr>
            </w:pPr>
            <w:r>
              <w:rPr>
                <w:rFonts w:asciiTheme="minorEastAsia" w:hAnsiTheme="minorEastAsia"/>
                <w:color w:val="000000"/>
              </w:rPr>
              <w:t>5</w:t>
            </w:r>
            <w:r>
              <w:rPr>
                <w:rFonts w:hint="eastAsia" w:asciiTheme="minorEastAsia" w:hAnsiTheme="minorEastAsia"/>
                <w:color w:val="000000"/>
              </w:rPr>
              <w:t>、热爱食品行业，学习主动性强，有创新解决问题能力和良好的沟通能力；</w:t>
            </w:r>
          </w:p>
          <w:p>
            <w:pPr>
              <w:pStyle w:val="5"/>
              <w:widowControl/>
              <w:spacing w:beforeAutospacing="0" w:afterAutospacing="0" w:line="276" w:lineRule="auto"/>
              <w:ind w:firstLine="420"/>
              <w:rPr>
                <w:rFonts w:asciiTheme="minorEastAsia" w:hAnsiTheme="minorEastAsia"/>
                <w:color w:val="000000"/>
              </w:rPr>
            </w:pPr>
            <w:r>
              <w:rPr>
                <w:rFonts w:asciiTheme="minorEastAsia" w:hAnsiTheme="minorEastAsia"/>
                <w:color w:val="000000"/>
              </w:rPr>
              <w:t>6</w:t>
            </w:r>
            <w:r>
              <w:rPr>
                <w:rFonts w:hint="eastAsia" w:asciiTheme="minorEastAsia" w:hAnsiTheme="minorEastAsia"/>
                <w:color w:val="000000"/>
              </w:rPr>
              <w:t>、具备较强执行力和团队合作精神，有责任心和事业心，能够吃苦耐劳，有良好的职业道德和情操。</w:t>
            </w:r>
          </w:p>
          <w:p>
            <w:pPr>
              <w:widowControl/>
              <w:spacing w:line="276" w:lineRule="auto"/>
              <w:jc w:val="left"/>
              <w:rPr>
                <w:rFonts w:cs="Times New Roman" w:asciiTheme="minorEastAsia" w:hAnsiTheme="minorEastAsia"/>
                <w:color w:val="000000"/>
                <w:kern w:val="0"/>
                <w:sz w:val="24"/>
              </w:rPr>
            </w:pPr>
            <w:r>
              <w:rPr>
                <w:rFonts w:hint="eastAsia" w:cs="Times New Roman" w:asciiTheme="minorEastAsia" w:hAnsiTheme="minorEastAsia"/>
                <w:b/>
                <w:color w:val="000000"/>
                <w:kern w:val="0"/>
                <w:sz w:val="24"/>
              </w:rPr>
              <w:t>（三）</w:t>
            </w:r>
            <w:r>
              <w:rPr>
                <w:rFonts w:cs="Times New Roman" w:asciiTheme="minorEastAsia" w:hAnsiTheme="minorEastAsia"/>
                <w:b/>
                <w:color w:val="000000"/>
                <w:kern w:val="0"/>
                <w:sz w:val="24"/>
              </w:rPr>
              <w:t>工作待遇</w:t>
            </w:r>
            <w:r>
              <w:rPr>
                <w:rFonts w:cs="Times New Roman" w:asciiTheme="minorEastAsia" w:hAnsiTheme="minorEastAsia"/>
                <w:color w:val="000000"/>
                <w:kern w:val="0"/>
                <w:sz w:val="24"/>
              </w:rPr>
              <w:t>：</w:t>
            </w:r>
          </w:p>
          <w:p>
            <w:pPr>
              <w:pStyle w:val="12"/>
              <w:widowControl/>
              <w:numPr>
                <w:ilvl w:val="0"/>
                <w:numId w:val="25"/>
              </w:numPr>
              <w:spacing w:line="276" w:lineRule="auto"/>
              <w:ind w:firstLineChars="0"/>
              <w:jc w:val="left"/>
              <w:rPr>
                <w:rFonts w:cs="Times New Roman" w:asciiTheme="minorEastAsia" w:hAnsiTheme="minorEastAsia"/>
                <w:color w:val="000000"/>
                <w:kern w:val="0"/>
                <w:sz w:val="24"/>
              </w:rPr>
            </w:pPr>
            <w:r>
              <w:rPr>
                <w:rFonts w:cs="Times New Roman" w:asciiTheme="minorEastAsia" w:hAnsiTheme="minorEastAsia"/>
                <w:color w:val="000000"/>
                <w:kern w:val="0"/>
                <w:sz w:val="24"/>
              </w:rPr>
              <w:t>薪资</w:t>
            </w:r>
            <w:r>
              <w:rPr>
                <w:rFonts w:hint="eastAsia" w:cs="Times New Roman" w:asciiTheme="minorEastAsia" w:hAnsiTheme="minorEastAsia"/>
                <w:color w:val="000000"/>
                <w:kern w:val="0"/>
                <w:sz w:val="24"/>
              </w:rPr>
              <w:t>面议；</w:t>
            </w:r>
          </w:p>
          <w:p>
            <w:pPr>
              <w:pStyle w:val="12"/>
              <w:widowControl/>
              <w:numPr>
                <w:ilvl w:val="0"/>
                <w:numId w:val="25"/>
              </w:numPr>
              <w:spacing w:line="276" w:lineRule="auto"/>
              <w:ind w:firstLineChars="0"/>
              <w:jc w:val="left"/>
              <w:rPr>
                <w:rFonts w:cs="Times New Roman" w:asciiTheme="minorEastAsia" w:hAnsiTheme="minorEastAsia"/>
                <w:color w:val="000000"/>
                <w:kern w:val="0"/>
                <w:sz w:val="24"/>
              </w:rPr>
            </w:pPr>
            <w:r>
              <w:rPr>
                <w:rFonts w:hint="eastAsia" w:cs="Times New Roman" w:asciiTheme="minorEastAsia" w:hAnsiTheme="minorEastAsia"/>
                <w:color w:val="000000"/>
                <w:kern w:val="0"/>
                <w:sz w:val="24"/>
              </w:rPr>
              <w:t>缴纳五险一金；</w:t>
            </w:r>
          </w:p>
          <w:p>
            <w:pPr>
              <w:pStyle w:val="12"/>
              <w:widowControl/>
              <w:numPr>
                <w:ilvl w:val="0"/>
                <w:numId w:val="25"/>
              </w:numPr>
              <w:spacing w:line="276" w:lineRule="auto"/>
              <w:ind w:firstLineChars="0"/>
              <w:jc w:val="left"/>
              <w:rPr>
                <w:rFonts w:cs="Times New Roman" w:asciiTheme="minorEastAsia" w:hAnsiTheme="minorEastAsia"/>
                <w:color w:val="000000"/>
                <w:kern w:val="0"/>
                <w:sz w:val="24"/>
              </w:rPr>
            </w:pPr>
            <w:r>
              <w:rPr>
                <w:rFonts w:hint="eastAsia" w:cs="Times New Roman" w:asciiTheme="minorEastAsia" w:hAnsiTheme="minorEastAsia"/>
                <w:color w:val="000000"/>
                <w:kern w:val="0"/>
                <w:sz w:val="24"/>
              </w:rPr>
              <w:t>双休制，除法定节假日外，每年享受一周（寒假）及</w:t>
            </w:r>
            <w:r>
              <w:rPr>
                <w:rFonts w:cs="Times New Roman" w:asciiTheme="minorEastAsia" w:hAnsiTheme="minorEastAsia"/>
                <w:color w:val="000000"/>
                <w:kern w:val="0"/>
                <w:sz w:val="24"/>
              </w:rPr>
              <w:t>带薪休假</w:t>
            </w:r>
            <w:r>
              <w:rPr>
                <w:rFonts w:hint="eastAsia" w:cs="Times New Roman" w:asciiTheme="minorEastAsia" w:hAnsiTheme="minorEastAsia"/>
                <w:color w:val="000000"/>
                <w:kern w:val="0"/>
                <w:sz w:val="24"/>
              </w:rPr>
              <w:t>；</w:t>
            </w:r>
          </w:p>
          <w:p>
            <w:pPr>
              <w:pStyle w:val="12"/>
              <w:widowControl/>
              <w:numPr>
                <w:ilvl w:val="0"/>
                <w:numId w:val="25"/>
              </w:numPr>
              <w:spacing w:line="276" w:lineRule="auto"/>
              <w:ind w:firstLineChars="0"/>
              <w:jc w:val="left"/>
              <w:rPr>
                <w:rFonts w:asciiTheme="minorEastAsia" w:hAnsiTheme="minorEastAsia"/>
                <w:b/>
                <w:sz w:val="24"/>
              </w:rPr>
            </w:pPr>
            <w:r>
              <w:rPr>
                <w:rFonts w:hint="eastAsia" w:cs="Times New Roman" w:asciiTheme="minorEastAsia" w:hAnsiTheme="minorEastAsia"/>
                <w:color w:val="000000"/>
                <w:kern w:val="0"/>
                <w:sz w:val="24"/>
              </w:rPr>
              <w:t>享受交通补贴，</w:t>
            </w:r>
            <w:r>
              <w:rPr>
                <w:rFonts w:cs="Times New Roman" w:asciiTheme="minorEastAsia" w:hAnsiTheme="minorEastAsia"/>
                <w:color w:val="000000"/>
                <w:kern w:val="0"/>
                <w:sz w:val="24"/>
              </w:rPr>
              <w:t>以及</w:t>
            </w:r>
            <w:r>
              <w:rPr>
                <w:rFonts w:hint="eastAsia" w:cs="Times New Roman" w:asciiTheme="minorEastAsia" w:hAnsiTheme="minorEastAsia"/>
                <w:color w:val="000000"/>
                <w:kern w:val="0"/>
                <w:sz w:val="24"/>
              </w:rPr>
              <w:t>传统节日福利及旅游团建活动。</w:t>
            </w:r>
          </w:p>
          <w:p>
            <w:pPr>
              <w:widowControl/>
              <w:spacing w:line="276" w:lineRule="auto"/>
              <w:jc w:val="left"/>
              <w:rPr>
                <w:rFonts w:cs="Times New Roman" w:asciiTheme="minorEastAsia" w:hAnsiTheme="minorEastAsia"/>
                <w:color w:val="000000"/>
                <w:kern w:val="0"/>
                <w:sz w:val="24"/>
              </w:rPr>
            </w:pPr>
            <w:r>
              <w:rPr>
                <w:rFonts w:hint="eastAsia" w:cs="Times New Roman" w:asciiTheme="minorEastAsia" w:hAnsiTheme="minorEastAsia"/>
                <w:b/>
                <w:color w:val="000000"/>
                <w:kern w:val="0"/>
                <w:sz w:val="24"/>
              </w:rPr>
              <w:t>（四）</w:t>
            </w:r>
            <w:r>
              <w:rPr>
                <w:rFonts w:cs="Times New Roman" w:asciiTheme="minorEastAsia" w:hAnsiTheme="minorEastAsia"/>
                <w:b/>
                <w:color w:val="000000"/>
                <w:kern w:val="0"/>
                <w:sz w:val="24"/>
              </w:rPr>
              <w:t>工作地点</w:t>
            </w:r>
            <w:r>
              <w:rPr>
                <w:rFonts w:cs="Times New Roman" w:asciiTheme="minorEastAsia" w:hAnsiTheme="minorEastAsia"/>
                <w:color w:val="000000"/>
                <w:kern w:val="0"/>
                <w:sz w:val="24"/>
              </w:rPr>
              <w:t>：</w:t>
            </w:r>
          </w:p>
          <w:p>
            <w:pPr>
              <w:widowControl/>
              <w:spacing w:line="276" w:lineRule="auto"/>
              <w:ind w:firstLine="480" w:firstLineChars="200"/>
              <w:jc w:val="left"/>
              <w:rPr>
                <w:rFonts w:cs="Times New Roman" w:asciiTheme="minorEastAsia" w:hAnsiTheme="minorEastAsia"/>
                <w:color w:val="000000"/>
                <w:kern w:val="0"/>
                <w:sz w:val="24"/>
              </w:rPr>
            </w:pPr>
            <w:r>
              <w:rPr>
                <w:rFonts w:cs="Times New Roman" w:asciiTheme="minorEastAsia" w:hAnsiTheme="minorEastAsia"/>
                <w:color w:val="000000"/>
                <w:kern w:val="0"/>
                <w:sz w:val="24"/>
              </w:rPr>
              <w:t>江苏省无锡市</w:t>
            </w:r>
            <w:r>
              <w:rPr>
                <w:rFonts w:hint="eastAsia" w:cs="Times New Roman" w:asciiTheme="minorEastAsia" w:hAnsiTheme="minorEastAsia"/>
                <w:color w:val="000000"/>
                <w:kern w:val="0"/>
                <w:sz w:val="24"/>
              </w:rPr>
              <w:t xml:space="preserve"> 江南大学科技园</w:t>
            </w:r>
            <w:r>
              <w:rPr>
                <w:rFonts w:cs="Times New Roman" w:asciiTheme="minorEastAsia" w:hAnsiTheme="minorEastAsia"/>
                <w:color w:val="000000"/>
                <w:kern w:val="0"/>
                <w:sz w:val="24"/>
              </w:rPr>
              <w:t>/江南大学协同创新中心。</w:t>
            </w:r>
          </w:p>
          <w:p>
            <w:pPr>
              <w:widowControl/>
              <w:spacing w:line="276" w:lineRule="auto"/>
              <w:jc w:val="left"/>
              <w:rPr>
                <w:rFonts w:cs="Times New Roman" w:asciiTheme="minorEastAsia" w:hAnsiTheme="minorEastAsia"/>
                <w:b/>
                <w:bCs/>
                <w:color w:val="000000"/>
                <w:kern w:val="0"/>
                <w:sz w:val="24"/>
              </w:rPr>
            </w:pPr>
            <w:r>
              <w:rPr>
                <w:rFonts w:hint="eastAsia" w:cs="Times New Roman" w:asciiTheme="minorEastAsia" w:hAnsiTheme="minorEastAsia"/>
                <w:b/>
                <w:bCs/>
                <w:color w:val="000000"/>
                <w:kern w:val="0"/>
                <w:sz w:val="24"/>
              </w:rPr>
              <w:t>（五）联系方式：</w:t>
            </w:r>
          </w:p>
          <w:p>
            <w:pPr>
              <w:widowControl/>
              <w:spacing w:line="276" w:lineRule="auto"/>
              <w:ind w:firstLine="420"/>
              <w:jc w:val="left"/>
              <w:rPr>
                <w:rFonts w:cs="Times New Roman" w:asciiTheme="minorEastAsia" w:hAnsiTheme="minorEastAsia"/>
                <w:color w:val="000000"/>
                <w:kern w:val="0"/>
                <w:sz w:val="24"/>
              </w:rPr>
            </w:pPr>
            <w:r>
              <w:rPr>
                <w:rFonts w:cs="Times New Roman" w:asciiTheme="minorEastAsia" w:hAnsiTheme="minorEastAsia"/>
                <w:color w:val="000000"/>
                <w:kern w:val="0"/>
                <w:sz w:val="24"/>
              </w:rPr>
              <w:t>欢迎有意向者通过邮件发送简历应聘或电话同我们联系咨询！</w:t>
            </w:r>
          </w:p>
          <w:p>
            <w:pPr>
              <w:widowControl/>
              <w:spacing w:line="276" w:lineRule="auto"/>
              <w:jc w:val="left"/>
              <w:rPr>
                <w:rFonts w:cs="Times New Roman" w:asciiTheme="minorEastAsia" w:hAnsiTheme="minorEastAsia"/>
                <w:color w:val="000000"/>
                <w:kern w:val="0"/>
                <w:sz w:val="22"/>
                <w:szCs w:val="22"/>
              </w:rPr>
            </w:pPr>
            <w:r>
              <w:rPr>
                <w:rFonts w:hint="eastAsia" w:cs="Times New Roman" w:asciiTheme="minorEastAsia" w:hAnsiTheme="minorEastAsia"/>
                <w:color w:val="000000"/>
                <w:kern w:val="0"/>
                <w:sz w:val="24"/>
              </w:rPr>
              <w:tab/>
            </w:r>
            <w:r>
              <w:rPr>
                <w:rFonts w:hint="eastAsia" w:cs="Times New Roman" w:asciiTheme="minorEastAsia" w:hAnsiTheme="minorEastAsia"/>
                <w:color w:val="000000"/>
                <w:kern w:val="0"/>
                <w:sz w:val="24"/>
              </w:rPr>
              <w:t>联系邮箱：</w:t>
            </w:r>
            <w:r>
              <w:fldChar w:fldCharType="begin"/>
            </w:r>
            <w:r>
              <w:instrText xml:space="preserve"> HYPERLINK "mailto:liuruonan@jiangnan.edu.cn；电话：13771509193" </w:instrText>
            </w:r>
            <w:r>
              <w:fldChar w:fldCharType="separate"/>
            </w:r>
            <w:r>
              <w:rPr>
                <w:rFonts w:cs="Times New Roman" w:asciiTheme="minorEastAsia" w:hAnsiTheme="minorEastAsia"/>
                <w:color w:val="000000"/>
                <w:kern w:val="0"/>
                <w:sz w:val="24"/>
              </w:rPr>
              <w:t>mingzhouyikang@126.com</w:t>
            </w:r>
            <w:r>
              <w:rPr>
                <w:rFonts w:hint="eastAsia" w:cs="Times New Roman" w:asciiTheme="minorEastAsia" w:hAnsiTheme="minorEastAsia"/>
                <w:color w:val="000000"/>
                <w:kern w:val="0"/>
                <w:sz w:val="24"/>
              </w:rPr>
              <w:t>；电话：</w:t>
            </w:r>
            <w:r>
              <w:rPr>
                <w:rFonts w:cs="Times New Roman" w:asciiTheme="minorEastAsia" w:hAnsiTheme="minorEastAsia"/>
                <w:color w:val="000000"/>
                <w:kern w:val="0"/>
                <w:sz w:val="24"/>
              </w:rPr>
              <w:t>15370400831</w:t>
            </w:r>
            <w:r>
              <w:rPr>
                <w:rFonts w:cs="Times New Roman" w:asciiTheme="minorEastAsia" w:hAnsiTheme="minorEastAsia"/>
                <w:color w:val="000000"/>
                <w:kern w:val="0"/>
                <w:sz w:val="24"/>
              </w:rPr>
              <w:fldChar w:fldCharType="end"/>
            </w:r>
            <w:r>
              <w:rPr>
                <w:rFonts w:cs="Times New Roman" w:asciiTheme="minorEastAsia" w:hAnsiTheme="minorEastAsia"/>
                <w:color w:val="000000"/>
                <w:kern w:val="0"/>
                <w:sz w:val="24"/>
              </w:rPr>
              <w:t xml:space="preserve"> </w:t>
            </w:r>
          </w:p>
          <w:p>
            <w:pPr>
              <w:spacing w:line="480" w:lineRule="auto"/>
              <w:rPr>
                <w:rFonts w:ascii="宋体" w:hAnsi="宋体" w:eastAsia="宋体" w:cs="宋体"/>
                <w:sz w:val="24"/>
              </w:rPr>
            </w:pPr>
          </w:p>
        </w:tc>
      </w:tr>
    </w:tbl>
    <w:p>
      <w:pPr>
        <w:rPr>
          <w:rFonts w:ascii="宋体" w:hAnsi="宋体" w:eastAsia="宋体" w:cs="宋体"/>
          <w:sz w:val="10"/>
          <w:szCs w:val="10"/>
        </w:rPr>
      </w:pPr>
    </w:p>
    <w:p>
      <w:pPr>
        <w:rPr>
          <w:rFonts w:ascii="宋体" w:hAnsi="宋体" w:eastAsia="宋体" w:cs="宋体"/>
          <w:sz w:val="10"/>
          <w:szCs w:val="10"/>
        </w:rPr>
      </w:pPr>
    </w:p>
    <w:p>
      <w:pPr>
        <w:spacing w:line="480" w:lineRule="auto"/>
        <w:jc w:val="center"/>
        <w:rPr>
          <w:rFonts w:ascii="黑体" w:hAnsi="黑体" w:eastAsia="黑体" w:cs="黑体"/>
          <w:sz w:val="36"/>
          <w:szCs w:val="36"/>
        </w:rPr>
      </w:pPr>
    </w:p>
    <w:p>
      <w:pPr>
        <w:spacing w:line="480" w:lineRule="auto"/>
        <w:jc w:val="center"/>
        <w:rPr>
          <w:rFonts w:ascii="黑体" w:hAnsi="黑体" w:eastAsia="黑体" w:cs="黑体"/>
          <w:sz w:val="36"/>
          <w:szCs w:val="36"/>
        </w:rPr>
      </w:pPr>
    </w:p>
    <w:p>
      <w:pPr>
        <w:spacing w:line="480" w:lineRule="auto"/>
        <w:jc w:val="center"/>
        <w:rPr>
          <w:rFonts w:ascii="黑体" w:hAnsi="黑体" w:eastAsia="黑体" w:cs="黑体"/>
          <w:sz w:val="36"/>
          <w:szCs w:val="36"/>
        </w:rPr>
      </w:pPr>
    </w:p>
    <w:p>
      <w:pPr>
        <w:spacing w:line="480" w:lineRule="auto"/>
        <w:jc w:val="center"/>
        <w:rPr>
          <w:rFonts w:ascii="黑体" w:hAnsi="黑体" w:eastAsia="黑体" w:cs="黑体"/>
          <w:sz w:val="36"/>
          <w:szCs w:val="36"/>
        </w:rPr>
      </w:pPr>
    </w:p>
    <w:p>
      <w:pPr>
        <w:spacing w:line="480" w:lineRule="auto"/>
        <w:jc w:val="center"/>
        <w:rPr>
          <w:rFonts w:ascii="黑体" w:hAnsi="黑体" w:eastAsia="黑体" w:cs="黑体"/>
          <w:sz w:val="36"/>
          <w:szCs w:val="36"/>
        </w:rPr>
      </w:pPr>
      <w:r>
        <w:rPr>
          <w:rFonts w:ascii="黑体" w:hAnsi="黑体" w:eastAsia="黑体" w:cs="黑体"/>
          <w:sz w:val="36"/>
          <w:szCs w:val="36"/>
        </w:rPr>
        <w:t>无锡环亚微电子有限公司</w:t>
      </w:r>
    </w:p>
    <w:tbl>
      <w:tblPr>
        <w:tblStyle w:val="7"/>
        <w:tblW w:w="90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9"/>
        <w:gridCol w:w="1515"/>
        <w:gridCol w:w="1359"/>
        <w:gridCol w:w="1596"/>
        <w:gridCol w:w="1239"/>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4" w:type="dxa"/>
            <w:gridSpan w:val="6"/>
          </w:tcPr>
          <w:p>
            <w:pPr>
              <w:spacing w:line="480" w:lineRule="auto"/>
              <w:jc w:val="center"/>
              <w:rPr>
                <w:rFonts w:ascii="宋体" w:hAnsi="宋体" w:eastAsia="宋体" w:cs="宋体"/>
                <w:sz w:val="24"/>
              </w:rPr>
            </w:pPr>
            <w:r>
              <w:rPr>
                <w:rFonts w:hint="eastAsia" w:ascii="黑体" w:hAnsi="黑体" w:eastAsia="黑体" w:cs="黑体"/>
                <w:sz w:val="36"/>
                <w:szCs w:val="36"/>
              </w:rPr>
              <w:t>企业招聘申请表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Pr>
          <w:p>
            <w:pPr>
              <w:spacing w:line="480" w:lineRule="auto"/>
              <w:jc w:val="center"/>
              <w:rPr>
                <w:rFonts w:ascii="宋体" w:hAnsi="宋体" w:eastAsia="宋体" w:cs="宋体"/>
                <w:sz w:val="24"/>
              </w:rPr>
            </w:pPr>
            <w:r>
              <w:rPr>
                <w:rFonts w:hint="eastAsia" w:ascii="宋体" w:hAnsi="宋体" w:eastAsia="宋体" w:cs="宋体"/>
                <w:sz w:val="24"/>
              </w:rPr>
              <w:t>企业名称</w:t>
            </w:r>
          </w:p>
        </w:tc>
        <w:tc>
          <w:tcPr>
            <w:tcW w:w="2874" w:type="dxa"/>
            <w:gridSpan w:val="2"/>
          </w:tcPr>
          <w:p>
            <w:pPr>
              <w:spacing w:line="480" w:lineRule="auto"/>
              <w:jc w:val="center"/>
              <w:rPr>
                <w:rFonts w:ascii="宋体" w:hAnsi="宋体" w:eastAsia="宋体" w:cs="宋体"/>
                <w:sz w:val="24"/>
              </w:rPr>
            </w:pPr>
            <w:r>
              <w:rPr>
                <w:rFonts w:ascii="宋体" w:hAnsi="宋体" w:eastAsia="宋体" w:cs="宋体"/>
                <w:sz w:val="24"/>
              </w:rPr>
              <w:t>无锡环亚微电子有限公司</w:t>
            </w:r>
          </w:p>
        </w:tc>
        <w:tc>
          <w:tcPr>
            <w:tcW w:w="1596" w:type="dxa"/>
          </w:tcPr>
          <w:p>
            <w:pPr>
              <w:spacing w:line="480" w:lineRule="auto"/>
              <w:jc w:val="center"/>
              <w:rPr>
                <w:rFonts w:ascii="宋体" w:hAnsi="宋体" w:eastAsia="宋体" w:cs="宋体"/>
                <w:sz w:val="24"/>
              </w:rPr>
            </w:pPr>
            <w:r>
              <w:rPr>
                <w:rFonts w:hint="eastAsia" w:ascii="宋体" w:hAnsi="宋体" w:eastAsia="宋体" w:cs="宋体"/>
                <w:sz w:val="24"/>
              </w:rPr>
              <w:t>注册时间</w:t>
            </w:r>
          </w:p>
        </w:tc>
        <w:tc>
          <w:tcPr>
            <w:tcW w:w="3135" w:type="dxa"/>
            <w:gridSpan w:val="2"/>
          </w:tcPr>
          <w:p>
            <w:pPr>
              <w:spacing w:line="480" w:lineRule="auto"/>
              <w:jc w:val="center"/>
              <w:rPr>
                <w:rFonts w:ascii="宋体" w:hAnsi="宋体" w:eastAsia="宋体" w:cs="宋体"/>
                <w:sz w:val="24"/>
              </w:rPr>
            </w:pPr>
            <w:r>
              <w:rPr>
                <w:rFonts w:hint="eastAsia" w:ascii="宋体" w:hAnsi="宋体" w:eastAsia="宋体" w:cs="宋体"/>
                <w:sz w:val="24"/>
              </w:rPr>
              <w:t>2018年8月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Pr>
          <w:p>
            <w:pPr>
              <w:spacing w:line="480" w:lineRule="auto"/>
              <w:jc w:val="center"/>
              <w:rPr>
                <w:rFonts w:ascii="宋体" w:hAnsi="宋体" w:eastAsia="宋体" w:cs="宋体"/>
                <w:sz w:val="24"/>
              </w:rPr>
            </w:pPr>
            <w:r>
              <w:rPr>
                <w:rFonts w:hint="eastAsia" w:ascii="宋体" w:hAnsi="宋体" w:eastAsia="宋体" w:cs="宋体"/>
                <w:sz w:val="24"/>
              </w:rPr>
              <w:t>企业地址</w:t>
            </w:r>
          </w:p>
        </w:tc>
        <w:tc>
          <w:tcPr>
            <w:tcW w:w="7605" w:type="dxa"/>
            <w:gridSpan w:val="5"/>
          </w:tcPr>
          <w:p>
            <w:pPr>
              <w:spacing w:line="480" w:lineRule="auto"/>
              <w:jc w:val="center"/>
              <w:rPr>
                <w:rFonts w:ascii="宋体" w:hAnsi="宋体" w:eastAsia="宋体" w:cs="宋体"/>
                <w:sz w:val="24"/>
              </w:rPr>
            </w:pPr>
            <w:r>
              <w:rPr>
                <w:rFonts w:ascii="宋体" w:hAnsi="宋体" w:eastAsia="宋体" w:cs="宋体"/>
                <w:sz w:val="24"/>
              </w:rPr>
              <w:t>无锡市新吴区江苏国际技术转移中心新泰路</w:t>
            </w:r>
            <w:r>
              <w:rPr>
                <w:rFonts w:hint="eastAsia" w:ascii="宋体" w:hAnsi="宋体" w:eastAsia="宋体" w:cs="宋体"/>
                <w:sz w:val="24"/>
              </w:rPr>
              <w:t>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Pr>
          <w:p>
            <w:pPr>
              <w:spacing w:line="480" w:lineRule="auto"/>
              <w:jc w:val="center"/>
              <w:rPr>
                <w:rFonts w:ascii="宋体" w:hAnsi="宋体" w:eastAsia="宋体" w:cs="宋体"/>
                <w:sz w:val="24"/>
              </w:rPr>
            </w:pPr>
            <w:r>
              <w:rPr>
                <w:rFonts w:hint="eastAsia" w:ascii="宋体" w:hAnsi="宋体" w:eastAsia="宋体" w:cs="宋体"/>
                <w:sz w:val="24"/>
              </w:rPr>
              <w:t>联系人</w:t>
            </w:r>
          </w:p>
        </w:tc>
        <w:tc>
          <w:tcPr>
            <w:tcW w:w="1515" w:type="dxa"/>
          </w:tcPr>
          <w:p>
            <w:pPr>
              <w:spacing w:line="480" w:lineRule="auto"/>
              <w:jc w:val="center"/>
              <w:rPr>
                <w:rFonts w:ascii="宋体" w:hAnsi="宋体" w:eastAsia="宋体" w:cs="宋体"/>
                <w:sz w:val="24"/>
              </w:rPr>
            </w:pPr>
            <w:r>
              <w:rPr>
                <w:rFonts w:hint="eastAsia" w:ascii="宋体" w:hAnsi="宋体" w:eastAsia="宋体" w:cs="宋体"/>
                <w:sz w:val="24"/>
              </w:rPr>
              <w:t>鲁娟</w:t>
            </w:r>
          </w:p>
        </w:tc>
        <w:tc>
          <w:tcPr>
            <w:tcW w:w="1359" w:type="dxa"/>
          </w:tcPr>
          <w:p>
            <w:pPr>
              <w:spacing w:line="480" w:lineRule="auto"/>
              <w:jc w:val="center"/>
              <w:rPr>
                <w:rFonts w:ascii="宋体" w:hAnsi="宋体" w:eastAsia="宋体" w:cs="宋体"/>
                <w:sz w:val="24"/>
              </w:rPr>
            </w:pPr>
            <w:r>
              <w:rPr>
                <w:rFonts w:hint="eastAsia" w:ascii="宋体" w:hAnsi="宋体" w:eastAsia="宋体" w:cs="宋体"/>
                <w:sz w:val="24"/>
              </w:rPr>
              <w:t>联系电话</w:t>
            </w:r>
          </w:p>
        </w:tc>
        <w:tc>
          <w:tcPr>
            <w:tcW w:w="1596" w:type="dxa"/>
          </w:tcPr>
          <w:p>
            <w:pPr>
              <w:spacing w:line="480" w:lineRule="auto"/>
              <w:jc w:val="center"/>
              <w:rPr>
                <w:rFonts w:ascii="宋体" w:hAnsi="宋体" w:eastAsia="宋体" w:cs="宋体"/>
                <w:sz w:val="24"/>
              </w:rPr>
            </w:pPr>
            <w:r>
              <w:rPr>
                <w:rFonts w:hint="eastAsia" w:ascii="宋体" w:hAnsi="宋体" w:eastAsia="宋体" w:cs="宋体"/>
                <w:sz w:val="24"/>
              </w:rPr>
              <w:t>18762816871</w:t>
            </w:r>
          </w:p>
        </w:tc>
        <w:tc>
          <w:tcPr>
            <w:tcW w:w="1239" w:type="dxa"/>
          </w:tcPr>
          <w:p>
            <w:pPr>
              <w:spacing w:line="480" w:lineRule="auto"/>
              <w:jc w:val="center"/>
              <w:rPr>
                <w:rFonts w:ascii="宋体" w:hAnsi="宋体" w:eastAsia="宋体" w:cs="宋体"/>
                <w:sz w:val="24"/>
              </w:rPr>
            </w:pPr>
            <w:r>
              <w:rPr>
                <w:rFonts w:hint="eastAsia" w:ascii="宋体" w:hAnsi="宋体" w:eastAsia="宋体" w:cs="宋体"/>
                <w:sz w:val="24"/>
              </w:rPr>
              <w:t>电子邮箱</w:t>
            </w:r>
          </w:p>
        </w:tc>
        <w:tc>
          <w:tcPr>
            <w:tcW w:w="1896" w:type="dxa"/>
          </w:tcPr>
          <w:p>
            <w:pPr>
              <w:spacing w:line="480" w:lineRule="auto"/>
              <w:jc w:val="left"/>
              <w:rPr>
                <w:rFonts w:ascii="宋体" w:hAnsi="宋体" w:eastAsia="宋体" w:cs="宋体"/>
                <w:sz w:val="24"/>
              </w:rPr>
            </w:pPr>
            <w:r>
              <w:rPr>
                <w:rFonts w:hint="eastAsia" w:ascii="宋体" w:hAnsi="宋体" w:eastAsia="宋体" w:cs="宋体"/>
                <w:sz w:val="24"/>
              </w:rPr>
              <w:t>lujuan@semikey.cn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4" w:type="dxa"/>
            <w:gridSpan w:val="6"/>
          </w:tcPr>
          <w:p>
            <w:pPr>
              <w:spacing w:line="480" w:lineRule="auto"/>
              <w:jc w:val="center"/>
              <w:rPr>
                <w:rFonts w:ascii="宋体" w:hAnsi="宋体" w:eastAsia="宋体" w:cs="宋体"/>
                <w:sz w:val="24"/>
              </w:rPr>
            </w:pPr>
            <w:r>
              <w:rPr>
                <w:rFonts w:hint="eastAsia" w:ascii="宋体" w:hAnsi="宋体" w:eastAsia="宋体" w:cs="宋体"/>
                <w:sz w:val="24"/>
              </w:rPr>
              <w:t>公司简介（限500字）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7" w:hRule="atLeast"/>
          <w:jc w:val="center"/>
        </w:trPr>
        <w:tc>
          <w:tcPr>
            <w:tcW w:w="9094" w:type="dxa"/>
            <w:gridSpan w:val="6"/>
          </w:tcPr>
          <w:p>
            <w:pPr>
              <w:spacing w:after="240"/>
              <w:ind w:firstLine="480" w:firstLineChars="200"/>
              <w:rPr>
                <w:rFonts w:ascii="方正小标宋_GBK" w:eastAsia="方正小标宋_GBK"/>
                <w:sz w:val="24"/>
              </w:rPr>
            </w:pPr>
            <w:r>
              <w:rPr>
                <w:rFonts w:hint="eastAsia" w:ascii="方正小标宋_GBK" w:eastAsia="方正小标宋_GBK"/>
                <w:sz w:val="24"/>
              </w:rPr>
              <w:t>无锡环亚微电子有限公司，2018年8月8日注册成立于江苏无锡，注册资本1000万元。公司现经营地址位于新吴区新泰路8号江苏国际技术转移中心内，致力于半导体材料、芯片制造、封装等多个半导体相关领域专用设备的研发制造、翻新/改造、安装调试、备件及技术服务等。公司现主要服务于8寸及6寸以下前道芯片制造及后道封装产线，正逐步向12寸产线拓展；同时也提供整线拆装机服务。依托于公司团队骨干成员二十年的技术和资源积累，公司正致力于为国产半导体设备的发展、腾飞贡献一份绵薄的力量。</w:t>
            </w:r>
          </w:p>
          <w:p>
            <w:pPr>
              <w:spacing w:line="480" w:lineRule="auto"/>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4" w:type="dxa"/>
            <w:gridSpan w:val="6"/>
          </w:tcPr>
          <w:p>
            <w:pPr>
              <w:spacing w:line="480" w:lineRule="auto"/>
              <w:jc w:val="center"/>
              <w:rPr>
                <w:rFonts w:ascii="宋体" w:hAnsi="宋体" w:eastAsia="宋体" w:cs="宋体"/>
                <w:sz w:val="24"/>
              </w:rPr>
            </w:pPr>
            <w:r>
              <w:rPr>
                <w:rFonts w:hint="eastAsia" w:ascii="宋体" w:hAnsi="宋体" w:eastAsia="宋体" w:cs="宋体"/>
                <w:sz w:val="24"/>
              </w:rPr>
              <w:t>招聘岗位说明：岗位要求、工作内容、福利待遇、工作地点等，可另附招聘简章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9" w:hRule="atLeast"/>
          <w:jc w:val="center"/>
        </w:trPr>
        <w:tc>
          <w:tcPr>
            <w:tcW w:w="9094" w:type="dxa"/>
            <w:gridSpan w:val="6"/>
          </w:tcPr>
          <w:p>
            <w:pPr>
              <w:rPr>
                <w:rFonts w:ascii="方正小标宋_GBK" w:eastAsia="方正小标宋_GBK"/>
                <w:b/>
                <w:sz w:val="24"/>
              </w:rPr>
            </w:pPr>
            <w:r>
              <w:rPr>
                <w:rFonts w:hint="eastAsia" w:ascii="方正小标宋_GBK" w:eastAsia="方正小标宋_GBK"/>
                <w:b/>
                <w:sz w:val="24"/>
              </w:rPr>
              <w:t>初级服务工程师</w:t>
            </w:r>
          </w:p>
          <w:p>
            <w:pPr>
              <w:rPr>
                <w:rFonts w:ascii="方正小标宋_GBK" w:eastAsia="方正小标宋_GBK"/>
                <w:sz w:val="24"/>
              </w:rPr>
            </w:pPr>
            <w:r>
              <w:rPr>
                <w:rFonts w:hint="eastAsia" w:ascii="方正小标宋_GBK" w:eastAsia="方正小标宋_GBK"/>
                <w:sz w:val="24"/>
              </w:rPr>
              <w:t>岗位职责：</w:t>
            </w:r>
          </w:p>
          <w:p>
            <w:pPr>
              <w:pStyle w:val="12"/>
              <w:numPr>
                <w:ilvl w:val="0"/>
                <w:numId w:val="26"/>
              </w:numPr>
              <w:ind w:firstLineChars="0"/>
              <w:rPr>
                <w:rFonts w:ascii="方正小标宋_GBK" w:eastAsia="方正小标宋_GBK"/>
                <w:sz w:val="24"/>
              </w:rPr>
            </w:pPr>
            <w:r>
              <w:rPr>
                <w:rFonts w:hint="eastAsia" w:ascii="方正小标宋_GBK" w:eastAsia="方正小标宋_GBK"/>
                <w:sz w:val="24"/>
              </w:rPr>
              <w:t xml:space="preserve">设备出厂前测试 </w:t>
            </w:r>
          </w:p>
          <w:p>
            <w:pPr>
              <w:pStyle w:val="12"/>
              <w:numPr>
                <w:ilvl w:val="0"/>
                <w:numId w:val="26"/>
              </w:numPr>
              <w:ind w:firstLineChars="0"/>
              <w:rPr>
                <w:rFonts w:ascii="方正小标宋_GBK" w:eastAsia="方正小标宋_GBK"/>
                <w:sz w:val="24"/>
              </w:rPr>
            </w:pPr>
            <w:r>
              <w:rPr>
                <w:rFonts w:hint="eastAsia" w:ascii="方正小标宋_GBK" w:eastAsia="方正小标宋_GBK"/>
                <w:sz w:val="24"/>
              </w:rPr>
              <w:t xml:space="preserve">二手设备翻新指导 </w:t>
            </w:r>
          </w:p>
          <w:p>
            <w:pPr>
              <w:pStyle w:val="12"/>
              <w:numPr>
                <w:ilvl w:val="0"/>
                <w:numId w:val="26"/>
              </w:numPr>
              <w:ind w:firstLineChars="0"/>
              <w:rPr>
                <w:rFonts w:ascii="方正小标宋_GBK" w:eastAsia="方正小标宋_GBK"/>
                <w:sz w:val="24"/>
              </w:rPr>
            </w:pPr>
            <w:r>
              <w:rPr>
                <w:rFonts w:hint="eastAsia" w:ascii="方正小标宋_GBK" w:eastAsia="方正小标宋_GBK"/>
                <w:sz w:val="24"/>
              </w:rPr>
              <w:t xml:space="preserve">现场设备安装调试 </w:t>
            </w:r>
          </w:p>
          <w:p>
            <w:pPr>
              <w:pStyle w:val="12"/>
              <w:numPr>
                <w:ilvl w:val="0"/>
                <w:numId w:val="26"/>
              </w:numPr>
              <w:ind w:firstLineChars="0"/>
              <w:rPr>
                <w:rFonts w:ascii="方正小标宋_GBK" w:eastAsia="方正小标宋_GBK"/>
                <w:sz w:val="24"/>
              </w:rPr>
            </w:pPr>
            <w:r>
              <w:rPr>
                <w:rFonts w:hint="eastAsia" w:ascii="方正小标宋_GBK" w:eastAsia="方正小标宋_GBK"/>
                <w:sz w:val="24"/>
              </w:rPr>
              <w:t>客户售后技术服务</w:t>
            </w:r>
          </w:p>
          <w:p>
            <w:pPr>
              <w:pStyle w:val="12"/>
              <w:numPr>
                <w:ilvl w:val="0"/>
                <w:numId w:val="26"/>
              </w:numPr>
              <w:ind w:firstLineChars="0"/>
              <w:rPr>
                <w:rFonts w:ascii="方正小标宋_GBK" w:eastAsia="方正小标宋_GBK"/>
                <w:sz w:val="24"/>
              </w:rPr>
            </w:pPr>
            <w:r>
              <w:rPr>
                <w:rFonts w:hint="eastAsia" w:ascii="方正小标宋_GBK" w:eastAsia="方正小标宋_GBK"/>
                <w:sz w:val="24"/>
              </w:rPr>
              <w:t>其他相关工作</w:t>
            </w:r>
          </w:p>
          <w:p>
            <w:pPr>
              <w:rPr>
                <w:rFonts w:ascii="方正小标宋_GBK" w:eastAsia="方正小标宋_GBK"/>
                <w:sz w:val="24"/>
              </w:rPr>
            </w:pPr>
            <w:r>
              <w:rPr>
                <w:rFonts w:hint="eastAsia" w:ascii="方正小标宋_GBK" w:eastAsia="方正小标宋_GBK"/>
                <w:sz w:val="24"/>
              </w:rPr>
              <w:t xml:space="preserve"> 任职要求：</w:t>
            </w:r>
          </w:p>
          <w:p>
            <w:pPr>
              <w:pStyle w:val="12"/>
              <w:numPr>
                <w:ilvl w:val="0"/>
                <w:numId w:val="27"/>
              </w:numPr>
              <w:ind w:firstLineChars="0"/>
              <w:rPr>
                <w:rFonts w:ascii="方正小标宋_GBK" w:eastAsia="方正小标宋_GBK"/>
                <w:sz w:val="24"/>
              </w:rPr>
            </w:pPr>
            <w:r>
              <w:rPr>
                <w:rFonts w:hint="eastAsia" w:ascii="方正小标宋_GBK" w:eastAsia="方正小标宋_GBK"/>
                <w:sz w:val="24"/>
              </w:rPr>
              <w:t>本科及以上学历</w:t>
            </w:r>
          </w:p>
          <w:p>
            <w:pPr>
              <w:pStyle w:val="12"/>
              <w:numPr>
                <w:ilvl w:val="0"/>
                <w:numId w:val="27"/>
              </w:numPr>
              <w:ind w:firstLineChars="0"/>
              <w:rPr>
                <w:rFonts w:ascii="方正小标宋_GBK" w:eastAsia="方正小标宋_GBK"/>
                <w:sz w:val="24"/>
              </w:rPr>
            </w:pPr>
            <w:r>
              <w:rPr>
                <w:rFonts w:hint="eastAsia" w:ascii="方正小标宋_GBK" w:eastAsia="方正小标宋_GBK"/>
                <w:sz w:val="24"/>
              </w:rPr>
              <w:t>机械，电气控制，自动化等相关专业</w:t>
            </w:r>
          </w:p>
          <w:p>
            <w:pPr>
              <w:pStyle w:val="12"/>
              <w:numPr>
                <w:ilvl w:val="0"/>
                <w:numId w:val="27"/>
              </w:numPr>
              <w:ind w:firstLineChars="0"/>
              <w:rPr>
                <w:rFonts w:ascii="方正小标宋_GBK" w:eastAsia="方正小标宋_GBK"/>
                <w:sz w:val="24"/>
              </w:rPr>
            </w:pPr>
            <w:r>
              <w:rPr>
                <w:rFonts w:hint="eastAsia" w:ascii="方正小标宋_GBK" w:eastAsia="方正小标宋_GBK"/>
                <w:sz w:val="24"/>
              </w:rPr>
              <w:t xml:space="preserve">沟通能力强，爱学习，性情温和 </w:t>
            </w:r>
          </w:p>
          <w:p>
            <w:pPr>
              <w:pStyle w:val="12"/>
              <w:numPr>
                <w:ilvl w:val="0"/>
                <w:numId w:val="27"/>
              </w:numPr>
              <w:ind w:firstLineChars="0"/>
              <w:rPr>
                <w:rFonts w:ascii="方正小标宋_GBK" w:eastAsia="方正小标宋_GBK"/>
                <w:sz w:val="24"/>
              </w:rPr>
            </w:pPr>
            <w:r>
              <w:rPr>
                <w:rFonts w:hint="eastAsia" w:ascii="方正小标宋_GBK" w:eastAsia="方正小标宋_GBK"/>
                <w:sz w:val="24"/>
              </w:rPr>
              <w:t xml:space="preserve">普通话标准，具备英语阅读能力 </w:t>
            </w:r>
          </w:p>
          <w:p>
            <w:pPr>
              <w:pStyle w:val="12"/>
              <w:numPr>
                <w:ilvl w:val="0"/>
                <w:numId w:val="27"/>
              </w:numPr>
              <w:ind w:firstLineChars="0"/>
              <w:rPr>
                <w:rFonts w:ascii="方正小标宋_GBK" w:eastAsia="方正小标宋_GBK"/>
                <w:sz w:val="24"/>
              </w:rPr>
            </w:pPr>
            <w:r>
              <w:rPr>
                <w:rFonts w:hint="eastAsia" w:ascii="方正小标宋_GBK" w:eastAsia="方正小标宋_GBK"/>
                <w:sz w:val="24"/>
              </w:rPr>
              <w:t>能吃苦，适应出差</w:t>
            </w:r>
          </w:p>
          <w:p>
            <w:pPr>
              <w:rPr>
                <w:rFonts w:ascii="方正小标宋_GBK" w:eastAsia="方正小标宋_GBK"/>
                <w:sz w:val="24"/>
              </w:rPr>
            </w:pPr>
            <w:r>
              <w:rPr>
                <w:rFonts w:hint="eastAsia" w:ascii="方正小标宋_GBK" w:eastAsia="方正小标宋_GBK"/>
                <w:sz w:val="24"/>
              </w:rPr>
              <w:t>福利待遇：</w:t>
            </w:r>
          </w:p>
          <w:p>
            <w:pPr>
              <w:rPr>
                <w:rFonts w:ascii="方正小标宋_GBK" w:eastAsia="方正小标宋_GBK"/>
                <w:sz w:val="24"/>
              </w:rPr>
            </w:pPr>
            <w:r>
              <w:rPr>
                <w:rFonts w:hint="eastAsia" w:ascii="方正小标宋_GBK" w:eastAsia="方正小标宋_GBK"/>
                <w:sz w:val="24"/>
              </w:rPr>
              <w:t xml:space="preserve">入职缴纳五险一金 年终奖 项目奖金 生日福利 节日福利 团建 下午茶 </w:t>
            </w:r>
          </w:p>
          <w:p>
            <w:pPr>
              <w:rPr>
                <w:rFonts w:ascii="方正小标宋_GBK" w:eastAsia="方正小标宋_GBK"/>
                <w:sz w:val="24"/>
              </w:rPr>
            </w:pPr>
            <w:r>
              <w:rPr>
                <w:rFonts w:hint="eastAsia" w:ascii="方正小标宋_GBK" w:eastAsia="方正小标宋_GBK"/>
                <w:sz w:val="24"/>
              </w:rPr>
              <w:t>工作地点：</w:t>
            </w:r>
          </w:p>
          <w:p>
            <w:pPr>
              <w:rPr>
                <w:rFonts w:ascii="方正小标宋_GBK" w:eastAsia="方正小标宋_GBK"/>
                <w:sz w:val="24"/>
              </w:rPr>
            </w:pPr>
            <w:r>
              <w:rPr>
                <w:rFonts w:hint="eastAsia" w:ascii="方正小标宋_GBK" w:eastAsia="方正小标宋_GBK"/>
                <w:sz w:val="24"/>
              </w:rPr>
              <w:t>无锡新吴区江苏国际技术转移中心A栋101室</w:t>
            </w:r>
          </w:p>
          <w:p>
            <w:pPr>
              <w:rPr>
                <w:rFonts w:ascii="方正小标宋_GBK" w:eastAsia="方正小标宋_GBK"/>
                <w:b/>
                <w:sz w:val="24"/>
              </w:rPr>
            </w:pPr>
            <w:r>
              <w:rPr>
                <w:rFonts w:ascii="方正小标宋_GBK" w:eastAsia="方正小标宋_GBK"/>
                <w:b/>
                <w:sz w:val="24"/>
              </w:rPr>
              <w:t>电气工程师</w:t>
            </w:r>
          </w:p>
          <w:p>
            <w:pPr>
              <w:rPr>
                <w:rFonts w:ascii="方正小标宋_GBK" w:eastAsia="方正小标宋_GBK"/>
                <w:sz w:val="24"/>
              </w:rPr>
            </w:pPr>
            <w:r>
              <w:rPr>
                <w:rFonts w:ascii="方正小标宋_GBK" w:eastAsia="方正小标宋_GBK"/>
                <w:sz w:val="24"/>
              </w:rPr>
              <w:t>岗位职责</w:t>
            </w:r>
          </w:p>
          <w:p>
            <w:pPr>
              <w:rPr>
                <w:rFonts w:ascii="方正小标宋_GBK" w:eastAsia="方正小标宋_GBK"/>
                <w:sz w:val="24"/>
              </w:rPr>
            </w:pPr>
            <w:r>
              <w:rPr>
                <w:rFonts w:ascii="方正小标宋_GBK" w:eastAsia="方正小标宋_GBK"/>
                <w:sz w:val="24"/>
              </w:rPr>
              <w:t>1、公司自产设备的电气方案设计</w:t>
            </w:r>
            <w:r>
              <w:rPr>
                <w:rFonts w:ascii="方正小标宋_GBK" w:eastAsia="方正小标宋_GBK"/>
                <w:sz w:val="24"/>
              </w:rPr>
              <w:br w:type="textWrapping"/>
            </w:r>
            <w:r>
              <w:rPr>
                <w:rFonts w:ascii="方正小标宋_GBK" w:eastAsia="方正小标宋_GBK"/>
                <w:sz w:val="24"/>
              </w:rPr>
              <w:t>2、控制板、驱动板的硬件设计</w:t>
            </w:r>
            <w:r>
              <w:rPr>
                <w:rFonts w:ascii="方正小标宋_GBK" w:eastAsia="方正小标宋_GBK"/>
                <w:sz w:val="24"/>
              </w:rPr>
              <w:br w:type="textWrapping"/>
            </w:r>
            <w:r>
              <w:rPr>
                <w:rFonts w:ascii="方正小标宋_GBK" w:eastAsia="方正小标宋_GBK"/>
                <w:sz w:val="24"/>
              </w:rPr>
              <w:t>3、单片机、PLC、上位机界面等的软件编程、调试</w:t>
            </w:r>
            <w:r>
              <w:rPr>
                <w:rFonts w:ascii="方正小标宋_GBK" w:eastAsia="方正小标宋_GBK"/>
                <w:sz w:val="24"/>
              </w:rPr>
              <w:br w:type="textWrapping"/>
            </w:r>
            <w:r>
              <w:rPr>
                <w:rFonts w:ascii="方正小标宋_GBK" w:eastAsia="方正小标宋_GBK"/>
                <w:sz w:val="24"/>
              </w:rPr>
              <w:t>4、公司现有软硬件的升级、维护等</w:t>
            </w:r>
            <w:r>
              <w:rPr>
                <w:rFonts w:ascii="方正小标宋_GBK" w:eastAsia="方正小标宋_GBK"/>
                <w:sz w:val="24"/>
              </w:rPr>
              <w:br w:type="textWrapping"/>
            </w:r>
            <w:r>
              <w:rPr>
                <w:rFonts w:ascii="方正小标宋_GBK" w:eastAsia="方正小标宋_GBK"/>
                <w:sz w:val="24"/>
              </w:rPr>
              <w:t>5、电路板的维修指导及技术指导</w:t>
            </w:r>
            <w:r>
              <w:rPr>
                <w:rFonts w:ascii="方正小标宋_GBK" w:eastAsia="方正小标宋_GBK"/>
                <w:sz w:val="24"/>
              </w:rPr>
              <w:br w:type="textWrapping"/>
            </w:r>
            <w:r>
              <w:rPr>
                <w:rFonts w:ascii="方正小标宋_GBK" w:eastAsia="方正小标宋_GBK"/>
                <w:sz w:val="24"/>
              </w:rPr>
              <w:t>6、电气电路技术文档的编写、整理</w:t>
            </w:r>
            <w:r>
              <w:rPr>
                <w:rFonts w:ascii="方正小标宋_GBK" w:eastAsia="方正小标宋_GBK"/>
                <w:sz w:val="24"/>
              </w:rPr>
              <w:br w:type="textWrapping"/>
            </w:r>
            <w:r>
              <w:rPr>
                <w:rFonts w:ascii="方正小标宋_GBK" w:eastAsia="方正小标宋_GBK"/>
                <w:sz w:val="24"/>
              </w:rPr>
              <w:t>7、公司安排的其他相关工作</w:t>
            </w:r>
            <w:r>
              <w:rPr>
                <w:rFonts w:ascii="方正小标宋_GBK" w:eastAsia="方正小标宋_GBK"/>
                <w:sz w:val="24"/>
              </w:rPr>
              <w:br w:type="textWrapping"/>
            </w:r>
            <w:r>
              <w:rPr>
                <w:rFonts w:ascii="方正小标宋_GBK" w:eastAsia="方正小标宋_GBK"/>
                <w:sz w:val="24"/>
              </w:rPr>
              <w:t>任职要求：</w:t>
            </w:r>
          </w:p>
          <w:p>
            <w:pPr>
              <w:rPr>
                <w:rFonts w:ascii="方正小标宋_GBK" w:eastAsia="方正小标宋_GBK"/>
                <w:sz w:val="24"/>
              </w:rPr>
            </w:pPr>
            <w:r>
              <w:rPr>
                <w:rFonts w:hint="eastAsia" w:ascii="方正小标宋_GBK" w:eastAsia="方正小标宋_GBK"/>
                <w:sz w:val="24"/>
              </w:rPr>
              <w:t>1</w:t>
            </w:r>
            <w:r>
              <w:rPr>
                <w:rFonts w:ascii="方正小标宋_GBK" w:eastAsia="方正小标宋_GBK"/>
                <w:sz w:val="24"/>
              </w:rPr>
              <w:t>、</w:t>
            </w:r>
            <w:r>
              <w:rPr>
                <w:rFonts w:hint="eastAsia" w:ascii="方正小标宋_GBK" w:eastAsia="方正小标宋_GBK"/>
                <w:sz w:val="24"/>
              </w:rPr>
              <w:t>本科及以上学历</w:t>
            </w:r>
            <w:r>
              <w:rPr>
                <w:rFonts w:ascii="方正小标宋_GBK" w:eastAsia="方正小标宋_GBK"/>
                <w:sz w:val="24"/>
              </w:rPr>
              <w:br w:type="textWrapping"/>
            </w:r>
            <w:r>
              <w:rPr>
                <w:rFonts w:hint="eastAsia" w:ascii="方正小标宋_GBK" w:eastAsia="方正小标宋_GBK"/>
                <w:sz w:val="24"/>
              </w:rPr>
              <w:t>2</w:t>
            </w:r>
            <w:r>
              <w:rPr>
                <w:rFonts w:ascii="方正小标宋_GBK" w:eastAsia="方正小标宋_GBK"/>
                <w:sz w:val="24"/>
              </w:rPr>
              <w:t>、</w:t>
            </w:r>
            <w:r>
              <w:rPr>
                <w:rFonts w:hint="eastAsia" w:ascii="方正小标宋_GBK" w:eastAsia="方正小标宋_GBK"/>
                <w:sz w:val="24"/>
              </w:rPr>
              <w:t>电气控制，自动化等相关专业</w:t>
            </w:r>
            <w:r>
              <w:rPr>
                <w:rFonts w:ascii="方正小标宋_GBK" w:eastAsia="方正小标宋_GBK"/>
                <w:sz w:val="24"/>
              </w:rPr>
              <w:t>2、熟悉各种通讯原理及技术</w:t>
            </w:r>
            <w:r>
              <w:rPr>
                <w:rFonts w:ascii="方正小标宋_GBK" w:eastAsia="方正小标宋_GBK"/>
                <w:sz w:val="24"/>
              </w:rPr>
              <w:br w:type="textWrapping"/>
            </w:r>
            <w:r>
              <w:rPr>
                <w:rFonts w:ascii="方正小标宋_GBK" w:eastAsia="方正小标宋_GBK"/>
                <w:sz w:val="24"/>
              </w:rPr>
              <w:t>3、熟悉51单片机、欧姆龙等PLC及上位机界面的应用、软件编程</w:t>
            </w:r>
            <w:r>
              <w:rPr>
                <w:rFonts w:ascii="方正小标宋_GBK" w:eastAsia="方正小标宋_GBK"/>
                <w:sz w:val="24"/>
              </w:rPr>
              <w:br w:type="textWrapping"/>
            </w:r>
            <w:r>
              <w:rPr>
                <w:rFonts w:ascii="方正小标宋_GBK" w:eastAsia="方正小标宋_GBK"/>
                <w:sz w:val="24"/>
              </w:rPr>
              <w:t>熟悉电路设计、电气布线、自动控制系统</w:t>
            </w:r>
            <w:r>
              <w:rPr>
                <w:rFonts w:ascii="方正小标宋_GBK" w:eastAsia="方正小标宋_GBK"/>
                <w:sz w:val="24"/>
              </w:rPr>
              <w:br w:type="textWrapping"/>
            </w:r>
            <w:r>
              <w:rPr>
                <w:rFonts w:ascii="方正小标宋_GBK" w:eastAsia="方正小标宋_GBK"/>
                <w:sz w:val="24"/>
              </w:rPr>
              <w:t>4、熟悉电气/电路技术文档的整理、归档等</w:t>
            </w:r>
            <w:r>
              <w:rPr>
                <w:rFonts w:ascii="方正小标宋_GBK" w:eastAsia="方正小标宋_GBK"/>
                <w:sz w:val="24"/>
              </w:rPr>
              <w:br w:type="textWrapping"/>
            </w:r>
            <w:r>
              <w:rPr>
                <w:rFonts w:ascii="方正小标宋_GBK" w:eastAsia="方正小标宋_GBK"/>
                <w:sz w:val="24"/>
              </w:rPr>
              <w:t>5、做事认真细致、责任心强、较好的沟通能力、较强的执行力及团队意识</w:t>
            </w:r>
            <w:r>
              <w:rPr>
                <w:rFonts w:ascii="方正小标宋_GBK" w:eastAsia="方正小标宋_GBK"/>
                <w:sz w:val="24"/>
              </w:rPr>
              <w:br w:type="textWrapping"/>
            </w:r>
            <w:r>
              <w:rPr>
                <w:rFonts w:hint="eastAsia" w:ascii="方正小标宋_GBK" w:eastAsia="方正小标宋_GBK"/>
                <w:sz w:val="24"/>
              </w:rPr>
              <w:t>福利待遇：</w:t>
            </w:r>
          </w:p>
          <w:p>
            <w:pPr>
              <w:rPr>
                <w:rFonts w:ascii="方正小标宋_GBK" w:eastAsia="方正小标宋_GBK"/>
                <w:sz w:val="24"/>
              </w:rPr>
            </w:pPr>
            <w:r>
              <w:rPr>
                <w:rFonts w:hint="eastAsia" w:ascii="方正小标宋_GBK" w:eastAsia="方正小标宋_GBK"/>
                <w:sz w:val="24"/>
              </w:rPr>
              <w:t xml:space="preserve">入职缴纳五险一金 年终奖 项目奖金 生日福利 节日福利 团建 下午茶 </w:t>
            </w:r>
          </w:p>
          <w:p>
            <w:pPr>
              <w:rPr>
                <w:rFonts w:ascii="方正小标宋_GBK" w:eastAsia="方正小标宋_GBK"/>
                <w:sz w:val="24"/>
              </w:rPr>
            </w:pPr>
            <w:r>
              <w:rPr>
                <w:rFonts w:hint="eastAsia" w:ascii="方正小标宋_GBK" w:eastAsia="方正小标宋_GBK"/>
                <w:sz w:val="24"/>
              </w:rPr>
              <w:t>工作地点：</w:t>
            </w:r>
          </w:p>
          <w:p>
            <w:pPr>
              <w:rPr>
                <w:rFonts w:ascii="方正小标宋_GBK" w:eastAsia="方正小标宋_GBK"/>
                <w:sz w:val="24"/>
              </w:rPr>
            </w:pPr>
            <w:r>
              <w:rPr>
                <w:rFonts w:hint="eastAsia" w:ascii="方正小标宋_GBK" w:eastAsia="方正小标宋_GBK"/>
                <w:sz w:val="24"/>
              </w:rPr>
              <w:t>无锡新吴区江苏国际技术转移中心A栋101室</w:t>
            </w:r>
          </w:p>
          <w:p>
            <w:pPr>
              <w:rPr>
                <w:rFonts w:ascii="方正小标宋_GBK" w:eastAsia="方正小标宋_GBK"/>
                <w:b/>
                <w:sz w:val="24"/>
              </w:rPr>
            </w:pPr>
            <w:r>
              <w:rPr>
                <w:rFonts w:ascii="方正小标宋_GBK" w:eastAsia="方正小标宋_GBK"/>
                <w:b/>
                <w:sz w:val="24"/>
              </w:rPr>
              <w:t>机械研发工程师</w:t>
            </w:r>
          </w:p>
          <w:p>
            <w:pPr>
              <w:rPr>
                <w:rFonts w:ascii="方正小标宋_GBK" w:eastAsia="方正小标宋_GBK"/>
                <w:sz w:val="24"/>
              </w:rPr>
            </w:pPr>
            <w:r>
              <w:rPr>
                <w:rFonts w:ascii="方正小标宋_GBK" w:eastAsia="方正小标宋_GBK"/>
                <w:sz w:val="24"/>
              </w:rPr>
              <w:t>岗位职责：</w:t>
            </w:r>
            <w:r>
              <w:rPr>
                <w:rFonts w:ascii="方正小标宋_GBK" w:eastAsia="方正小标宋_GBK"/>
                <w:sz w:val="24"/>
              </w:rPr>
              <w:br w:type="textWrapping"/>
            </w:r>
            <w:r>
              <w:rPr>
                <w:rFonts w:ascii="方正小标宋_GBK" w:eastAsia="方正小标宋_GBK"/>
                <w:sz w:val="24"/>
              </w:rPr>
              <w:t>1. 半导体设备现有产品升级</w:t>
            </w:r>
            <w:r>
              <w:rPr>
                <w:rFonts w:ascii="方正小标宋_GBK" w:eastAsia="方正小标宋_GBK"/>
                <w:sz w:val="24"/>
              </w:rPr>
              <w:br w:type="textWrapping"/>
            </w:r>
            <w:r>
              <w:rPr>
                <w:rFonts w:ascii="方正小标宋_GBK" w:eastAsia="方正小标宋_GBK"/>
                <w:sz w:val="24"/>
              </w:rPr>
              <w:t>2. 新型半导体设备的机械设计研发</w:t>
            </w:r>
            <w:r>
              <w:rPr>
                <w:rFonts w:ascii="方正小标宋_GBK" w:eastAsia="方正小标宋_GBK"/>
                <w:sz w:val="24"/>
              </w:rPr>
              <w:br w:type="textWrapping"/>
            </w:r>
            <w:r>
              <w:rPr>
                <w:rFonts w:ascii="方正小标宋_GBK" w:eastAsia="方正小标宋_GBK"/>
                <w:sz w:val="24"/>
              </w:rPr>
              <w:t>3. 技术文档整理</w:t>
            </w:r>
            <w:r>
              <w:rPr>
                <w:rFonts w:ascii="方正小标宋_GBK" w:eastAsia="方正小标宋_GBK"/>
                <w:sz w:val="24"/>
              </w:rPr>
              <w:br w:type="textWrapping"/>
            </w:r>
            <w:r>
              <w:rPr>
                <w:rFonts w:ascii="方正小标宋_GBK" w:eastAsia="方正小标宋_GBK"/>
                <w:sz w:val="24"/>
              </w:rPr>
              <w:t>4. 图纸绘制</w:t>
            </w:r>
            <w:r>
              <w:rPr>
                <w:rFonts w:ascii="方正小标宋_GBK" w:eastAsia="方正小标宋_GBK"/>
                <w:sz w:val="24"/>
              </w:rPr>
              <w:br w:type="textWrapping"/>
            </w:r>
            <w:r>
              <w:rPr>
                <w:rFonts w:hint="eastAsia" w:ascii="方正小标宋_GBK" w:eastAsia="方正小标宋_GBK"/>
                <w:sz w:val="24"/>
              </w:rPr>
              <w:t>5</w:t>
            </w:r>
            <w:r>
              <w:rPr>
                <w:rFonts w:ascii="方正小标宋_GBK" w:eastAsia="方正小标宋_GBK"/>
                <w:sz w:val="24"/>
              </w:rPr>
              <w:t>. 车间指导性文件编制</w:t>
            </w:r>
            <w:r>
              <w:rPr>
                <w:rFonts w:ascii="方正小标宋_GBK" w:eastAsia="方正小标宋_GBK"/>
                <w:sz w:val="24"/>
              </w:rPr>
              <w:br w:type="textWrapping"/>
            </w:r>
            <w:r>
              <w:rPr>
                <w:rFonts w:hint="eastAsia" w:ascii="方正小标宋_GBK" w:eastAsia="方正小标宋_GBK"/>
                <w:sz w:val="24"/>
              </w:rPr>
              <w:t>6</w:t>
            </w:r>
            <w:r>
              <w:rPr>
                <w:rFonts w:ascii="方正小标宋_GBK" w:eastAsia="方正小标宋_GBK"/>
                <w:sz w:val="24"/>
              </w:rPr>
              <w:t>. 设备组装指导</w:t>
            </w:r>
            <w:r>
              <w:rPr>
                <w:rFonts w:ascii="方正小标宋_GBK" w:eastAsia="方正小标宋_GBK"/>
                <w:sz w:val="24"/>
              </w:rPr>
              <w:br w:type="textWrapping"/>
            </w:r>
            <w:r>
              <w:rPr>
                <w:rFonts w:hint="eastAsia" w:ascii="方正小标宋_GBK" w:eastAsia="方正小标宋_GBK"/>
                <w:sz w:val="24"/>
              </w:rPr>
              <w:t>7</w:t>
            </w:r>
            <w:r>
              <w:rPr>
                <w:rFonts w:ascii="方正小标宋_GBK" w:eastAsia="方正小标宋_GBK"/>
                <w:sz w:val="24"/>
              </w:rPr>
              <w:t>. 其他相关工作</w:t>
            </w:r>
            <w:r>
              <w:rPr>
                <w:rFonts w:ascii="方正小标宋_GBK" w:eastAsia="方正小标宋_GBK"/>
                <w:sz w:val="24"/>
              </w:rPr>
              <w:br w:type="textWrapping"/>
            </w:r>
            <w:r>
              <w:rPr>
                <w:rFonts w:ascii="方正小标宋_GBK" w:eastAsia="方正小标宋_GBK"/>
                <w:sz w:val="24"/>
              </w:rPr>
              <w:t>任职要求：</w:t>
            </w:r>
            <w:r>
              <w:rPr>
                <w:rFonts w:ascii="方正小标宋_GBK" w:eastAsia="方正小标宋_GBK"/>
                <w:sz w:val="24"/>
              </w:rPr>
              <w:br w:type="textWrapping"/>
            </w:r>
            <w:r>
              <w:rPr>
                <w:rFonts w:ascii="方正小标宋_GBK" w:eastAsia="方正小标宋_GBK"/>
                <w:sz w:val="24"/>
              </w:rPr>
              <w:t>1. 本科及以上学历</w:t>
            </w:r>
            <w:r>
              <w:rPr>
                <w:rFonts w:ascii="方正小标宋_GBK" w:eastAsia="方正小标宋_GBK"/>
                <w:sz w:val="24"/>
              </w:rPr>
              <w:br w:type="textWrapping"/>
            </w:r>
            <w:r>
              <w:rPr>
                <w:rFonts w:ascii="方正小标宋_GBK" w:eastAsia="方正小标宋_GBK"/>
                <w:sz w:val="24"/>
              </w:rPr>
              <w:t>2. 机械设计，机电一体化等相关专业</w:t>
            </w:r>
            <w:r>
              <w:rPr>
                <w:rFonts w:ascii="方正小标宋_GBK" w:eastAsia="方正小标宋_GBK"/>
                <w:sz w:val="24"/>
              </w:rPr>
              <w:br w:type="textWrapping"/>
            </w:r>
            <w:r>
              <w:rPr>
                <w:rFonts w:ascii="方正小标宋_GBK" w:eastAsia="方正小标宋_GBK"/>
                <w:sz w:val="24"/>
              </w:rPr>
              <w:t>3. 能阅读英文资料，及英文邮件沟通</w:t>
            </w:r>
            <w:r>
              <w:rPr>
                <w:rFonts w:ascii="方正小标宋_GBK" w:eastAsia="方正小标宋_GBK"/>
                <w:sz w:val="24"/>
              </w:rPr>
              <w:br w:type="textWrapping"/>
            </w:r>
            <w:r>
              <w:rPr>
                <w:rFonts w:ascii="方正小标宋_GBK" w:eastAsia="方正小标宋_GBK"/>
                <w:sz w:val="24"/>
              </w:rPr>
              <w:t>4. 熟悉机械加工工艺</w:t>
            </w:r>
            <w:r>
              <w:rPr>
                <w:rFonts w:ascii="方正小标宋_GBK" w:eastAsia="方正小标宋_GBK"/>
                <w:sz w:val="24"/>
              </w:rPr>
              <w:br w:type="textWrapping"/>
            </w:r>
            <w:r>
              <w:rPr>
                <w:rFonts w:ascii="方正小标宋_GBK" w:eastAsia="方正小标宋_GBK"/>
                <w:sz w:val="24"/>
              </w:rPr>
              <w:t>5. 了解机械设计相关行业标准</w:t>
            </w:r>
            <w:r>
              <w:rPr>
                <w:rFonts w:ascii="方正小标宋_GBK" w:eastAsia="方正小标宋_GBK"/>
                <w:sz w:val="24"/>
              </w:rPr>
              <w:br w:type="textWrapping"/>
            </w:r>
            <w:r>
              <w:rPr>
                <w:rFonts w:hint="eastAsia" w:ascii="方正小标宋_GBK" w:eastAsia="方正小标宋_GBK"/>
                <w:sz w:val="24"/>
              </w:rPr>
              <w:t>福利待遇：</w:t>
            </w:r>
          </w:p>
          <w:p>
            <w:pPr>
              <w:rPr>
                <w:rFonts w:ascii="方正小标宋_GBK" w:eastAsia="方正小标宋_GBK"/>
                <w:sz w:val="24"/>
              </w:rPr>
            </w:pPr>
            <w:r>
              <w:rPr>
                <w:rFonts w:hint="eastAsia" w:ascii="方正小标宋_GBK" w:eastAsia="方正小标宋_GBK"/>
                <w:sz w:val="24"/>
              </w:rPr>
              <w:t xml:space="preserve">入职缴纳五险一金 年终奖 项目奖金 生日福利 节日福利 团建 下午茶 </w:t>
            </w:r>
          </w:p>
          <w:p>
            <w:pPr>
              <w:rPr>
                <w:rFonts w:ascii="方正小标宋_GBK" w:eastAsia="方正小标宋_GBK"/>
                <w:sz w:val="24"/>
              </w:rPr>
            </w:pPr>
            <w:r>
              <w:rPr>
                <w:rFonts w:hint="eastAsia" w:ascii="方正小标宋_GBK" w:eastAsia="方正小标宋_GBK"/>
                <w:sz w:val="24"/>
              </w:rPr>
              <w:t>工作地点：</w:t>
            </w:r>
          </w:p>
          <w:p>
            <w:pPr>
              <w:rPr>
                <w:rFonts w:ascii="方正小标宋_GBK" w:eastAsia="方正小标宋_GBK"/>
                <w:sz w:val="24"/>
              </w:rPr>
            </w:pPr>
            <w:r>
              <w:rPr>
                <w:rFonts w:hint="eastAsia" w:ascii="方正小标宋_GBK" w:eastAsia="方正小标宋_GBK"/>
                <w:sz w:val="24"/>
              </w:rPr>
              <w:t>无锡新吴区江苏国际技术转移中心A栋101室</w:t>
            </w:r>
          </w:p>
        </w:tc>
      </w:tr>
    </w:tbl>
    <w:p>
      <w:pPr>
        <w:spacing w:line="480" w:lineRule="auto"/>
        <w:jc w:val="center"/>
        <w:rPr>
          <w:rFonts w:ascii="黑体" w:hAnsi="黑体" w:eastAsia="黑体" w:cs="黑体"/>
          <w:sz w:val="36"/>
          <w:szCs w:val="36"/>
        </w:rPr>
      </w:pPr>
    </w:p>
    <w:p>
      <w:pPr>
        <w:spacing w:line="480" w:lineRule="auto"/>
        <w:jc w:val="center"/>
        <w:rPr>
          <w:rFonts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ascii="黑体" w:hAnsi="黑体" w:eastAsia="黑体" w:cs="黑体"/>
          <w:sz w:val="36"/>
          <w:szCs w:val="36"/>
        </w:rPr>
      </w:pPr>
      <w:r>
        <w:rPr>
          <w:rFonts w:hint="eastAsia" w:ascii="黑体" w:hAnsi="黑体" w:eastAsia="黑体" w:cs="黑体"/>
          <w:sz w:val="36"/>
          <w:szCs w:val="36"/>
        </w:rPr>
        <w:t>众妙体育科技（无锡）有限公司</w:t>
      </w:r>
    </w:p>
    <w:tbl>
      <w:tblPr>
        <w:tblStyle w:val="6"/>
        <w:tblW w:w="92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9"/>
        <w:gridCol w:w="1515"/>
        <w:gridCol w:w="1359"/>
        <w:gridCol w:w="1596"/>
        <w:gridCol w:w="1275"/>
        <w:gridCol w:w="19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09" w:type="dxa"/>
            <w:gridSpan w:val="6"/>
            <w:shd w:val="clear" w:color="auto" w:fill="auto"/>
          </w:tcPr>
          <w:p>
            <w:pPr>
              <w:spacing w:line="480" w:lineRule="auto"/>
              <w:jc w:val="center"/>
              <w:rPr>
                <w:rFonts w:ascii="宋体" w:hAnsi="宋体" w:cs="宋体"/>
                <w:sz w:val="24"/>
              </w:rPr>
            </w:pPr>
            <w:r>
              <w:rPr>
                <w:rFonts w:hint="eastAsia" w:ascii="黑体" w:hAnsi="黑体" w:eastAsia="黑体" w:cs="黑体"/>
                <w:sz w:val="36"/>
                <w:szCs w:val="36"/>
              </w:rPr>
              <w:t>企业招聘申请表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shd w:val="clear" w:color="auto" w:fill="auto"/>
          </w:tcPr>
          <w:p>
            <w:pPr>
              <w:spacing w:line="480" w:lineRule="auto"/>
              <w:jc w:val="center"/>
              <w:rPr>
                <w:rFonts w:ascii="宋体" w:hAnsi="宋体" w:cs="宋体"/>
                <w:sz w:val="24"/>
              </w:rPr>
            </w:pPr>
            <w:r>
              <w:rPr>
                <w:rFonts w:hint="eastAsia" w:ascii="宋体" w:hAnsi="宋体" w:cs="宋体"/>
                <w:sz w:val="24"/>
              </w:rPr>
              <w:t>企业名称</w:t>
            </w:r>
          </w:p>
        </w:tc>
        <w:tc>
          <w:tcPr>
            <w:tcW w:w="2874" w:type="dxa"/>
            <w:gridSpan w:val="2"/>
            <w:shd w:val="clear" w:color="auto" w:fill="auto"/>
          </w:tcPr>
          <w:p>
            <w:pPr>
              <w:spacing w:line="480" w:lineRule="auto"/>
              <w:jc w:val="center"/>
              <w:rPr>
                <w:rFonts w:ascii="宋体" w:hAnsi="宋体" w:cs="宋体"/>
                <w:sz w:val="24"/>
              </w:rPr>
            </w:pPr>
            <w:r>
              <w:rPr>
                <w:rFonts w:hint="eastAsia" w:ascii="宋体" w:hAnsi="宋体" w:cs="宋体"/>
                <w:sz w:val="24"/>
              </w:rPr>
              <w:t>众妙体育科技（无锡）有限公司</w:t>
            </w:r>
          </w:p>
        </w:tc>
        <w:tc>
          <w:tcPr>
            <w:tcW w:w="1596" w:type="dxa"/>
            <w:shd w:val="clear" w:color="auto" w:fill="auto"/>
          </w:tcPr>
          <w:p>
            <w:pPr>
              <w:spacing w:line="480" w:lineRule="auto"/>
              <w:jc w:val="center"/>
              <w:rPr>
                <w:rFonts w:ascii="宋体" w:hAnsi="宋体" w:cs="宋体"/>
                <w:sz w:val="24"/>
              </w:rPr>
            </w:pPr>
            <w:r>
              <w:rPr>
                <w:rFonts w:hint="eastAsia" w:ascii="宋体" w:hAnsi="宋体" w:cs="宋体"/>
                <w:sz w:val="24"/>
              </w:rPr>
              <w:t>注册时间</w:t>
            </w:r>
          </w:p>
        </w:tc>
        <w:tc>
          <w:tcPr>
            <w:tcW w:w="3250" w:type="dxa"/>
            <w:gridSpan w:val="2"/>
            <w:shd w:val="clear" w:color="auto" w:fill="auto"/>
          </w:tcPr>
          <w:p>
            <w:pPr>
              <w:spacing w:line="480" w:lineRule="auto"/>
              <w:jc w:val="center"/>
              <w:rPr>
                <w:rFonts w:ascii="宋体" w:hAnsi="宋体" w:cs="宋体"/>
                <w:sz w:val="24"/>
              </w:rPr>
            </w:pPr>
            <w:r>
              <w:rPr>
                <w:rFonts w:hint="eastAsia" w:ascii="宋体" w:hAnsi="宋体" w:cs="宋体"/>
                <w:sz w:val="24"/>
              </w:rPr>
              <w:t>2022年1月12日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shd w:val="clear" w:color="auto" w:fill="auto"/>
          </w:tcPr>
          <w:p>
            <w:pPr>
              <w:spacing w:line="480" w:lineRule="auto"/>
              <w:jc w:val="center"/>
              <w:rPr>
                <w:rFonts w:ascii="宋体" w:hAnsi="宋体" w:cs="宋体"/>
                <w:sz w:val="24"/>
              </w:rPr>
            </w:pPr>
            <w:r>
              <w:rPr>
                <w:rFonts w:hint="eastAsia" w:ascii="宋体" w:hAnsi="宋体" w:cs="宋体"/>
                <w:sz w:val="24"/>
              </w:rPr>
              <w:t>企业地址</w:t>
            </w:r>
          </w:p>
        </w:tc>
        <w:tc>
          <w:tcPr>
            <w:tcW w:w="7720" w:type="dxa"/>
            <w:gridSpan w:val="5"/>
            <w:shd w:val="clear" w:color="auto" w:fill="auto"/>
          </w:tcPr>
          <w:p>
            <w:pPr>
              <w:spacing w:line="480" w:lineRule="auto"/>
              <w:jc w:val="center"/>
              <w:rPr>
                <w:rFonts w:ascii="宋体" w:hAnsi="宋体" w:cs="宋体"/>
                <w:sz w:val="24"/>
              </w:rPr>
            </w:pPr>
            <w:r>
              <w:rPr>
                <w:rFonts w:hint="eastAsia" w:ascii="宋体" w:hAnsi="宋体" w:cs="宋体"/>
                <w:sz w:val="24"/>
              </w:rPr>
              <w:t>江南大学国家大学科技园锦溪路97号A栋805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shd w:val="clear" w:color="auto" w:fill="auto"/>
          </w:tcPr>
          <w:p>
            <w:pPr>
              <w:spacing w:line="480" w:lineRule="auto"/>
              <w:jc w:val="center"/>
              <w:rPr>
                <w:rFonts w:ascii="宋体" w:hAnsi="宋体" w:cs="宋体"/>
                <w:sz w:val="24"/>
              </w:rPr>
            </w:pPr>
            <w:r>
              <w:rPr>
                <w:rFonts w:hint="eastAsia" w:ascii="宋体" w:hAnsi="宋体" w:cs="宋体"/>
                <w:sz w:val="24"/>
              </w:rPr>
              <w:t>联系人</w:t>
            </w:r>
          </w:p>
        </w:tc>
        <w:tc>
          <w:tcPr>
            <w:tcW w:w="1515" w:type="dxa"/>
            <w:shd w:val="clear" w:color="auto" w:fill="auto"/>
          </w:tcPr>
          <w:p>
            <w:pPr>
              <w:spacing w:line="480" w:lineRule="auto"/>
              <w:jc w:val="center"/>
              <w:rPr>
                <w:rFonts w:ascii="宋体" w:hAnsi="宋体" w:cs="宋体"/>
                <w:sz w:val="24"/>
              </w:rPr>
            </w:pPr>
            <w:r>
              <w:rPr>
                <w:rFonts w:hint="eastAsia" w:ascii="宋体" w:hAnsi="宋体" w:cs="宋体"/>
                <w:sz w:val="24"/>
              </w:rPr>
              <w:t>柏心怡</w:t>
            </w:r>
          </w:p>
        </w:tc>
        <w:tc>
          <w:tcPr>
            <w:tcW w:w="1359" w:type="dxa"/>
            <w:shd w:val="clear" w:color="auto" w:fill="auto"/>
          </w:tcPr>
          <w:p>
            <w:pPr>
              <w:spacing w:line="480" w:lineRule="auto"/>
              <w:jc w:val="center"/>
              <w:rPr>
                <w:rFonts w:ascii="宋体" w:hAnsi="宋体" w:cs="宋体"/>
                <w:sz w:val="24"/>
              </w:rPr>
            </w:pPr>
            <w:r>
              <w:rPr>
                <w:rFonts w:hint="eastAsia" w:ascii="宋体" w:hAnsi="宋体" w:cs="宋体"/>
                <w:sz w:val="24"/>
              </w:rPr>
              <w:t>联系电话</w:t>
            </w:r>
          </w:p>
        </w:tc>
        <w:tc>
          <w:tcPr>
            <w:tcW w:w="1596" w:type="dxa"/>
            <w:shd w:val="clear" w:color="auto" w:fill="auto"/>
          </w:tcPr>
          <w:p>
            <w:pPr>
              <w:spacing w:line="480" w:lineRule="auto"/>
              <w:jc w:val="center"/>
              <w:rPr>
                <w:rFonts w:ascii="宋体" w:hAnsi="宋体" w:cs="宋体"/>
                <w:sz w:val="24"/>
              </w:rPr>
            </w:pPr>
            <w:r>
              <w:rPr>
                <w:rFonts w:hint="eastAsia" w:ascii="宋体" w:hAnsi="宋体" w:cs="宋体"/>
                <w:sz w:val="24"/>
              </w:rPr>
              <w:t>15094389839</w:t>
            </w:r>
          </w:p>
        </w:tc>
        <w:tc>
          <w:tcPr>
            <w:tcW w:w="1275" w:type="dxa"/>
            <w:shd w:val="clear" w:color="auto" w:fill="auto"/>
          </w:tcPr>
          <w:p>
            <w:pPr>
              <w:spacing w:line="480" w:lineRule="auto"/>
              <w:jc w:val="center"/>
              <w:rPr>
                <w:rFonts w:ascii="宋体" w:hAnsi="宋体" w:cs="宋体"/>
                <w:sz w:val="24"/>
              </w:rPr>
            </w:pPr>
            <w:r>
              <w:rPr>
                <w:rFonts w:hint="eastAsia" w:ascii="宋体" w:hAnsi="宋体" w:cs="宋体"/>
                <w:sz w:val="24"/>
              </w:rPr>
              <w:t>电子邮箱</w:t>
            </w:r>
          </w:p>
        </w:tc>
        <w:tc>
          <w:tcPr>
            <w:tcW w:w="1975" w:type="dxa"/>
            <w:shd w:val="clear" w:color="auto" w:fill="auto"/>
          </w:tcPr>
          <w:p>
            <w:pPr>
              <w:spacing w:line="480" w:lineRule="auto"/>
              <w:jc w:val="center"/>
              <w:rPr>
                <w:rFonts w:ascii="宋体" w:hAnsi="宋体" w:cs="宋体"/>
                <w:sz w:val="24"/>
              </w:rPr>
            </w:pPr>
            <w:r>
              <w:rPr>
                <w:rFonts w:hint="eastAsia" w:ascii="宋体" w:hAnsi="宋体" w:cs="宋体"/>
                <w:sz w:val="24"/>
              </w:rPr>
              <w:t>418669210@qq.com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09" w:type="dxa"/>
            <w:gridSpan w:val="6"/>
            <w:shd w:val="clear" w:color="auto" w:fill="auto"/>
          </w:tcPr>
          <w:p>
            <w:pPr>
              <w:spacing w:line="480" w:lineRule="auto"/>
              <w:jc w:val="center"/>
              <w:rPr>
                <w:rFonts w:ascii="宋体" w:hAnsi="宋体" w:cs="宋体"/>
                <w:sz w:val="24"/>
              </w:rPr>
            </w:pPr>
            <w:r>
              <w:rPr>
                <w:rFonts w:hint="eastAsia" w:ascii="宋体" w:hAnsi="宋体" w:cs="宋体"/>
                <w:sz w:val="24"/>
              </w:rPr>
              <w:t>公司简介（限500字）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7" w:hRule="atLeast"/>
          <w:jc w:val="center"/>
        </w:trPr>
        <w:tc>
          <w:tcPr>
            <w:tcW w:w="9209" w:type="dxa"/>
            <w:gridSpan w:val="6"/>
            <w:shd w:val="clear" w:color="auto" w:fill="auto"/>
          </w:tcPr>
          <w:p>
            <w:pPr>
              <w:spacing w:line="480" w:lineRule="auto"/>
              <w:jc w:val="left"/>
              <w:rPr>
                <w:rFonts w:ascii="宋体" w:hAnsi="宋体" w:cs="宋体"/>
                <w:sz w:val="24"/>
              </w:rPr>
            </w:pPr>
            <w:r>
              <w:rPr>
                <w:rFonts w:ascii="Arial" w:hAnsi="Arial" w:cs="Arial"/>
                <w:color w:val="141933"/>
                <w:sz w:val="24"/>
                <w:shd w:val="clear" w:color="auto" w:fill="FFFFFF"/>
              </w:rPr>
              <w:t>公司集设计研发发、生产加工、市场营销于一体的运动器材小件产品的专业民营科技型企业，产品远销欧美及东南亚各地200多个国家，工厂位于江苏省南通市如东县，总投资八千多万元，目前拥有自购土地两万多平方米的厂房，并打造了具有国际标准的生产车间及仓库，资深的研发团队20余人，员工两百多人，凭着专业的技术能力，对品质执着的追求和客户的使命感，将更专业更有效的体育健身器材推向市场，以适应国内外市场的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09" w:type="dxa"/>
            <w:gridSpan w:val="6"/>
            <w:shd w:val="clear" w:color="auto" w:fill="auto"/>
          </w:tcPr>
          <w:p>
            <w:pPr>
              <w:spacing w:line="480" w:lineRule="auto"/>
              <w:jc w:val="center"/>
              <w:rPr>
                <w:rFonts w:ascii="宋体" w:hAnsi="宋体" w:cs="宋体"/>
                <w:sz w:val="24"/>
              </w:rPr>
            </w:pPr>
            <w:r>
              <w:rPr>
                <w:rFonts w:hint="eastAsia" w:ascii="宋体" w:hAnsi="宋体" w:cs="宋体"/>
                <w:sz w:val="24"/>
              </w:rPr>
              <w:t>招聘岗位说明：岗位要求、工作内容、福利待遇、工作地点等，可另附招聘简章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9" w:hRule="atLeast"/>
          <w:jc w:val="center"/>
        </w:trPr>
        <w:tc>
          <w:tcPr>
            <w:tcW w:w="9209" w:type="dxa"/>
            <w:gridSpan w:val="6"/>
            <w:shd w:val="clear" w:color="auto" w:fill="auto"/>
          </w:tcPr>
          <w:p>
            <w:pPr>
              <w:widowControl/>
              <w:spacing w:after="105"/>
              <w:jc w:val="left"/>
              <w:rPr>
                <w:rFonts w:ascii="Arial" w:hAnsi="Arial" w:cs="Arial"/>
                <w:b/>
                <w:color w:val="141933"/>
                <w:kern w:val="0"/>
                <w:sz w:val="24"/>
                <w:lang w:bidi="ar"/>
              </w:rPr>
            </w:pPr>
            <w:r>
              <w:rPr>
                <w:rFonts w:hint="eastAsia" w:ascii="Arial" w:hAnsi="Arial" w:cs="Arial"/>
                <w:b/>
                <w:color w:val="141933"/>
                <w:kern w:val="0"/>
                <w:sz w:val="24"/>
                <w:lang w:bidi="ar"/>
              </w:rPr>
              <w:t>地推专员</w:t>
            </w:r>
          </w:p>
          <w:p>
            <w:pPr>
              <w:widowControl/>
              <w:spacing w:after="105"/>
              <w:jc w:val="left"/>
              <w:rPr>
                <w:rFonts w:ascii="Arial" w:hAnsi="Arial" w:cs="Arial"/>
                <w:color w:val="141933"/>
                <w:kern w:val="0"/>
                <w:sz w:val="24"/>
                <w:lang w:bidi="ar"/>
              </w:rPr>
            </w:pPr>
            <w:r>
              <w:rPr>
                <w:rFonts w:ascii="Arial" w:hAnsi="Arial" w:cs="Arial"/>
                <w:color w:val="141933"/>
                <w:kern w:val="0"/>
                <w:sz w:val="24"/>
                <w:lang w:bidi="ar"/>
              </w:rPr>
              <w:t>岗位要求：</w:t>
            </w:r>
          </w:p>
          <w:p>
            <w:pPr>
              <w:widowControl/>
              <w:spacing w:after="105"/>
              <w:jc w:val="left"/>
              <w:rPr>
                <w:rFonts w:ascii="Arial" w:hAnsi="Arial" w:cs="Arial"/>
                <w:color w:val="141933"/>
                <w:kern w:val="0"/>
                <w:sz w:val="24"/>
                <w:lang w:bidi="ar"/>
              </w:rPr>
            </w:pPr>
            <w:r>
              <w:rPr>
                <w:rFonts w:hint="eastAsia" w:ascii="Arial" w:hAnsi="Arial" w:cs="Arial"/>
                <w:color w:val="141933"/>
                <w:kern w:val="0"/>
                <w:sz w:val="24"/>
                <w:lang w:bidi="ar"/>
              </w:rPr>
              <w:t>1.工作细致认真，责任心强，思维敏捷，具有较强的团队合作精神</w:t>
            </w:r>
          </w:p>
          <w:p>
            <w:pPr>
              <w:widowControl/>
              <w:spacing w:after="105"/>
              <w:jc w:val="left"/>
              <w:rPr>
                <w:rFonts w:ascii="Arial" w:hAnsi="Arial" w:cs="Arial"/>
                <w:color w:val="141933"/>
                <w:sz w:val="24"/>
              </w:rPr>
            </w:pPr>
            <w:r>
              <w:rPr>
                <w:rFonts w:hint="eastAsia" w:ascii="Arial" w:hAnsi="Arial" w:cs="Arial"/>
                <w:color w:val="141933"/>
                <w:kern w:val="0"/>
                <w:sz w:val="24"/>
                <w:lang w:bidi="ar"/>
              </w:rPr>
              <w:t>工作内容</w:t>
            </w:r>
            <w:r>
              <w:rPr>
                <w:rFonts w:ascii="Arial" w:hAnsi="Arial" w:cs="Arial"/>
                <w:color w:val="141933"/>
                <w:kern w:val="0"/>
                <w:sz w:val="24"/>
                <w:lang w:bidi="ar"/>
              </w:rPr>
              <w:t>：</w:t>
            </w:r>
          </w:p>
          <w:p>
            <w:pPr>
              <w:widowControl/>
              <w:spacing w:after="105"/>
              <w:jc w:val="left"/>
              <w:rPr>
                <w:rFonts w:ascii="Arial" w:hAnsi="Arial" w:cs="Arial"/>
                <w:color w:val="141933"/>
                <w:sz w:val="24"/>
              </w:rPr>
            </w:pPr>
            <w:r>
              <w:rPr>
                <w:rFonts w:ascii="Arial" w:hAnsi="Arial" w:cs="Arial"/>
                <w:color w:val="141933"/>
                <w:kern w:val="0"/>
                <w:sz w:val="24"/>
                <w:lang w:bidi="ar"/>
              </w:rPr>
              <w:t>1.配合公司产品战略，负责区域范围的地推工作（汽车4S店、汽车美容店、大型洗车行、学校等）；</w:t>
            </w:r>
          </w:p>
          <w:p>
            <w:pPr>
              <w:widowControl/>
              <w:spacing w:after="105"/>
              <w:jc w:val="left"/>
              <w:rPr>
                <w:rFonts w:ascii="Arial" w:hAnsi="Arial" w:cs="Arial"/>
                <w:color w:val="141933"/>
                <w:sz w:val="24"/>
              </w:rPr>
            </w:pPr>
            <w:r>
              <w:rPr>
                <w:rFonts w:ascii="Arial" w:hAnsi="Arial" w:cs="Arial"/>
                <w:color w:val="141933"/>
                <w:kern w:val="0"/>
                <w:sz w:val="24"/>
                <w:lang w:bidi="ar"/>
              </w:rPr>
              <w:t>2.负责渠道咨询量的创造；</w:t>
            </w:r>
          </w:p>
          <w:p>
            <w:pPr>
              <w:widowControl/>
              <w:spacing w:after="105"/>
              <w:jc w:val="left"/>
              <w:rPr>
                <w:rFonts w:ascii="Arial" w:hAnsi="Arial" w:cs="Arial"/>
                <w:color w:val="141933"/>
                <w:sz w:val="24"/>
              </w:rPr>
            </w:pPr>
            <w:r>
              <w:rPr>
                <w:rFonts w:ascii="Arial" w:hAnsi="Arial" w:cs="Arial"/>
                <w:color w:val="141933"/>
                <w:kern w:val="0"/>
                <w:sz w:val="24"/>
                <w:lang w:bidi="ar"/>
              </w:rPr>
              <w:t>3.根据市场情况，探索新的推广模式；</w:t>
            </w:r>
          </w:p>
          <w:p>
            <w:pPr>
              <w:widowControl/>
              <w:spacing w:after="105"/>
              <w:jc w:val="left"/>
              <w:rPr>
                <w:rFonts w:ascii="Arial" w:hAnsi="Arial" w:cs="Arial"/>
                <w:color w:val="141933"/>
                <w:sz w:val="24"/>
              </w:rPr>
            </w:pPr>
            <w:r>
              <w:rPr>
                <w:rFonts w:ascii="Arial" w:hAnsi="Arial" w:cs="Arial"/>
                <w:color w:val="141933"/>
                <w:kern w:val="0"/>
                <w:sz w:val="24"/>
                <w:lang w:bidi="ar"/>
              </w:rPr>
              <w:t>4.对客户数据分析，筛选意向客户进行重点跟踪；</w:t>
            </w:r>
          </w:p>
          <w:p>
            <w:pPr>
              <w:widowControl/>
              <w:spacing w:after="105"/>
              <w:jc w:val="left"/>
              <w:rPr>
                <w:rFonts w:ascii="Arial" w:hAnsi="Arial" w:cs="Arial"/>
                <w:color w:val="141933"/>
                <w:sz w:val="24"/>
              </w:rPr>
            </w:pPr>
            <w:r>
              <w:rPr>
                <w:rFonts w:ascii="Arial" w:hAnsi="Arial" w:cs="Arial"/>
                <w:color w:val="141933"/>
                <w:kern w:val="0"/>
                <w:sz w:val="24"/>
                <w:lang w:bidi="ar"/>
              </w:rPr>
              <w:t>5.善于沟通交流，有一定团队意识；</w:t>
            </w:r>
          </w:p>
          <w:p>
            <w:pPr>
              <w:widowControl/>
              <w:spacing w:after="105"/>
              <w:jc w:val="left"/>
              <w:rPr>
                <w:rFonts w:ascii="Arial" w:hAnsi="Arial" w:cs="Arial"/>
                <w:color w:val="141933"/>
                <w:kern w:val="0"/>
                <w:sz w:val="24"/>
                <w:lang w:bidi="ar"/>
              </w:rPr>
            </w:pPr>
            <w:r>
              <w:rPr>
                <w:rFonts w:ascii="Arial" w:hAnsi="Arial" w:cs="Arial"/>
                <w:color w:val="141933"/>
                <w:kern w:val="0"/>
                <w:sz w:val="24"/>
                <w:lang w:bidi="ar"/>
              </w:rPr>
              <w:t>6.完成上级领导交派的其它工作。</w:t>
            </w:r>
          </w:p>
          <w:p>
            <w:pPr>
              <w:widowControl/>
              <w:spacing w:after="105"/>
              <w:jc w:val="left"/>
              <w:rPr>
                <w:rFonts w:ascii="Arial" w:hAnsi="Arial" w:cs="Arial"/>
                <w:color w:val="141933"/>
                <w:kern w:val="0"/>
                <w:sz w:val="24"/>
                <w:lang w:bidi="ar"/>
              </w:rPr>
            </w:pPr>
            <w:r>
              <w:rPr>
                <w:rFonts w:hint="eastAsia" w:ascii="Arial" w:hAnsi="Arial" w:cs="Arial"/>
                <w:color w:val="141933"/>
                <w:kern w:val="0"/>
                <w:sz w:val="24"/>
                <w:lang w:bidi="ar"/>
              </w:rPr>
              <w:t>渠道主管</w:t>
            </w:r>
          </w:p>
          <w:p>
            <w:pPr>
              <w:widowControl/>
              <w:spacing w:after="105"/>
              <w:jc w:val="left"/>
              <w:rPr>
                <w:rFonts w:ascii="Arial" w:hAnsi="Arial" w:cs="Arial"/>
                <w:color w:val="141933"/>
                <w:kern w:val="0"/>
                <w:sz w:val="24"/>
                <w:lang w:bidi="ar"/>
              </w:rPr>
            </w:pPr>
            <w:r>
              <w:rPr>
                <w:rFonts w:hint="eastAsia" w:ascii="Arial" w:hAnsi="Arial" w:cs="Arial"/>
                <w:color w:val="141933"/>
                <w:kern w:val="0"/>
                <w:sz w:val="24"/>
                <w:lang w:bidi="ar"/>
              </w:rPr>
              <w:t>岗位要求：</w:t>
            </w:r>
          </w:p>
          <w:p>
            <w:pPr>
              <w:widowControl/>
              <w:numPr>
                <w:ilvl w:val="0"/>
                <w:numId w:val="28"/>
              </w:numPr>
              <w:spacing w:after="105"/>
              <w:jc w:val="left"/>
              <w:rPr>
                <w:rFonts w:ascii="Arial" w:hAnsi="Arial" w:cs="Arial"/>
                <w:color w:val="141933"/>
                <w:kern w:val="0"/>
                <w:sz w:val="24"/>
                <w:lang w:bidi="ar"/>
              </w:rPr>
            </w:pPr>
            <w:r>
              <w:rPr>
                <w:rFonts w:hint="eastAsia" w:ascii="Arial" w:hAnsi="Arial" w:cs="Arial"/>
                <w:color w:val="141933"/>
                <w:kern w:val="0"/>
                <w:sz w:val="24"/>
                <w:lang w:bidi="ar"/>
              </w:rPr>
              <w:t>性格外向，具备良好的客户服务意识和沟通能力；</w:t>
            </w:r>
          </w:p>
          <w:p>
            <w:pPr>
              <w:widowControl/>
              <w:numPr>
                <w:ilvl w:val="0"/>
                <w:numId w:val="28"/>
              </w:numPr>
              <w:spacing w:after="105"/>
              <w:jc w:val="left"/>
              <w:rPr>
                <w:rFonts w:ascii="Arial" w:hAnsi="Arial" w:cs="Arial"/>
                <w:color w:val="141933"/>
                <w:kern w:val="0"/>
                <w:sz w:val="24"/>
                <w:lang w:bidi="ar"/>
              </w:rPr>
            </w:pPr>
            <w:r>
              <w:rPr>
                <w:rFonts w:hint="eastAsia" w:ascii="Arial" w:hAnsi="Arial" w:cs="Arial"/>
                <w:color w:val="141933"/>
                <w:kern w:val="0"/>
                <w:sz w:val="24"/>
                <w:lang w:bidi="ar"/>
              </w:rPr>
              <w:t>工作认真负责，肯吃苦，性别不限。</w:t>
            </w:r>
          </w:p>
          <w:p>
            <w:pPr>
              <w:widowControl/>
              <w:spacing w:after="105"/>
              <w:jc w:val="left"/>
              <w:rPr>
                <w:rFonts w:ascii="Arial" w:hAnsi="Arial" w:cs="Arial"/>
                <w:color w:val="141933"/>
                <w:kern w:val="0"/>
                <w:sz w:val="24"/>
                <w:lang w:bidi="ar"/>
              </w:rPr>
            </w:pPr>
            <w:r>
              <w:rPr>
                <w:rFonts w:hint="eastAsia" w:ascii="Arial" w:hAnsi="Arial" w:cs="Arial"/>
                <w:color w:val="141933"/>
                <w:kern w:val="0"/>
                <w:sz w:val="24"/>
                <w:lang w:bidi="ar"/>
              </w:rPr>
              <w:t>工作内容：</w:t>
            </w:r>
          </w:p>
          <w:p>
            <w:pPr>
              <w:widowControl/>
              <w:numPr>
                <w:ilvl w:val="0"/>
                <w:numId w:val="29"/>
              </w:numPr>
              <w:spacing w:after="105"/>
              <w:jc w:val="left"/>
              <w:rPr>
                <w:rFonts w:ascii="Arial" w:hAnsi="Arial" w:cs="Arial"/>
                <w:color w:val="141933"/>
                <w:kern w:val="0"/>
                <w:sz w:val="24"/>
                <w:lang w:bidi="ar"/>
              </w:rPr>
            </w:pPr>
            <w:r>
              <w:rPr>
                <w:rFonts w:hint="eastAsia" w:ascii="Arial" w:hAnsi="Arial" w:cs="Arial"/>
                <w:color w:val="141933"/>
                <w:kern w:val="0"/>
                <w:sz w:val="24"/>
                <w:lang w:bidi="ar"/>
              </w:rPr>
              <w:t>拜访本地商户，开发新客户，例如（企业、政府、门店、社区等）；</w:t>
            </w:r>
          </w:p>
          <w:p>
            <w:pPr>
              <w:widowControl/>
              <w:numPr>
                <w:ilvl w:val="0"/>
                <w:numId w:val="29"/>
              </w:numPr>
              <w:spacing w:after="105"/>
              <w:jc w:val="left"/>
              <w:rPr>
                <w:rFonts w:ascii="Arial" w:hAnsi="Arial" w:cs="Arial"/>
                <w:color w:val="141933"/>
                <w:kern w:val="0"/>
                <w:sz w:val="24"/>
                <w:lang w:bidi="ar"/>
              </w:rPr>
            </w:pPr>
            <w:r>
              <w:rPr>
                <w:rFonts w:hint="eastAsia" w:ascii="Arial" w:hAnsi="Arial" w:cs="Arial"/>
                <w:color w:val="141933"/>
                <w:kern w:val="0"/>
                <w:sz w:val="24"/>
                <w:lang w:bidi="ar"/>
              </w:rPr>
              <w:t>了解并熟知产品知识、行业知识；</w:t>
            </w:r>
          </w:p>
          <w:p>
            <w:pPr>
              <w:widowControl/>
              <w:numPr>
                <w:ilvl w:val="0"/>
                <w:numId w:val="29"/>
              </w:numPr>
              <w:spacing w:after="105"/>
              <w:jc w:val="left"/>
              <w:rPr>
                <w:rFonts w:ascii="Arial" w:hAnsi="Arial" w:cs="Arial"/>
                <w:color w:val="141933"/>
                <w:kern w:val="0"/>
                <w:sz w:val="24"/>
                <w:lang w:bidi="ar"/>
              </w:rPr>
            </w:pPr>
            <w:r>
              <w:rPr>
                <w:rFonts w:hint="eastAsia" w:ascii="Arial" w:hAnsi="Arial" w:cs="Arial"/>
                <w:color w:val="141933"/>
                <w:kern w:val="0"/>
                <w:sz w:val="24"/>
                <w:lang w:bidi="ar"/>
              </w:rPr>
              <w:t>完成上级交代的任务。</w:t>
            </w:r>
          </w:p>
          <w:p>
            <w:pPr>
              <w:widowControl/>
              <w:spacing w:after="105"/>
              <w:jc w:val="left"/>
              <w:rPr>
                <w:rFonts w:ascii="Arial" w:hAnsi="Arial" w:cs="Arial"/>
                <w:b/>
                <w:color w:val="141933"/>
                <w:kern w:val="0"/>
                <w:sz w:val="24"/>
                <w:lang w:bidi="ar"/>
              </w:rPr>
            </w:pPr>
          </w:p>
          <w:p>
            <w:pPr>
              <w:widowControl/>
              <w:spacing w:after="105"/>
              <w:jc w:val="left"/>
              <w:rPr>
                <w:rFonts w:ascii="Arial" w:hAnsi="Arial" w:cs="Arial"/>
                <w:b/>
                <w:color w:val="141933"/>
                <w:kern w:val="0"/>
                <w:sz w:val="24"/>
                <w:lang w:bidi="ar"/>
              </w:rPr>
            </w:pPr>
            <w:r>
              <w:rPr>
                <w:rFonts w:hint="eastAsia" w:ascii="Arial" w:hAnsi="Arial" w:cs="Arial"/>
                <w:b/>
                <w:color w:val="141933"/>
                <w:kern w:val="0"/>
                <w:sz w:val="24"/>
                <w:lang w:bidi="ar"/>
              </w:rPr>
              <w:t>城市经理</w:t>
            </w:r>
          </w:p>
          <w:p>
            <w:pPr>
              <w:widowControl/>
              <w:spacing w:after="105"/>
              <w:jc w:val="left"/>
              <w:rPr>
                <w:rFonts w:ascii="Arial" w:hAnsi="Arial" w:cs="Arial"/>
                <w:color w:val="141933"/>
                <w:kern w:val="0"/>
                <w:sz w:val="24"/>
                <w:lang w:bidi="ar"/>
              </w:rPr>
            </w:pPr>
            <w:r>
              <w:rPr>
                <w:rFonts w:hint="eastAsia" w:ascii="Arial" w:hAnsi="Arial" w:cs="Arial"/>
                <w:color w:val="141933"/>
                <w:kern w:val="0"/>
                <w:sz w:val="24"/>
                <w:lang w:bidi="ar"/>
              </w:rPr>
              <w:t>岗位要求：</w:t>
            </w:r>
          </w:p>
          <w:p>
            <w:pPr>
              <w:widowControl/>
              <w:numPr>
                <w:ilvl w:val="0"/>
                <w:numId w:val="30"/>
              </w:numPr>
              <w:spacing w:after="105"/>
              <w:jc w:val="left"/>
              <w:rPr>
                <w:rFonts w:ascii="Arial" w:hAnsi="Arial" w:cs="Arial"/>
                <w:color w:val="141933"/>
                <w:kern w:val="0"/>
                <w:sz w:val="24"/>
                <w:lang w:bidi="ar"/>
              </w:rPr>
            </w:pPr>
            <w:r>
              <w:rPr>
                <w:rFonts w:hint="eastAsia" w:ascii="Arial" w:hAnsi="Arial" w:cs="Arial"/>
                <w:color w:val="141933"/>
                <w:kern w:val="0"/>
                <w:sz w:val="24"/>
                <w:lang w:bidi="ar"/>
              </w:rPr>
              <w:t>执行能力强，吃苦耐劳。</w:t>
            </w:r>
          </w:p>
          <w:p>
            <w:pPr>
              <w:widowControl/>
              <w:spacing w:after="105"/>
              <w:jc w:val="left"/>
              <w:rPr>
                <w:rFonts w:ascii="Arial" w:hAnsi="Arial" w:cs="Arial"/>
                <w:color w:val="141933"/>
                <w:kern w:val="0"/>
                <w:sz w:val="24"/>
                <w:lang w:bidi="ar"/>
              </w:rPr>
            </w:pPr>
            <w:r>
              <w:rPr>
                <w:rFonts w:hint="eastAsia" w:ascii="Arial" w:hAnsi="Arial" w:cs="Arial"/>
                <w:color w:val="141933"/>
                <w:kern w:val="0"/>
                <w:sz w:val="24"/>
                <w:lang w:bidi="ar"/>
              </w:rPr>
              <w:t>工作内容：</w:t>
            </w:r>
          </w:p>
          <w:p>
            <w:pPr>
              <w:widowControl/>
              <w:numPr>
                <w:ilvl w:val="0"/>
                <w:numId w:val="31"/>
              </w:numPr>
              <w:spacing w:after="105"/>
              <w:jc w:val="left"/>
              <w:rPr>
                <w:rFonts w:ascii="Arial" w:hAnsi="Arial" w:cs="Arial"/>
                <w:color w:val="141933"/>
                <w:kern w:val="0"/>
                <w:sz w:val="24"/>
                <w:lang w:bidi="ar"/>
              </w:rPr>
            </w:pPr>
            <w:r>
              <w:rPr>
                <w:rFonts w:hint="eastAsia" w:ascii="Arial" w:hAnsi="Arial" w:cs="Arial"/>
                <w:color w:val="141933"/>
                <w:kern w:val="0"/>
                <w:sz w:val="24"/>
                <w:lang w:bidi="ar"/>
              </w:rPr>
              <w:t>负责开拓公司产品（家用体育产品）销售市场，完成销售指标；</w:t>
            </w:r>
          </w:p>
          <w:p>
            <w:pPr>
              <w:widowControl/>
              <w:numPr>
                <w:ilvl w:val="0"/>
                <w:numId w:val="31"/>
              </w:numPr>
              <w:spacing w:after="105"/>
              <w:jc w:val="left"/>
              <w:rPr>
                <w:rFonts w:ascii="Arial" w:hAnsi="Arial" w:cs="Arial"/>
                <w:color w:val="141933"/>
                <w:kern w:val="0"/>
                <w:sz w:val="24"/>
                <w:lang w:bidi="ar"/>
              </w:rPr>
            </w:pPr>
            <w:r>
              <w:rPr>
                <w:rFonts w:hint="eastAsia" w:ascii="Arial" w:hAnsi="Arial" w:cs="Arial"/>
                <w:color w:val="141933"/>
                <w:kern w:val="0"/>
                <w:sz w:val="24"/>
                <w:lang w:bidi="ar"/>
              </w:rPr>
              <w:t>负责跟进客户情况；</w:t>
            </w:r>
          </w:p>
          <w:p>
            <w:pPr>
              <w:widowControl/>
              <w:numPr>
                <w:ilvl w:val="0"/>
                <w:numId w:val="31"/>
              </w:numPr>
              <w:spacing w:after="105"/>
              <w:jc w:val="left"/>
              <w:rPr>
                <w:rFonts w:ascii="Arial" w:hAnsi="Arial" w:cs="Arial"/>
                <w:color w:val="141933"/>
                <w:kern w:val="0"/>
                <w:sz w:val="24"/>
                <w:lang w:bidi="ar"/>
              </w:rPr>
            </w:pPr>
            <w:r>
              <w:rPr>
                <w:rFonts w:hint="eastAsia" w:ascii="Arial" w:hAnsi="Arial" w:cs="Arial"/>
                <w:color w:val="141933"/>
                <w:kern w:val="0"/>
                <w:sz w:val="24"/>
                <w:lang w:bidi="ar"/>
              </w:rPr>
              <w:t>领导交代的其他任务。</w:t>
            </w:r>
          </w:p>
          <w:p>
            <w:pPr>
              <w:widowControl/>
              <w:spacing w:after="105"/>
              <w:jc w:val="left"/>
              <w:rPr>
                <w:rFonts w:ascii="Arial" w:hAnsi="Arial" w:cs="Arial"/>
                <w:color w:val="141933"/>
                <w:kern w:val="0"/>
                <w:sz w:val="24"/>
                <w:lang w:bidi="ar"/>
              </w:rPr>
            </w:pPr>
            <w:r>
              <w:rPr>
                <w:rFonts w:hint="eastAsia" w:ascii="Arial" w:hAnsi="Arial" w:cs="Arial"/>
                <w:color w:val="141933"/>
                <w:kern w:val="0"/>
                <w:sz w:val="24"/>
                <w:lang w:bidi="ar"/>
              </w:rPr>
              <w:t>福利待遇：</w:t>
            </w:r>
          </w:p>
          <w:p>
            <w:pPr>
              <w:widowControl/>
              <w:spacing w:after="105"/>
              <w:jc w:val="left"/>
              <w:rPr>
                <w:rFonts w:ascii="Arial" w:hAnsi="Arial" w:cs="Arial"/>
                <w:color w:val="141933"/>
                <w:kern w:val="0"/>
                <w:sz w:val="24"/>
                <w:lang w:bidi="ar"/>
              </w:rPr>
            </w:pPr>
            <w:r>
              <w:rPr>
                <w:rFonts w:ascii="Arial" w:hAnsi="Arial" w:cs="Arial"/>
                <w:color w:val="141933"/>
                <w:kern w:val="0"/>
                <w:sz w:val="24"/>
                <w:lang w:bidi="ar"/>
              </w:rPr>
              <w:t>双休 有晋升空间 无责底薪</w:t>
            </w:r>
            <w:r>
              <w:rPr>
                <w:rFonts w:hint="eastAsia" w:ascii="Arial" w:hAnsi="Arial" w:cs="Arial"/>
                <w:color w:val="141933"/>
                <w:kern w:val="0"/>
                <w:sz w:val="24"/>
                <w:lang w:bidi="ar"/>
              </w:rPr>
              <w:t>+提成+绩效</w:t>
            </w:r>
            <w:r>
              <w:rPr>
                <w:rFonts w:ascii="Arial" w:hAnsi="Arial" w:cs="Arial"/>
                <w:color w:val="141933"/>
                <w:kern w:val="0"/>
                <w:sz w:val="24"/>
                <w:lang w:bidi="ar"/>
              </w:rPr>
              <w:t xml:space="preserve"> </w:t>
            </w:r>
            <w:r>
              <w:rPr>
                <w:rFonts w:hint="eastAsia" w:ascii="Arial" w:hAnsi="Arial" w:cs="Arial"/>
                <w:color w:val="141933"/>
                <w:kern w:val="0"/>
                <w:sz w:val="24"/>
                <w:lang w:bidi="ar"/>
              </w:rPr>
              <w:t xml:space="preserve">五险一金 </w:t>
            </w:r>
            <w:r>
              <w:rPr>
                <w:rFonts w:ascii="Arial" w:hAnsi="Arial" w:cs="Arial"/>
                <w:color w:val="141933"/>
                <w:kern w:val="0"/>
                <w:sz w:val="24"/>
                <w:lang w:bidi="ar"/>
              </w:rPr>
              <w:t xml:space="preserve">年终奖 </w:t>
            </w:r>
          </w:p>
          <w:p>
            <w:pPr>
              <w:widowControl/>
              <w:spacing w:after="105"/>
              <w:jc w:val="left"/>
              <w:rPr>
                <w:rFonts w:ascii="Arial" w:hAnsi="Arial" w:cs="Arial"/>
                <w:color w:val="141933"/>
                <w:kern w:val="0"/>
                <w:sz w:val="24"/>
                <w:lang w:bidi="ar"/>
              </w:rPr>
            </w:pPr>
            <w:r>
              <w:rPr>
                <w:rFonts w:hint="eastAsia" w:ascii="Arial" w:hAnsi="Arial" w:cs="Arial"/>
                <w:color w:val="141933"/>
                <w:kern w:val="0"/>
                <w:sz w:val="24"/>
                <w:lang w:bidi="ar"/>
              </w:rPr>
              <w:t>工作地点：江南大学国家大学科技园锦溪路97号A栋805</w:t>
            </w:r>
          </w:p>
          <w:p>
            <w:pPr>
              <w:widowControl/>
              <w:spacing w:after="105"/>
              <w:jc w:val="left"/>
              <w:rPr>
                <w:rFonts w:ascii="Arial" w:hAnsi="Arial" w:cs="Arial"/>
                <w:color w:val="141933"/>
                <w:kern w:val="0"/>
                <w:szCs w:val="21"/>
                <w:lang w:bidi="ar"/>
              </w:rPr>
            </w:pPr>
            <w:r>
              <w:rPr>
                <w:rFonts w:ascii="Arial" w:hAnsi="Arial" w:cs="Arial"/>
                <w:color w:val="141933"/>
                <w:kern w:val="0"/>
                <w:sz w:val="24"/>
                <w:lang w:bidi="ar"/>
              </w:rPr>
              <w:t>工作时间</w:t>
            </w:r>
            <w:r>
              <w:rPr>
                <w:rFonts w:hint="eastAsia" w:ascii="Arial" w:hAnsi="Arial" w:cs="Arial"/>
                <w:color w:val="141933"/>
                <w:kern w:val="0"/>
                <w:sz w:val="24"/>
                <w:lang w:bidi="ar"/>
              </w:rPr>
              <w:t>：</w:t>
            </w:r>
            <w:r>
              <w:rPr>
                <w:rFonts w:ascii="Arial" w:hAnsi="Arial" w:cs="Arial"/>
                <w:color w:val="141933"/>
                <w:kern w:val="0"/>
                <w:sz w:val="24"/>
                <w:lang w:bidi="ar"/>
              </w:rPr>
              <w:t>周一至周五 8</w:t>
            </w:r>
            <w:r>
              <w:rPr>
                <w:rFonts w:hint="eastAsia" w:ascii="Arial" w:hAnsi="Arial" w:cs="Arial"/>
                <w:color w:val="141933"/>
                <w:kern w:val="0"/>
                <w:sz w:val="24"/>
                <w:lang w:bidi="ar"/>
              </w:rPr>
              <w:t>：</w:t>
            </w:r>
            <w:r>
              <w:rPr>
                <w:rFonts w:ascii="Arial" w:hAnsi="Arial" w:cs="Arial"/>
                <w:color w:val="141933"/>
                <w:kern w:val="0"/>
                <w:sz w:val="24"/>
                <w:lang w:bidi="ar"/>
              </w:rPr>
              <w:t>30——5</w:t>
            </w:r>
            <w:r>
              <w:rPr>
                <w:rFonts w:hint="eastAsia" w:ascii="Arial" w:hAnsi="Arial" w:cs="Arial"/>
                <w:color w:val="141933"/>
                <w:kern w:val="0"/>
                <w:sz w:val="24"/>
                <w:lang w:bidi="ar"/>
              </w:rPr>
              <w:t>：</w:t>
            </w:r>
            <w:r>
              <w:rPr>
                <w:rFonts w:ascii="Arial" w:hAnsi="Arial" w:cs="Arial"/>
                <w:color w:val="141933"/>
                <w:kern w:val="0"/>
                <w:sz w:val="24"/>
                <w:lang w:bidi="ar"/>
              </w:rPr>
              <w:t>30 周末双休</w:t>
            </w:r>
          </w:p>
          <w:p>
            <w:pPr>
              <w:spacing w:line="480" w:lineRule="auto"/>
              <w:rPr>
                <w:rFonts w:ascii="宋体" w:hAnsi="宋体" w:cs="宋体"/>
                <w:sz w:val="24"/>
              </w:rPr>
            </w:pPr>
          </w:p>
        </w:tc>
      </w:tr>
    </w:tbl>
    <w:p>
      <w:pPr>
        <w:rPr>
          <w:rFonts w:ascii="宋体" w:hAnsi="宋体" w:cs="宋体"/>
          <w:sz w:val="10"/>
          <w:szCs w:val="10"/>
        </w:rPr>
      </w:pPr>
    </w:p>
    <w:p>
      <w:pPr>
        <w:spacing w:line="480" w:lineRule="auto"/>
        <w:jc w:val="center"/>
        <w:rPr>
          <w:rFonts w:ascii="黑体" w:hAnsi="黑体" w:eastAsia="黑体" w:cs="黑体"/>
          <w:sz w:val="36"/>
          <w:szCs w:val="36"/>
        </w:rPr>
      </w:pPr>
      <w:r>
        <w:rPr>
          <w:rFonts w:hint="eastAsia" w:ascii="黑体" w:hAnsi="黑体" w:eastAsia="黑体" w:cs="黑体"/>
          <w:sz w:val="36"/>
          <w:szCs w:val="36"/>
        </w:rPr>
        <w:t>无锡仟泰环保科技有限公司</w:t>
      </w:r>
    </w:p>
    <w:tbl>
      <w:tblPr>
        <w:tblStyle w:val="7"/>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992"/>
        <w:gridCol w:w="1276"/>
        <w:gridCol w:w="1701"/>
        <w:gridCol w:w="1276"/>
        <w:gridCol w:w="25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72" w:type="dxa"/>
            <w:gridSpan w:val="6"/>
          </w:tcPr>
          <w:p>
            <w:pPr>
              <w:spacing w:line="480" w:lineRule="auto"/>
              <w:jc w:val="center"/>
              <w:rPr>
                <w:rFonts w:ascii="宋体" w:hAnsi="宋体" w:eastAsia="宋体" w:cs="宋体"/>
                <w:sz w:val="24"/>
              </w:rPr>
            </w:pPr>
            <w:r>
              <w:rPr>
                <w:rFonts w:hint="eastAsia" w:ascii="黑体" w:hAnsi="黑体" w:eastAsia="黑体" w:cs="黑体"/>
                <w:sz w:val="36"/>
                <w:szCs w:val="36"/>
              </w:rPr>
              <w:t>企业招聘申请表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1271" w:type="dxa"/>
          </w:tcPr>
          <w:p>
            <w:pPr>
              <w:spacing w:line="480" w:lineRule="auto"/>
              <w:jc w:val="center"/>
              <w:rPr>
                <w:rFonts w:ascii="宋体" w:hAnsi="宋体" w:eastAsia="宋体" w:cs="宋体"/>
                <w:sz w:val="24"/>
              </w:rPr>
            </w:pPr>
            <w:r>
              <w:rPr>
                <w:rFonts w:hint="eastAsia" w:ascii="宋体" w:hAnsi="宋体" w:eastAsia="宋体" w:cs="宋体"/>
                <w:sz w:val="24"/>
              </w:rPr>
              <w:t>企业名称</w:t>
            </w:r>
          </w:p>
        </w:tc>
        <w:tc>
          <w:tcPr>
            <w:tcW w:w="2268" w:type="dxa"/>
            <w:gridSpan w:val="2"/>
          </w:tcPr>
          <w:p>
            <w:pPr>
              <w:spacing w:line="480" w:lineRule="auto"/>
              <w:jc w:val="center"/>
              <w:rPr>
                <w:rFonts w:ascii="宋体" w:hAnsi="宋体" w:eastAsia="宋体" w:cs="宋体"/>
                <w:sz w:val="24"/>
              </w:rPr>
            </w:pPr>
            <w:r>
              <w:rPr>
                <w:rFonts w:hint="eastAsia" w:ascii="宋体" w:hAnsi="宋体" w:eastAsia="宋体" w:cs="宋体"/>
                <w:sz w:val="24"/>
              </w:rPr>
              <w:t>无锡仟泰环保科技有限公司</w:t>
            </w:r>
          </w:p>
        </w:tc>
        <w:tc>
          <w:tcPr>
            <w:tcW w:w="1701" w:type="dxa"/>
          </w:tcPr>
          <w:p>
            <w:pPr>
              <w:spacing w:line="480" w:lineRule="auto"/>
              <w:jc w:val="center"/>
              <w:rPr>
                <w:rFonts w:ascii="宋体" w:hAnsi="宋体" w:eastAsia="宋体" w:cs="宋体"/>
                <w:sz w:val="24"/>
              </w:rPr>
            </w:pPr>
            <w:r>
              <w:rPr>
                <w:rFonts w:hint="eastAsia" w:ascii="宋体" w:hAnsi="宋体" w:eastAsia="宋体" w:cs="宋体"/>
                <w:sz w:val="24"/>
              </w:rPr>
              <w:t>注册时间</w:t>
            </w:r>
          </w:p>
        </w:tc>
        <w:tc>
          <w:tcPr>
            <w:tcW w:w="3832" w:type="dxa"/>
            <w:gridSpan w:val="2"/>
          </w:tcPr>
          <w:p>
            <w:pPr>
              <w:spacing w:line="480" w:lineRule="auto"/>
              <w:jc w:val="center"/>
              <w:rPr>
                <w:rFonts w:ascii="宋体" w:hAnsi="宋体" w:eastAsia="宋体" w:cs="宋体"/>
                <w:sz w:val="24"/>
              </w:rPr>
            </w:pPr>
            <w:r>
              <w:rPr>
                <w:rFonts w:hint="eastAsia" w:ascii="宋体" w:hAnsi="宋体" w:eastAsia="宋体" w:cs="宋体"/>
                <w:sz w:val="24"/>
              </w:rPr>
              <w:t>2021年4月13日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tcPr>
          <w:p>
            <w:pPr>
              <w:spacing w:line="480" w:lineRule="auto"/>
              <w:jc w:val="center"/>
              <w:rPr>
                <w:rFonts w:ascii="宋体" w:hAnsi="宋体" w:eastAsia="宋体" w:cs="宋体"/>
                <w:sz w:val="24"/>
              </w:rPr>
            </w:pPr>
            <w:r>
              <w:rPr>
                <w:rFonts w:hint="eastAsia" w:ascii="宋体" w:hAnsi="宋体" w:eastAsia="宋体" w:cs="宋体"/>
                <w:sz w:val="24"/>
              </w:rPr>
              <w:t>企业地址</w:t>
            </w:r>
          </w:p>
        </w:tc>
        <w:tc>
          <w:tcPr>
            <w:tcW w:w="7801" w:type="dxa"/>
            <w:gridSpan w:val="5"/>
          </w:tcPr>
          <w:p>
            <w:pPr>
              <w:numPr>
                <w:ilvl w:val="0"/>
                <w:numId w:val="32"/>
              </w:numPr>
              <w:rPr>
                <w:rFonts w:ascii="宋体" w:hAnsi="宋体" w:cs="宋体"/>
                <w:color w:val="262B33"/>
                <w:sz w:val="24"/>
                <w:shd w:val="clear" w:color="auto" w:fill="FFFFFF"/>
              </w:rPr>
            </w:pPr>
            <w:r>
              <w:rPr>
                <w:rFonts w:hint="eastAsia" w:ascii="宋体" w:hAnsi="宋体" w:cs="宋体"/>
                <w:color w:val="262B33"/>
                <w:sz w:val="24"/>
                <w:shd w:val="clear" w:color="auto" w:fill="FFFFFF"/>
              </w:rPr>
              <w:t>仟泰环保实验室：无锡市锡山区蓉通路1</w:t>
            </w:r>
            <w:r>
              <w:rPr>
                <w:rFonts w:ascii="宋体" w:hAnsi="宋体" w:cs="宋体"/>
                <w:color w:val="262B33"/>
                <w:sz w:val="24"/>
                <w:shd w:val="clear" w:color="auto" w:fill="FFFFFF"/>
              </w:rPr>
              <w:t>7-1</w:t>
            </w:r>
            <w:r>
              <w:rPr>
                <w:rFonts w:hint="eastAsia" w:ascii="宋体" w:hAnsi="宋体" w:cs="宋体"/>
                <w:color w:val="262B33"/>
                <w:sz w:val="24"/>
                <w:shd w:val="clear" w:color="auto" w:fill="FFFFFF"/>
              </w:rPr>
              <w:t>号（无锡双益精密机械有限公司园区内）</w:t>
            </w:r>
          </w:p>
          <w:p>
            <w:pPr>
              <w:numPr>
                <w:ilvl w:val="0"/>
                <w:numId w:val="32"/>
              </w:numPr>
              <w:rPr>
                <w:rFonts w:ascii="宋体" w:hAnsi="宋体" w:cs="宋体"/>
                <w:color w:val="262B33"/>
                <w:sz w:val="24"/>
                <w:shd w:val="clear" w:color="auto" w:fill="FFFFFF"/>
              </w:rPr>
            </w:pPr>
            <w:r>
              <w:rPr>
                <w:rFonts w:hint="eastAsia" w:ascii="宋体" w:hAnsi="宋体" w:cs="宋体"/>
                <w:color w:val="262B33"/>
                <w:sz w:val="24"/>
                <w:shd w:val="clear" w:color="auto" w:fill="FFFFFF"/>
              </w:rPr>
              <w:t>仟泰环保运营中心：无锡市滨湖区锦溪路9</w:t>
            </w:r>
            <w:r>
              <w:rPr>
                <w:rFonts w:ascii="宋体" w:hAnsi="宋体" w:cs="宋体"/>
                <w:color w:val="262B33"/>
                <w:sz w:val="24"/>
                <w:shd w:val="clear" w:color="auto" w:fill="FFFFFF"/>
              </w:rPr>
              <w:t>7</w:t>
            </w:r>
            <w:r>
              <w:rPr>
                <w:rFonts w:hint="eastAsia" w:ascii="宋体" w:hAnsi="宋体" w:cs="宋体"/>
                <w:color w:val="262B33"/>
                <w:sz w:val="24"/>
                <w:shd w:val="clear" w:color="auto" w:fill="FFFFFF"/>
              </w:rPr>
              <w:t>号江大科技园南区7楼7</w:t>
            </w:r>
            <w:r>
              <w:rPr>
                <w:rFonts w:ascii="宋体" w:hAnsi="宋体" w:cs="宋体"/>
                <w:color w:val="262B33"/>
                <w:sz w:val="24"/>
                <w:shd w:val="clear" w:color="auto" w:fill="FFFFFF"/>
              </w:rPr>
              <w:t>05</w:t>
            </w:r>
            <w:r>
              <w:rPr>
                <w:rFonts w:hint="eastAsia" w:ascii="宋体" w:hAnsi="宋体" w:cs="宋体"/>
                <w:color w:val="262B33"/>
                <w:sz w:val="24"/>
                <w:shd w:val="clear" w:color="auto" w:fill="FFFFFF"/>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tcPr>
          <w:p>
            <w:pPr>
              <w:spacing w:line="480" w:lineRule="auto"/>
              <w:jc w:val="center"/>
              <w:rPr>
                <w:rFonts w:ascii="宋体" w:hAnsi="宋体" w:eastAsia="宋体" w:cs="宋体"/>
                <w:sz w:val="24"/>
              </w:rPr>
            </w:pPr>
            <w:r>
              <w:rPr>
                <w:rFonts w:hint="eastAsia" w:ascii="宋体" w:hAnsi="宋体" w:eastAsia="宋体" w:cs="宋体"/>
                <w:sz w:val="24"/>
              </w:rPr>
              <w:t>联系人</w:t>
            </w:r>
          </w:p>
        </w:tc>
        <w:tc>
          <w:tcPr>
            <w:tcW w:w="992" w:type="dxa"/>
          </w:tcPr>
          <w:p>
            <w:pPr>
              <w:spacing w:line="480" w:lineRule="auto"/>
              <w:jc w:val="center"/>
              <w:rPr>
                <w:rFonts w:ascii="宋体" w:hAnsi="宋体" w:eastAsia="宋体" w:cs="宋体"/>
                <w:sz w:val="24"/>
              </w:rPr>
            </w:pPr>
            <w:r>
              <w:rPr>
                <w:rFonts w:hint="eastAsia" w:ascii="宋体" w:hAnsi="宋体" w:eastAsia="宋体" w:cs="宋体"/>
                <w:sz w:val="24"/>
              </w:rPr>
              <w:t>廖翠兰</w:t>
            </w:r>
          </w:p>
        </w:tc>
        <w:tc>
          <w:tcPr>
            <w:tcW w:w="1276" w:type="dxa"/>
          </w:tcPr>
          <w:p>
            <w:pPr>
              <w:spacing w:line="480" w:lineRule="auto"/>
              <w:jc w:val="center"/>
              <w:rPr>
                <w:rFonts w:ascii="宋体" w:hAnsi="宋体" w:eastAsia="宋体" w:cs="宋体"/>
                <w:sz w:val="24"/>
              </w:rPr>
            </w:pPr>
            <w:r>
              <w:rPr>
                <w:rFonts w:hint="eastAsia" w:ascii="宋体" w:hAnsi="宋体" w:eastAsia="宋体" w:cs="宋体"/>
                <w:sz w:val="24"/>
              </w:rPr>
              <w:t>联系电话</w:t>
            </w:r>
          </w:p>
        </w:tc>
        <w:tc>
          <w:tcPr>
            <w:tcW w:w="1701" w:type="dxa"/>
          </w:tcPr>
          <w:p>
            <w:pPr>
              <w:spacing w:line="480" w:lineRule="auto"/>
              <w:jc w:val="center"/>
              <w:rPr>
                <w:rFonts w:ascii="宋体" w:hAnsi="宋体" w:eastAsia="宋体" w:cs="宋体"/>
                <w:sz w:val="24"/>
              </w:rPr>
            </w:pPr>
            <w:r>
              <w:rPr>
                <w:rFonts w:hint="eastAsia" w:ascii="宋体" w:hAnsi="宋体" w:eastAsia="宋体" w:cs="宋体"/>
                <w:sz w:val="24"/>
              </w:rPr>
              <w:t>18651021629</w:t>
            </w:r>
          </w:p>
        </w:tc>
        <w:tc>
          <w:tcPr>
            <w:tcW w:w="1276" w:type="dxa"/>
          </w:tcPr>
          <w:p>
            <w:pPr>
              <w:spacing w:line="480" w:lineRule="auto"/>
              <w:jc w:val="center"/>
              <w:rPr>
                <w:rFonts w:ascii="宋体" w:hAnsi="宋体" w:eastAsia="宋体" w:cs="宋体"/>
                <w:sz w:val="24"/>
              </w:rPr>
            </w:pPr>
            <w:r>
              <w:rPr>
                <w:rFonts w:hint="eastAsia" w:ascii="宋体" w:hAnsi="宋体" w:eastAsia="宋体" w:cs="宋体"/>
                <w:sz w:val="24"/>
              </w:rPr>
              <w:t>电子邮箱</w:t>
            </w:r>
          </w:p>
        </w:tc>
        <w:tc>
          <w:tcPr>
            <w:tcW w:w="2556" w:type="dxa"/>
          </w:tcPr>
          <w:p>
            <w:pPr>
              <w:spacing w:line="480" w:lineRule="auto"/>
              <w:jc w:val="center"/>
              <w:rPr>
                <w:rFonts w:ascii="宋体" w:hAnsi="宋体" w:eastAsia="宋体" w:cs="宋体"/>
                <w:sz w:val="24"/>
              </w:rPr>
            </w:pPr>
            <w:r>
              <w:rPr>
                <w:rFonts w:hint="eastAsia" w:ascii="宋体" w:hAnsi="宋体" w:eastAsia="宋体" w:cs="宋体"/>
                <w:sz w:val="24"/>
              </w:rPr>
              <w:t>1030712145@qq.com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72" w:type="dxa"/>
            <w:gridSpan w:val="6"/>
          </w:tcPr>
          <w:p>
            <w:pPr>
              <w:spacing w:line="480" w:lineRule="auto"/>
              <w:jc w:val="center"/>
              <w:rPr>
                <w:rFonts w:ascii="宋体" w:hAnsi="宋体" w:eastAsia="宋体" w:cs="宋体"/>
                <w:sz w:val="24"/>
              </w:rPr>
            </w:pPr>
            <w:r>
              <w:rPr>
                <w:rFonts w:hint="eastAsia" w:ascii="宋体" w:hAnsi="宋体" w:eastAsia="宋体" w:cs="宋体"/>
                <w:sz w:val="24"/>
              </w:rPr>
              <w:t>公司简介（限500字）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7" w:hRule="atLeast"/>
          <w:jc w:val="center"/>
        </w:trPr>
        <w:tc>
          <w:tcPr>
            <w:tcW w:w="9072" w:type="dxa"/>
            <w:gridSpan w:val="6"/>
          </w:tcPr>
          <w:p/>
          <w:p>
            <w:pPr>
              <w:ind w:firstLine="480" w:firstLineChars="200"/>
              <w:rPr>
                <w:sz w:val="24"/>
              </w:rPr>
            </w:pPr>
            <w:r>
              <w:rPr>
                <w:rFonts w:hint="eastAsia"/>
                <w:sz w:val="24"/>
              </w:rPr>
              <w:t>仟泰环保科技有限公司成立于2</w:t>
            </w:r>
            <w:r>
              <w:rPr>
                <w:sz w:val="24"/>
              </w:rPr>
              <w:t>020</w:t>
            </w:r>
            <w:r>
              <w:rPr>
                <w:rFonts w:hint="eastAsia"/>
                <w:sz w:val="24"/>
              </w:rPr>
              <w:t>年，研发生产实验室位于江苏无锡锡山区，运营中心位于无锡市滨湖区江南大学科技园。我们秉承“天赋健康、三体共赢”的初心，采用玉米淀粉、植物纤维作为原辅材料，研发生产替代一次性纸杯、一次性塑料餐具的原生态家居用品，引导健康生活新趋势。</w:t>
            </w:r>
          </w:p>
          <w:p>
            <w:pPr>
              <w:ind w:firstLine="480" w:firstLineChars="200"/>
              <w:rPr>
                <w:sz w:val="24"/>
              </w:rPr>
            </w:pPr>
            <w:r>
              <w:rPr>
                <w:rFonts w:hint="eastAsia"/>
                <w:sz w:val="24"/>
              </w:rPr>
              <w:t>公司生产的健康餐具，采用食品级原料，工艺上一次性成型，避免了生产环节的原料浪费，同时给食品安全上了一道保护层。仟泰坚持“绿色低碳可降解，环境友好可再生”的核心价值观，以雄厚的全价值链实业为依托，与国内知名专业院校构建“产学研生态圈”，实现技术升级突破的新战略。</w:t>
            </w:r>
          </w:p>
          <w:p>
            <w:pPr>
              <w:ind w:firstLine="480" w:firstLineChars="200"/>
              <w:rPr>
                <w:sz w:val="24"/>
              </w:rPr>
            </w:pPr>
            <w:r>
              <w:rPr>
                <w:rFonts w:hint="eastAsia"/>
                <w:sz w:val="24"/>
              </w:rPr>
              <w:t>创新的精神，让每一项设计都领先行业的标准；精益的生产，让每一款产品都达到完美的品质。</w:t>
            </w:r>
          </w:p>
          <w:p>
            <w:pPr>
              <w:spacing w:line="480" w:lineRule="auto"/>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72" w:type="dxa"/>
            <w:gridSpan w:val="6"/>
          </w:tcPr>
          <w:p>
            <w:pPr>
              <w:spacing w:line="480" w:lineRule="auto"/>
              <w:jc w:val="center"/>
              <w:rPr>
                <w:rFonts w:ascii="宋体" w:hAnsi="宋体" w:eastAsia="宋体" w:cs="宋体"/>
                <w:sz w:val="24"/>
              </w:rPr>
            </w:pPr>
            <w:r>
              <w:rPr>
                <w:rFonts w:hint="eastAsia" w:ascii="宋体" w:hAnsi="宋体" w:eastAsia="宋体" w:cs="宋体"/>
                <w:sz w:val="24"/>
              </w:rPr>
              <w:t>招聘岗位说明：岗位要求、工作内容、福利待遇、工作地点等，可另附招聘简章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9" w:hRule="atLeast"/>
          <w:jc w:val="center"/>
        </w:trPr>
        <w:tc>
          <w:tcPr>
            <w:tcW w:w="9072" w:type="dxa"/>
            <w:gridSpan w:val="6"/>
          </w:tcPr>
          <w:p>
            <w:pPr>
              <w:widowControl/>
              <w:shd w:val="clear" w:color="auto" w:fill="FFFFFF"/>
              <w:spacing w:line="360" w:lineRule="exact"/>
              <w:jc w:val="left"/>
              <w:rPr>
                <w:rFonts w:ascii="宋体" w:hAnsi="宋体" w:eastAsia="宋体" w:cs="宋体"/>
                <w:b/>
                <w:sz w:val="24"/>
              </w:rPr>
            </w:pPr>
            <w:r>
              <w:rPr>
                <w:rFonts w:hint="eastAsia" w:ascii="宋体" w:hAnsi="宋体" w:eastAsia="宋体" w:cs="宋体"/>
                <w:b/>
                <w:sz w:val="24"/>
              </w:rPr>
              <w:t>招聘岗位：</w:t>
            </w:r>
          </w:p>
          <w:p>
            <w:pPr>
              <w:widowControl/>
              <w:shd w:val="clear" w:color="auto" w:fill="FFFFFF"/>
              <w:spacing w:line="360" w:lineRule="exact"/>
              <w:jc w:val="left"/>
              <w:rPr>
                <w:rFonts w:ascii="宋体" w:hAnsi="宋体" w:eastAsia="宋体" w:cs="宋体"/>
                <w:sz w:val="24"/>
              </w:rPr>
            </w:pPr>
          </w:p>
          <w:tbl>
            <w:tblPr>
              <w:tblStyle w:val="6"/>
              <w:tblW w:w="87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25"/>
              <w:gridCol w:w="374"/>
              <w:gridCol w:w="1892"/>
              <w:gridCol w:w="2270"/>
              <w:gridCol w:w="38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0" w:hRule="atLeast"/>
              </w:trPr>
              <w:tc>
                <w:tcPr>
                  <w:tcW w:w="425" w:type="dxa"/>
                  <w:noWrap/>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lang w:bidi="ar"/>
                    </w:rPr>
                    <w:t>需求职位</w:t>
                  </w:r>
                </w:p>
              </w:tc>
              <w:tc>
                <w:tcPr>
                  <w:tcW w:w="374" w:type="dxa"/>
                  <w:noWrap/>
                  <w:tcMar>
                    <w:top w:w="15" w:type="dxa"/>
                    <w:left w:w="15" w:type="dxa"/>
                    <w:right w:w="15" w:type="dxa"/>
                  </w:tcMar>
                  <w:vAlign w:val="center"/>
                </w:tcPr>
                <w:p>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招聘</w:t>
                  </w:r>
                </w:p>
                <w:p>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人数</w:t>
                  </w:r>
                </w:p>
              </w:tc>
              <w:tc>
                <w:tcPr>
                  <w:tcW w:w="1892" w:type="dxa"/>
                  <w:vAlign w:val="center"/>
                </w:tcPr>
                <w:p>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工作地点</w:t>
                  </w:r>
                </w:p>
              </w:tc>
              <w:tc>
                <w:tcPr>
                  <w:tcW w:w="2270" w:type="dxa"/>
                  <w:noWrap/>
                  <w:tcMar>
                    <w:top w:w="15" w:type="dxa"/>
                    <w:left w:w="15" w:type="dxa"/>
                    <w:right w:w="15" w:type="dxa"/>
                  </w:tcMar>
                  <w:vAlign w:val="center"/>
                </w:tcPr>
                <w:p>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任职资格</w:t>
                  </w:r>
                </w:p>
              </w:tc>
              <w:tc>
                <w:tcPr>
                  <w:tcW w:w="3826" w:type="dxa"/>
                  <w:noWrap/>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lang w:bidi="ar"/>
                    </w:rPr>
                    <w:t>岗位职责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0" w:hRule="atLeast"/>
              </w:trPr>
              <w:tc>
                <w:tcPr>
                  <w:tcW w:w="425" w:type="dxa"/>
                  <w:noWrap/>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企划专员</w:t>
                  </w:r>
                </w:p>
              </w:tc>
              <w:tc>
                <w:tcPr>
                  <w:tcW w:w="374" w:type="dxa"/>
                  <w:noWrap/>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2</w:t>
                  </w:r>
                </w:p>
              </w:tc>
              <w:tc>
                <w:tcPr>
                  <w:tcW w:w="1892" w:type="dxa"/>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仟泰运营中心</w:t>
                  </w:r>
                </w:p>
              </w:tc>
              <w:tc>
                <w:tcPr>
                  <w:tcW w:w="2270" w:type="dxa"/>
                  <w:tcMar>
                    <w:top w:w="15" w:type="dxa"/>
                    <w:left w:w="15" w:type="dxa"/>
                    <w:right w:w="15" w:type="dxa"/>
                  </w:tcMar>
                  <w:vAlign w:val="center"/>
                </w:tcPr>
                <w:p>
                  <w:pPr>
                    <w:widowControl/>
                    <w:jc w:val="left"/>
                    <w:textAlignment w:val="center"/>
                    <w:rPr>
                      <w:rFonts w:ascii="宋体" w:hAnsi="宋体" w:cs="宋体"/>
                      <w:color w:val="000000"/>
                      <w:kern w:val="0"/>
                      <w:szCs w:val="21"/>
                      <w:lang w:bidi="ar"/>
                    </w:rPr>
                  </w:pPr>
                  <w:r>
                    <w:rPr>
                      <w:rFonts w:ascii="Helvetica" w:hAnsi="Helvetica" w:cs="Helvetica"/>
                      <w:color w:val="333333"/>
                      <w:szCs w:val="21"/>
                      <w:shd w:val="clear" w:color="auto" w:fill="FFFFFF"/>
                    </w:rPr>
                    <w:t>1、</w:t>
                  </w:r>
                  <w:r>
                    <w:rPr>
                      <w:rFonts w:hint="eastAsia" w:ascii="Helvetica" w:hAnsi="Helvetica" w:cs="Helvetica"/>
                      <w:color w:val="333333"/>
                      <w:szCs w:val="21"/>
                      <w:shd w:val="clear" w:color="auto" w:fill="FFFFFF"/>
                    </w:rPr>
                    <w:t>全日制本科学历</w:t>
                  </w:r>
                  <w:r>
                    <w:rPr>
                      <w:rFonts w:ascii="Helvetica" w:hAnsi="Helvetica" w:cs="Helvetica"/>
                      <w:color w:val="333333"/>
                      <w:szCs w:val="21"/>
                      <w:shd w:val="clear" w:color="auto" w:fill="FFFFFF"/>
                    </w:rPr>
                    <w:t>，人力资源、行政管理、市场营销、广告设计等相关专业优先；</w:t>
                  </w:r>
                  <w:r>
                    <w:rPr>
                      <w:rFonts w:ascii="Helvetica" w:hAnsi="Helvetica" w:cs="Helvetica"/>
                      <w:color w:val="333333"/>
                      <w:szCs w:val="21"/>
                    </w:rPr>
                    <w:br w:type="textWrapping"/>
                  </w:r>
                  <w:r>
                    <w:rPr>
                      <w:rFonts w:ascii="Helvetica" w:hAnsi="Helvetica" w:cs="Helvetica"/>
                      <w:color w:val="333333"/>
                      <w:szCs w:val="21"/>
                      <w:shd w:val="clear" w:color="auto" w:fill="FFFFFF"/>
                    </w:rPr>
                    <w:t>2、</w:t>
                  </w:r>
                  <w:r>
                    <w:rPr>
                      <w:rFonts w:hint="eastAsia" w:ascii="Helvetica" w:hAnsi="Helvetica" w:cs="Helvetica"/>
                      <w:color w:val="333333"/>
                      <w:szCs w:val="21"/>
                      <w:shd w:val="clear" w:color="auto" w:fill="FFFFFF"/>
                    </w:rPr>
                    <w:t>具有一定的</w:t>
                  </w:r>
                  <w:r>
                    <w:rPr>
                      <w:rFonts w:ascii="Helvetica" w:hAnsi="Helvetica" w:cs="Helvetica"/>
                      <w:color w:val="333333"/>
                      <w:szCs w:val="21"/>
                      <w:shd w:val="clear" w:color="auto" w:fill="FFFFFF"/>
                    </w:rPr>
                    <w:t>文案编辑、撰写</w:t>
                  </w:r>
                  <w:r>
                    <w:rPr>
                      <w:rFonts w:hint="eastAsia" w:ascii="Helvetica" w:hAnsi="Helvetica" w:cs="Helvetica"/>
                      <w:color w:val="333333"/>
                      <w:szCs w:val="21"/>
                      <w:shd w:val="clear" w:color="auto" w:fill="FFFFFF"/>
                    </w:rPr>
                    <w:t>能力。</w:t>
                  </w:r>
                  <w:r>
                    <w:rPr>
                      <w:rFonts w:ascii="Helvetica" w:hAnsi="Helvetica" w:cs="Helvetica"/>
                      <w:color w:val="333333"/>
                      <w:szCs w:val="21"/>
                      <w:shd w:val="clear" w:color="auto" w:fill="FFFFFF"/>
                    </w:rPr>
                    <w:t>公众号推广策划及活动策划相关工作经验；</w:t>
                  </w:r>
                  <w:r>
                    <w:rPr>
                      <w:rFonts w:ascii="Helvetica" w:hAnsi="Helvetica" w:cs="Helvetica"/>
                      <w:color w:val="333333"/>
                      <w:szCs w:val="21"/>
                    </w:rPr>
                    <w:br w:type="textWrapping"/>
                  </w:r>
                  <w:r>
                    <w:rPr>
                      <w:rFonts w:ascii="Helvetica" w:hAnsi="Helvetica" w:cs="Helvetica"/>
                      <w:color w:val="333333"/>
                      <w:szCs w:val="21"/>
                      <w:shd w:val="clear" w:color="auto" w:fill="FFFFFF"/>
                    </w:rPr>
                    <w:t>3、具备较强的策划能力、领悟沟通能力、语言表达能力、执行力和团队协作能力；</w:t>
                  </w:r>
                  <w:r>
                    <w:rPr>
                      <w:rFonts w:ascii="Helvetica" w:hAnsi="Helvetica" w:cs="Helvetica"/>
                      <w:color w:val="333333"/>
                      <w:szCs w:val="21"/>
                    </w:rPr>
                    <w:br w:type="textWrapping"/>
                  </w:r>
                  <w:r>
                    <w:rPr>
                      <w:rFonts w:ascii="Helvetica" w:hAnsi="Helvetica" w:cs="Helvetica"/>
                      <w:color w:val="333333"/>
                      <w:szCs w:val="21"/>
                      <w:shd w:val="clear" w:color="auto" w:fill="FFFFFF"/>
                    </w:rPr>
                    <w:t>4、熟练使用办公软件</w:t>
                  </w:r>
                </w:p>
                <w:p>
                  <w:pPr>
                    <w:widowControl/>
                    <w:jc w:val="left"/>
                    <w:textAlignment w:val="center"/>
                    <w:rPr>
                      <w:rFonts w:ascii="宋体" w:hAnsi="宋体" w:cs="宋体"/>
                      <w:color w:val="000000"/>
                      <w:kern w:val="0"/>
                      <w:szCs w:val="21"/>
                      <w:lang w:bidi="ar"/>
                    </w:rPr>
                  </w:pPr>
                </w:p>
              </w:tc>
              <w:tc>
                <w:tcPr>
                  <w:tcW w:w="3826" w:type="dxa"/>
                  <w:tcMar>
                    <w:top w:w="15" w:type="dxa"/>
                    <w:left w:w="15" w:type="dxa"/>
                    <w:right w:w="15" w:type="dxa"/>
                  </w:tcMar>
                  <w:vAlign w:val="center"/>
                </w:tcPr>
                <w:p>
                  <w:pPr>
                    <w:widowControl/>
                    <w:ind w:left="360"/>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1</w:t>
                  </w:r>
                  <w:r>
                    <w:rPr>
                      <w:rFonts w:ascii="宋体" w:hAnsi="宋体" w:cs="宋体"/>
                      <w:color w:val="000000"/>
                      <w:kern w:val="0"/>
                      <w:szCs w:val="21"/>
                      <w:lang w:bidi="ar"/>
                    </w:rPr>
                    <w:t>.</w:t>
                  </w:r>
                  <w:r>
                    <w:rPr>
                      <w:rFonts w:hint="eastAsia" w:ascii="宋体" w:hAnsi="宋体" w:cs="宋体"/>
                      <w:color w:val="000000"/>
                      <w:kern w:val="0"/>
                      <w:szCs w:val="21"/>
                      <w:lang w:bidi="ar"/>
                    </w:rPr>
                    <w:t xml:space="preserve">负责公司市场推广及宣传文字的撰写； </w:t>
                  </w:r>
                </w:p>
                <w:p>
                  <w:pPr>
                    <w:widowControl/>
                    <w:ind w:left="360"/>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2</w:t>
                  </w:r>
                  <w:r>
                    <w:rPr>
                      <w:rFonts w:ascii="宋体" w:hAnsi="宋体" w:cs="宋体"/>
                      <w:color w:val="000000"/>
                      <w:kern w:val="0"/>
                      <w:szCs w:val="21"/>
                      <w:lang w:bidi="ar"/>
                    </w:rPr>
                    <w:t>.</w:t>
                  </w:r>
                  <w:r>
                    <w:rPr>
                      <w:rFonts w:hint="eastAsia" w:ascii="宋体" w:hAnsi="宋体" w:cs="宋体"/>
                      <w:color w:val="000000"/>
                      <w:kern w:val="0"/>
                      <w:szCs w:val="21"/>
                      <w:lang w:bidi="ar"/>
                    </w:rPr>
                    <w:t>负责微信平台的维护，相关信息的发布与管理；</w:t>
                  </w:r>
                </w:p>
                <w:p>
                  <w:pPr>
                    <w:widowControl/>
                    <w:ind w:left="360"/>
                    <w:jc w:val="left"/>
                    <w:textAlignment w:val="center"/>
                    <w:rPr>
                      <w:rFonts w:ascii="宋体" w:hAnsi="宋体" w:cs="宋体"/>
                      <w:color w:val="000000"/>
                      <w:kern w:val="0"/>
                      <w:szCs w:val="21"/>
                      <w:lang w:bidi="ar"/>
                    </w:rPr>
                  </w:pPr>
                  <w:r>
                    <w:rPr>
                      <w:rFonts w:ascii="宋体" w:hAnsi="宋体" w:cs="宋体"/>
                      <w:color w:val="000000"/>
                      <w:kern w:val="0"/>
                      <w:szCs w:val="21"/>
                      <w:lang w:bidi="ar"/>
                    </w:rPr>
                    <w:t>3</w:t>
                  </w:r>
                  <w:r>
                    <w:rPr>
                      <w:rFonts w:hint="eastAsia" w:ascii="宋体" w:hAnsi="宋体" w:cs="宋体"/>
                      <w:color w:val="000000"/>
                      <w:kern w:val="0"/>
                      <w:szCs w:val="21"/>
                      <w:lang w:bidi="ar"/>
                    </w:rPr>
                    <w:t xml:space="preserve">. 根据公司确定的市场推广计划和方案，组织和策划相关宣传文字的供给； </w:t>
                  </w:r>
                </w:p>
                <w:p>
                  <w:pPr>
                    <w:widowControl/>
                    <w:ind w:left="360"/>
                    <w:jc w:val="left"/>
                    <w:textAlignment w:val="center"/>
                    <w:rPr>
                      <w:rFonts w:ascii="宋体" w:hAnsi="宋体" w:cs="宋体"/>
                      <w:color w:val="000000"/>
                      <w:kern w:val="0"/>
                      <w:szCs w:val="21"/>
                      <w:lang w:bidi="ar"/>
                    </w:rPr>
                  </w:pPr>
                  <w:r>
                    <w:rPr>
                      <w:rFonts w:ascii="宋体" w:hAnsi="宋体" w:cs="宋体"/>
                      <w:color w:val="000000"/>
                      <w:kern w:val="0"/>
                      <w:szCs w:val="21"/>
                      <w:lang w:bidi="ar"/>
                    </w:rPr>
                    <w:t>4</w:t>
                  </w:r>
                  <w:r>
                    <w:rPr>
                      <w:rFonts w:hint="eastAsia" w:ascii="宋体" w:hAnsi="宋体" w:cs="宋体"/>
                      <w:color w:val="000000"/>
                      <w:kern w:val="0"/>
                      <w:szCs w:val="21"/>
                      <w:lang w:bidi="ar"/>
                    </w:rPr>
                    <w:t xml:space="preserve">.协助各部门工作计划、创意文案、活动新闻等各类文字工作；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0" w:hRule="atLeast"/>
              </w:trPr>
              <w:tc>
                <w:tcPr>
                  <w:tcW w:w="425" w:type="dxa"/>
                  <w:noWrap/>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市场专员</w:t>
                  </w:r>
                </w:p>
              </w:tc>
              <w:tc>
                <w:tcPr>
                  <w:tcW w:w="374" w:type="dxa"/>
                  <w:noWrap/>
                  <w:tcMar>
                    <w:top w:w="15" w:type="dxa"/>
                    <w:left w:w="15" w:type="dxa"/>
                    <w:right w:w="15" w:type="dxa"/>
                  </w:tcMar>
                  <w:vAlign w:val="center"/>
                </w:tcPr>
                <w:p>
                  <w:pPr>
                    <w:widowControl/>
                    <w:jc w:val="center"/>
                    <w:textAlignment w:val="center"/>
                    <w:rPr>
                      <w:rFonts w:ascii="宋体" w:hAnsi="宋体" w:cs="宋体"/>
                      <w:color w:val="000000"/>
                      <w:szCs w:val="21"/>
                    </w:rPr>
                  </w:pPr>
                  <w:r>
                    <w:rPr>
                      <w:rFonts w:ascii="宋体" w:hAnsi="宋体" w:cs="宋体"/>
                      <w:color w:val="000000"/>
                      <w:szCs w:val="21"/>
                    </w:rPr>
                    <w:t>2</w:t>
                  </w:r>
                </w:p>
              </w:tc>
              <w:tc>
                <w:tcPr>
                  <w:tcW w:w="1892" w:type="dxa"/>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仟泰运营中心</w:t>
                  </w:r>
                </w:p>
              </w:tc>
              <w:tc>
                <w:tcPr>
                  <w:tcW w:w="2270" w:type="dxa"/>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color w:val="000000"/>
                      <w:szCs w:val="21"/>
                    </w:rPr>
                    <w:t>1.全日制本科学历，市场营销、文秘专业等。</w:t>
                  </w:r>
                </w:p>
                <w:p>
                  <w:pPr>
                    <w:widowControl/>
                    <w:jc w:val="left"/>
                    <w:textAlignment w:val="center"/>
                    <w:rPr>
                      <w:rFonts w:ascii="宋体" w:hAnsi="宋体" w:eastAsia="宋体" w:cs="宋体"/>
                      <w:color w:val="000000"/>
                      <w:szCs w:val="21"/>
                    </w:rPr>
                  </w:pPr>
                  <w:r>
                    <w:rPr>
                      <w:rFonts w:hint="eastAsia" w:ascii="宋体" w:hAnsi="宋体" w:cs="宋体"/>
                      <w:color w:val="000000"/>
                      <w:szCs w:val="21"/>
                    </w:rPr>
                    <w:t>2.具有一定文档处理能力以及相关文字能力；熟练掌握相关office办公软件，能够独立制作PPT；</w:t>
                  </w:r>
                </w:p>
                <w:p>
                  <w:pPr>
                    <w:widowControl/>
                    <w:jc w:val="left"/>
                    <w:textAlignment w:val="center"/>
                    <w:rPr>
                      <w:rFonts w:ascii="宋体" w:hAnsi="宋体" w:cs="宋体"/>
                      <w:color w:val="000000"/>
                      <w:szCs w:val="21"/>
                    </w:rPr>
                  </w:pPr>
                  <w:r>
                    <w:rPr>
                      <w:rFonts w:hint="eastAsia" w:ascii="宋体" w:hAnsi="宋体" w:cs="宋体"/>
                      <w:color w:val="000000"/>
                      <w:szCs w:val="21"/>
                    </w:rPr>
                    <w:t>3.拥有有较强的沟通协调能力及对事物的预见能力</w:t>
                  </w:r>
                </w:p>
              </w:tc>
              <w:tc>
                <w:tcPr>
                  <w:tcW w:w="3826" w:type="dxa"/>
                  <w:tcMar>
                    <w:top w:w="15" w:type="dxa"/>
                    <w:left w:w="15" w:type="dxa"/>
                    <w:right w:w="15" w:type="dxa"/>
                  </w:tcMar>
                  <w:vAlign w:val="center"/>
                </w:tcPr>
                <w:p>
                  <w:pPr>
                    <w:widowControl/>
                    <w:ind w:left="360"/>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1.协助市场部完成报价、投标、成本预算工作。</w:t>
                  </w:r>
                </w:p>
                <w:p>
                  <w:pPr>
                    <w:widowControl/>
                    <w:ind w:left="360"/>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2.负责公司销售合同及其他营销资料管理，归类和保管。</w:t>
                  </w:r>
                </w:p>
                <w:p>
                  <w:pPr>
                    <w:widowControl/>
                    <w:ind w:left="360"/>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3.负责销售合同发货跟进，与客户对账、确认开票等。</w:t>
                  </w:r>
                </w:p>
                <w:p>
                  <w:pPr>
                    <w:widowControl/>
                    <w:ind w:left="360"/>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4.负责项目款项，验收等统计及跟进等事项。</w:t>
                  </w:r>
                </w:p>
                <w:p>
                  <w:pPr>
                    <w:widowControl/>
                    <w:ind w:left="360"/>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5.负责客户事项对接及客户所需资料填写。</w:t>
                  </w:r>
                </w:p>
                <w:p>
                  <w:pPr>
                    <w:widowControl/>
                    <w:ind w:left="360"/>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6.客户处异常情况沟通等。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0" w:hRule="atLeast"/>
              </w:trPr>
              <w:tc>
                <w:tcPr>
                  <w:tcW w:w="425" w:type="dxa"/>
                  <w:noWrap/>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模具设计师助理</w:t>
                  </w:r>
                </w:p>
              </w:tc>
              <w:tc>
                <w:tcPr>
                  <w:tcW w:w="374" w:type="dxa"/>
                  <w:noWrap/>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2</w:t>
                  </w:r>
                </w:p>
                <w:p>
                  <w:pPr>
                    <w:widowControl/>
                    <w:jc w:val="center"/>
                    <w:textAlignment w:val="center"/>
                    <w:rPr>
                      <w:rFonts w:ascii="宋体" w:hAnsi="宋体" w:cs="宋体"/>
                      <w:color w:val="000000"/>
                      <w:szCs w:val="21"/>
                    </w:rPr>
                  </w:pPr>
                </w:p>
              </w:tc>
              <w:tc>
                <w:tcPr>
                  <w:tcW w:w="1892" w:type="dxa"/>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仟泰实验室</w:t>
                  </w:r>
                </w:p>
                <w:p>
                  <w:pPr>
                    <w:widowControl/>
                    <w:jc w:val="center"/>
                    <w:textAlignment w:val="center"/>
                    <w:rPr>
                      <w:rFonts w:ascii="宋体" w:hAnsi="宋体" w:cs="宋体"/>
                      <w:color w:val="000000"/>
                      <w:szCs w:val="21"/>
                    </w:rPr>
                  </w:pPr>
                </w:p>
              </w:tc>
              <w:tc>
                <w:tcPr>
                  <w:tcW w:w="2270" w:type="dxa"/>
                  <w:tcMar>
                    <w:top w:w="15" w:type="dxa"/>
                    <w:left w:w="15" w:type="dxa"/>
                    <w:right w:w="15" w:type="dxa"/>
                  </w:tcMar>
                  <w:vAlign w:val="center"/>
                </w:tcPr>
                <w:p>
                  <w:pPr>
                    <w:widowControl/>
                    <w:numPr>
                      <w:ilvl w:val="0"/>
                      <w:numId w:val="33"/>
                    </w:numPr>
                    <w:jc w:val="left"/>
                    <w:textAlignment w:val="center"/>
                    <w:rPr>
                      <w:rFonts w:ascii="宋体" w:hAnsi="宋体" w:cs="宋体"/>
                      <w:color w:val="000000"/>
                      <w:szCs w:val="21"/>
                    </w:rPr>
                  </w:pPr>
                  <w:r>
                    <w:rPr>
                      <w:rFonts w:hint="eastAsia" w:ascii="宋体" w:hAnsi="宋体" w:cs="宋体"/>
                      <w:color w:val="000000"/>
                      <w:szCs w:val="21"/>
                    </w:rPr>
                    <w:t>全日制本科学历，模具设计与制造相关专业优先；</w:t>
                  </w:r>
                </w:p>
                <w:p>
                  <w:pPr>
                    <w:widowControl/>
                    <w:numPr>
                      <w:ilvl w:val="0"/>
                      <w:numId w:val="33"/>
                    </w:numPr>
                    <w:jc w:val="left"/>
                    <w:textAlignment w:val="center"/>
                    <w:rPr>
                      <w:rFonts w:ascii="宋体" w:hAnsi="宋体" w:cs="宋体"/>
                      <w:color w:val="000000"/>
                      <w:szCs w:val="21"/>
                    </w:rPr>
                  </w:pPr>
                  <w:r>
                    <w:rPr>
                      <w:rFonts w:hint="eastAsia" w:ascii="宋体" w:hAnsi="宋体" w:cs="宋体"/>
                      <w:color w:val="000000"/>
                      <w:szCs w:val="21"/>
                    </w:rPr>
                    <w:t>工作踏实认真，能吃苦耐劳；</w:t>
                  </w:r>
                </w:p>
                <w:p>
                  <w:pPr>
                    <w:widowControl/>
                    <w:numPr>
                      <w:ilvl w:val="0"/>
                      <w:numId w:val="33"/>
                    </w:numPr>
                    <w:jc w:val="left"/>
                    <w:textAlignment w:val="center"/>
                    <w:rPr>
                      <w:rFonts w:ascii="宋体" w:hAnsi="宋体" w:cs="宋体"/>
                      <w:color w:val="000000"/>
                      <w:szCs w:val="21"/>
                    </w:rPr>
                  </w:pPr>
                  <w:r>
                    <w:rPr>
                      <w:rFonts w:hint="eastAsia" w:ascii="宋体" w:hAnsi="宋体" w:cs="宋体"/>
                      <w:color w:val="000000"/>
                      <w:szCs w:val="21"/>
                    </w:rPr>
                    <w:t>熟悉CAD、PRO/E等绘图软件基本操作。</w:t>
                  </w:r>
                </w:p>
              </w:tc>
              <w:tc>
                <w:tcPr>
                  <w:tcW w:w="3826" w:type="dxa"/>
                  <w:tcMar>
                    <w:top w:w="15" w:type="dxa"/>
                    <w:left w:w="15" w:type="dxa"/>
                    <w:right w:w="15" w:type="dxa"/>
                  </w:tcMar>
                  <w:vAlign w:val="center"/>
                </w:tcPr>
                <w:p>
                  <w:pPr>
                    <w:widowControl/>
                    <w:numPr>
                      <w:ilvl w:val="0"/>
                      <w:numId w:val="34"/>
                    </w:numPr>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根据产品要求，协助工程师设计和修改模具3D图；</w:t>
                  </w:r>
                </w:p>
                <w:p>
                  <w:pPr>
                    <w:widowControl/>
                    <w:numPr>
                      <w:ilvl w:val="0"/>
                      <w:numId w:val="34"/>
                    </w:numPr>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按标准完成模具2D图的设计和修改；</w:t>
                  </w:r>
                </w:p>
                <w:p>
                  <w:pPr>
                    <w:widowControl/>
                    <w:numPr>
                      <w:ilvl w:val="0"/>
                      <w:numId w:val="34"/>
                    </w:numPr>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图纸打印、跟进、修改后零件数据的核对等；</w:t>
                  </w:r>
                </w:p>
                <w:p>
                  <w:pPr>
                    <w:widowControl/>
                    <w:numPr>
                      <w:ilvl w:val="0"/>
                      <w:numId w:val="34"/>
                    </w:numPr>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整理模具物料清单；</w:t>
                  </w:r>
                </w:p>
                <w:p>
                  <w:pPr>
                    <w:widowControl/>
                    <w:numPr>
                      <w:ilvl w:val="0"/>
                      <w:numId w:val="34"/>
                    </w:numPr>
                    <w:jc w:val="left"/>
                    <w:textAlignment w:val="center"/>
                    <w:rPr>
                      <w:rFonts w:ascii="宋体" w:hAnsi="宋体" w:cs="宋体"/>
                      <w:color w:val="000000"/>
                      <w:szCs w:val="21"/>
                    </w:rPr>
                  </w:pPr>
                  <w:r>
                    <w:rPr>
                      <w:rFonts w:hint="eastAsia" w:ascii="宋体" w:hAnsi="宋体" w:cs="宋体"/>
                      <w:color w:val="000000"/>
                      <w:kern w:val="0"/>
                      <w:szCs w:val="21"/>
                      <w:lang w:bidi="ar"/>
                    </w:rPr>
                    <w:t>完成上级交付的其他工作。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4" w:hRule="atLeast"/>
              </w:trPr>
              <w:tc>
                <w:tcPr>
                  <w:tcW w:w="425" w:type="dxa"/>
                  <w:noWrap/>
                  <w:tcMar>
                    <w:top w:w="15" w:type="dxa"/>
                    <w:left w:w="15" w:type="dxa"/>
                    <w:right w:w="15" w:type="dxa"/>
                  </w:tcMar>
                  <w:vAlign w:val="center"/>
                </w:tcPr>
                <w:p>
                  <w:pPr>
                    <w:widowControl/>
                    <w:jc w:val="center"/>
                    <w:textAlignment w:val="center"/>
                    <w:rPr>
                      <w:rFonts w:ascii="宋体" w:hAnsi="宋体" w:eastAsia="宋体" w:cs="宋体"/>
                      <w:color w:val="000000"/>
                      <w:kern w:val="0"/>
                      <w:szCs w:val="21"/>
                      <w:lang w:bidi="ar"/>
                    </w:rPr>
                  </w:pPr>
                  <w:r>
                    <w:rPr>
                      <w:rFonts w:hint="eastAsia" w:ascii="宋体" w:hAnsi="宋体" w:cs="宋体"/>
                      <w:color w:val="000000"/>
                      <w:kern w:val="0"/>
                      <w:szCs w:val="21"/>
                      <w:lang w:bidi="ar"/>
                    </w:rPr>
                    <w:t>装配调试工程师</w:t>
                  </w:r>
                </w:p>
              </w:tc>
              <w:tc>
                <w:tcPr>
                  <w:tcW w:w="374" w:type="dxa"/>
                  <w:noWrap/>
                  <w:tcMar>
                    <w:top w:w="15" w:type="dxa"/>
                    <w:left w:w="15" w:type="dxa"/>
                    <w:right w:w="15" w:type="dxa"/>
                  </w:tcMar>
                  <w:vAlign w:val="center"/>
                </w:tcPr>
                <w:p>
                  <w:pPr>
                    <w:widowControl/>
                    <w:jc w:val="center"/>
                    <w:textAlignment w:val="center"/>
                    <w:rPr>
                      <w:rFonts w:ascii="宋体" w:hAnsi="宋体" w:eastAsia="宋体" w:cs="宋体"/>
                      <w:color w:val="000000"/>
                      <w:kern w:val="0"/>
                      <w:szCs w:val="21"/>
                      <w:lang w:bidi="ar"/>
                    </w:rPr>
                  </w:pPr>
                  <w:r>
                    <w:rPr>
                      <w:rFonts w:hint="eastAsia" w:ascii="宋体" w:hAnsi="宋体" w:cs="宋体"/>
                      <w:color w:val="000000"/>
                      <w:kern w:val="0"/>
                      <w:szCs w:val="21"/>
                      <w:lang w:bidi="ar"/>
                    </w:rPr>
                    <w:t>3</w:t>
                  </w:r>
                </w:p>
              </w:tc>
              <w:tc>
                <w:tcPr>
                  <w:tcW w:w="1892" w:type="dxa"/>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仟泰实验室</w:t>
                  </w:r>
                </w:p>
              </w:tc>
              <w:tc>
                <w:tcPr>
                  <w:tcW w:w="2270" w:type="dxa"/>
                  <w:tcMar>
                    <w:top w:w="15" w:type="dxa"/>
                    <w:left w:w="15" w:type="dxa"/>
                    <w:right w:w="15" w:type="dxa"/>
                  </w:tcMar>
                  <w:vAlign w:val="center"/>
                </w:tcPr>
                <w:p>
                  <w:pPr>
                    <w:widowControl/>
                    <w:numPr>
                      <w:ilvl w:val="0"/>
                      <w:numId w:val="35"/>
                    </w:numPr>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全日制本科学历，机械类专业</w:t>
                  </w:r>
                </w:p>
                <w:p>
                  <w:pPr>
                    <w:widowControl/>
                    <w:numPr>
                      <w:ilvl w:val="0"/>
                      <w:numId w:val="35"/>
                    </w:numPr>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具备较强的沟通能力</w:t>
                  </w:r>
                </w:p>
                <w:p>
                  <w:pPr>
                    <w:widowControl/>
                    <w:numPr>
                      <w:ilvl w:val="0"/>
                      <w:numId w:val="35"/>
                    </w:numPr>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能看懂机械和零件图纸</w:t>
                  </w:r>
                </w:p>
              </w:tc>
              <w:tc>
                <w:tcPr>
                  <w:tcW w:w="3826" w:type="dxa"/>
                  <w:tcMar>
                    <w:top w:w="15" w:type="dxa"/>
                    <w:left w:w="15" w:type="dxa"/>
                    <w:right w:w="15" w:type="dxa"/>
                  </w:tcMar>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1、负责零部件的安装、调试和核验；</w:t>
                  </w:r>
                </w:p>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2、作业数据的汇总，独立识图；</w:t>
                  </w:r>
                </w:p>
                <w:p>
                  <w:pPr>
                    <w:widowControl/>
                    <w:jc w:val="left"/>
                    <w:textAlignment w:val="center"/>
                    <w:rPr>
                      <w:rFonts w:ascii="宋体" w:hAnsi="宋体" w:cs="宋体"/>
                      <w:color w:val="000000"/>
                      <w:kern w:val="0"/>
                      <w:szCs w:val="21"/>
                      <w:lang w:bidi="ar"/>
                    </w:rPr>
                  </w:pPr>
                  <w:r>
                    <w:rPr>
                      <w:rFonts w:ascii="宋体" w:hAnsi="宋体" w:cs="宋体"/>
                      <w:color w:val="000000"/>
                      <w:kern w:val="0"/>
                      <w:szCs w:val="21"/>
                      <w:lang w:bidi="ar"/>
                    </w:rPr>
                    <w:t>3</w:t>
                  </w:r>
                  <w:r>
                    <w:rPr>
                      <w:rFonts w:hint="eastAsia" w:ascii="宋体" w:hAnsi="宋体" w:cs="宋体"/>
                      <w:color w:val="000000"/>
                      <w:kern w:val="0"/>
                      <w:szCs w:val="21"/>
                      <w:lang w:bidi="ar"/>
                    </w:rPr>
                    <w:t>，完成上级交付的其他工作。</w:t>
                  </w:r>
                </w:p>
              </w:tc>
            </w:tr>
          </w:tbl>
          <w:p>
            <w:pPr>
              <w:rPr>
                <w:rFonts w:ascii="宋体" w:hAnsi="宋体" w:cs="宋体"/>
                <w:b/>
                <w:bCs/>
                <w:color w:val="262B33"/>
                <w:sz w:val="24"/>
                <w:shd w:val="clear" w:color="auto" w:fill="FFFFFF"/>
              </w:rPr>
            </w:pPr>
          </w:p>
          <w:p>
            <w:pPr>
              <w:rPr>
                <w:rFonts w:ascii="宋体" w:hAnsi="宋体" w:cs="宋体"/>
                <w:b/>
                <w:bCs/>
                <w:color w:val="262B33"/>
                <w:sz w:val="24"/>
                <w:shd w:val="clear" w:color="auto" w:fill="FFFFFF"/>
              </w:rPr>
            </w:pPr>
          </w:p>
          <w:p>
            <w:pPr>
              <w:rPr>
                <w:rFonts w:ascii="宋体" w:hAnsi="宋体" w:eastAsia="宋体" w:cs="宋体"/>
                <w:b/>
                <w:bCs/>
                <w:color w:val="262B33"/>
                <w:sz w:val="24"/>
                <w:shd w:val="clear" w:color="auto" w:fill="FFFFFF"/>
              </w:rPr>
            </w:pPr>
            <w:r>
              <w:rPr>
                <w:rFonts w:hint="eastAsia" w:ascii="宋体" w:hAnsi="宋体" w:cs="宋体"/>
                <w:b/>
                <w:bCs/>
                <w:color w:val="262B33"/>
                <w:sz w:val="24"/>
                <w:shd w:val="clear" w:color="auto" w:fill="FFFFFF"/>
              </w:rPr>
              <w:t>薪资福利：</w:t>
            </w:r>
          </w:p>
          <w:p>
            <w:pPr>
              <w:rPr>
                <w:rFonts w:ascii="宋体" w:hAnsi="宋体" w:cs="宋体"/>
                <w:color w:val="262B33"/>
                <w:sz w:val="24"/>
                <w:shd w:val="clear" w:color="auto" w:fill="FFFFFF"/>
              </w:rPr>
            </w:pPr>
            <w:r>
              <w:rPr>
                <w:rFonts w:hint="eastAsia" w:ascii="宋体" w:hAnsi="宋体" w:cs="宋体"/>
                <w:color w:val="262B33"/>
                <w:sz w:val="24"/>
                <w:shd w:val="clear" w:color="auto" w:fill="FFFFFF"/>
              </w:rPr>
              <w:t>工资面议。</w:t>
            </w:r>
          </w:p>
          <w:p>
            <w:pPr>
              <w:rPr>
                <w:rFonts w:ascii="宋体" w:hAnsi="宋体" w:cs="宋体"/>
                <w:color w:val="262B33"/>
                <w:sz w:val="24"/>
                <w:shd w:val="clear" w:color="auto" w:fill="FFFFFF"/>
              </w:rPr>
            </w:pPr>
            <w:r>
              <w:rPr>
                <w:rFonts w:hint="eastAsia" w:ascii="宋体" w:hAnsi="宋体" w:cs="宋体"/>
                <w:color w:val="262B33"/>
                <w:sz w:val="24"/>
                <w:shd w:val="clear" w:color="auto" w:fill="FFFFFF"/>
              </w:rPr>
              <w:t>福利：法定节假日，五险一金、工作餐、带薪年假等；每年有1-2次调薪机会。</w:t>
            </w:r>
          </w:p>
          <w:p>
            <w:pPr>
              <w:rPr>
                <w:rFonts w:ascii="宋体" w:hAnsi="宋体" w:cs="宋体"/>
                <w:color w:val="262B33"/>
                <w:sz w:val="24"/>
                <w:shd w:val="clear" w:color="auto" w:fill="FFFFFF"/>
              </w:rPr>
            </w:pPr>
          </w:p>
          <w:p>
            <w:pPr>
              <w:rPr>
                <w:rFonts w:ascii="宋体" w:hAnsi="宋体" w:cs="宋体"/>
                <w:color w:val="262B33"/>
                <w:sz w:val="24"/>
                <w:shd w:val="clear" w:color="auto" w:fill="FFFFFF"/>
              </w:rPr>
            </w:pPr>
            <w:r>
              <w:rPr>
                <w:rFonts w:hint="eastAsia" w:ascii="宋体" w:hAnsi="宋体" w:cs="宋体"/>
                <w:color w:val="262B33"/>
                <w:sz w:val="24"/>
                <w:shd w:val="clear" w:color="auto" w:fill="FFFFFF"/>
              </w:rPr>
              <w:t>工作地址：</w:t>
            </w:r>
          </w:p>
          <w:p>
            <w:pPr>
              <w:numPr>
                <w:ilvl w:val="0"/>
                <w:numId w:val="32"/>
              </w:numPr>
              <w:rPr>
                <w:rFonts w:ascii="宋体" w:hAnsi="宋体" w:cs="宋体"/>
                <w:color w:val="262B33"/>
                <w:sz w:val="24"/>
                <w:shd w:val="clear" w:color="auto" w:fill="FFFFFF"/>
              </w:rPr>
            </w:pPr>
            <w:r>
              <w:rPr>
                <w:rFonts w:hint="eastAsia" w:ascii="宋体" w:hAnsi="宋体" w:cs="宋体"/>
                <w:color w:val="262B33"/>
                <w:sz w:val="24"/>
                <w:shd w:val="clear" w:color="auto" w:fill="FFFFFF"/>
              </w:rPr>
              <w:t>仟泰环保实验室：无锡市锡山区蓉通路1</w:t>
            </w:r>
            <w:r>
              <w:rPr>
                <w:rFonts w:ascii="宋体" w:hAnsi="宋体" w:cs="宋体"/>
                <w:color w:val="262B33"/>
                <w:sz w:val="24"/>
                <w:shd w:val="clear" w:color="auto" w:fill="FFFFFF"/>
              </w:rPr>
              <w:t>7-1</w:t>
            </w:r>
            <w:r>
              <w:rPr>
                <w:rFonts w:hint="eastAsia" w:ascii="宋体" w:hAnsi="宋体" w:cs="宋体"/>
                <w:color w:val="262B33"/>
                <w:sz w:val="24"/>
                <w:shd w:val="clear" w:color="auto" w:fill="FFFFFF"/>
              </w:rPr>
              <w:t>号（无锡双益精密机械有限公司园区内）</w:t>
            </w:r>
          </w:p>
          <w:p>
            <w:pPr>
              <w:numPr>
                <w:ilvl w:val="0"/>
                <w:numId w:val="32"/>
              </w:numPr>
              <w:rPr>
                <w:rFonts w:ascii="宋体" w:hAnsi="宋体" w:cs="宋体"/>
                <w:color w:val="262B33"/>
                <w:sz w:val="24"/>
                <w:shd w:val="clear" w:color="auto" w:fill="FFFFFF"/>
              </w:rPr>
            </w:pPr>
            <w:r>
              <w:rPr>
                <w:rFonts w:hint="eastAsia" w:ascii="宋体" w:hAnsi="宋体" w:cs="宋体"/>
                <w:color w:val="262B33"/>
                <w:sz w:val="24"/>
                <w:shd w:val="clear" w:color="auto" w:fill="FFFFFF"/>
              </w:rPr>
              <w:t>仟泰环保运营中心：无锡市滨湖区锦溪路9</w:t>
            </w:r>
            <w:r>
              <w:rPr>
                <w:rFonts w:ascii="宋体" w:hAnsi="宋体" w:cs="宋体"/>
                <w:color w:val="262B33"/>
                <w:sz w:val="24"/>
                <w:shd w:val="clear" w:color="auto" w:fill="FFFFFF"/>
              </w:rPr>
              <w:t>7</w:t>
            </w:r>
            <w:r>
              <w:rPr>
                <w:rFonts w:hint="eastAsia" w:ascii="宋体" w:hAnsi="宋体" w:cs="宋体"/>
                <w:color w:val="262B33"/>
                <w:sz w:val="24"/>
                <w:shd w:val="clear" w:color="auto" w:fill="FFFFFF"/>
              </w:rPr>
              <w:t>号江大科技园南区7楼7</w:t>
            </w:r>
            <w:r>
              <w:rPr>
                <w:rFonts w:ascii="宋体" w:hAnsi="宋体" w:cs="宋体"/>
                <w:color w:val="262B33"/>
                <w:sz w:val="24"/>
                <w:shd w:val="clear" w:color="auto" w:fill="FFFFFF"/>
              </w:rPr>
              <w:t>05</w:t>
            </w:r>
            <w:r>
              <w:rPr>
                <w:rFonts w:hint="eastAsia" w:ascii="宋体" w:hAnsi="宋体" w:cs="宋体"/>
                <w:color w:val="262B33"/>
                <w:sz w:val="24"/>
                <w:shd w:val="clear" w:color="auto" w:fill="FFFFFF"/>
              </w:rPr>
              <w:t>室</w:t>
            </w:r>
          </w:p>
          <w:p>
            <w:pPr>
              <w:rPr>
                <w:rFonts w:ascii="宋体" w:hAnsi="宋体" w:cs="宋体"/>
                <w:color w:val="262B33"/>
                <w:sz w:val="24"/>
                <w:shd w:val="clear" w:color="auto" w:fill="FFFFFF"/>
              </w:rPr>
            </w:pPr>
          </w:p>
          <w:p>
            <w:pPr>
              <w:rPr>
                <w:rFonts w:ascii="宋体" w:hAnsi="宋体" w:eastAsia="宋体" w:cs="宋体"/>
                <w:color w:val="262B33"/>
                <w:sz w:val="24"/>
                <w:shd w:val="clear" w:color="auto" w:fill="FFFFFF"/>
              </w:rPr>
            </w:pPr>
            <w:r>
              <w:rPr>
                <w:rFonts w:hint="eastAsia" w:ascii="宋体" w:hAnsi="宋体" w:cs="宋体"/>
                <w:color w:val="262B33"/>
                <w:sz w:val="24"/>
                <w:shd w:val="clear" w:color="auto" w:fill="FFFFFF"/>
              </w:rPr>
              <w:t>联系方式：   廖翠兰   18651021629（微信同号）</w:t>
            </w:r>
          </w:p>
          <w:p>
            <w:pPr>
              <w:spacing w:line="480" w:lineRule="auto"/>
              <w:rPr>
                <w:rFonts w:ascii="宋体" w:hAnsi="宋体" w:eastAsia="宋体" w:cs="宋体"/>
                <w:sz w:val="24"/>
              </w:rPr>
            </w:pPr>
          </w:p>
        </w:tc>
      </w:tr>
    </w:tbl>
    <w:p>
      <w:pPr>
        <w:rPr>
          <w:rFonts w:ascii="宋体" w:hAnsi="宋体" w:eastAsia="宋体" w:cs="宋体"/>
          <w:sz w:val="10"/>
          <w:szCs w:val="10"/>
        </w:rPr>
      </w:pPr>
    </w:p>
    <w:p>
      <w:pPr>
        <w:rPr>
          <w:rFonts w:ascii="方正小标宋_GBK" w:eastAsia="方正小标宋_GBK"/>
          <w:sz w:val="24"/>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ascii="黑体" w:hAnsi="黑体" w:eastAsia="黑体" w:cs="黑体"/>
          <w:sz w:val="36"/>
          <w:szCs w:val="36"/>
        </w:rPr>
      </w:pPr>
      <w:r>
        <w:rPr>
          <w:rFonts w:hint="eastAsia" w:ascii="黑体" w:hAnsi="黑体" w:eastAsia="黑体" w:cs="黑体"/>
          <w:sz w:val="36"/>
          <w:szCs w:val="36"/>
        </w:rPr>
        <w:t>无锡潮徽日化科技有限公司</w:t>
      </w:r>
    </w:p>
    <w:tbl>
      <w:tblPr>
        <w:tblStyle w:val="7"/>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1417"/>
        <w:gridCol w:w="1276"/>
        <w:gridCol w:w="1701"/>
        <w:gridCol w:w="1701"/>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72" w:type="dxa"/>
            <w:gridSpan w:val="6"/>
          </w:tcPr>
          <w:p>
            <w:pPr>
              <w:spacing w:line="480" w:lineRule="auto"/>
              <w:jc w:val="center"/>
              <w:rPr>
                <w:rFonts w:ascii="宋体" w:hAnsi="宋体" w:eastAsia="宋体" w:cs="宋体"/>
                <w:sz w:val="24"/>
              </w:rPr>
            </w:pPr>
            <w:r>
              <w:rPr>
                <w:rFonts w:hint="eastAsia" w:ascii="黑体" w:hAnsi="黑体" w:eastAsia="黑体" w:cs="黑体"/>
                <w:sz w:val="36"/>
                <w:szCs w:val="36"/>
              </w:rPr>
              <w:t>企业招聘申请表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60" w:type="dxa"/>
          </w:tcPr>
          <w:p>
            <w:pPr>
              <w:spacing w:line="480" w:lineRule="auto"/>
              <w:jc w:val="center"/>
              <w:rPr>
                <w:rFonts w:ascii="宋体" w:hAnsi="宋体" w:eastAsia="宋体" w:cs="宋体"/>
                <w:sz w:val="24"/>
              </w:rPr>
            </w:pPr>
            <w:r>
              <w:rPr>
                <w:rFonts w:hint="eastAsia" w:ascii="宋体" w:hAnsi="宋体" w:eastAsia="宋体" w:cs="宋体"/>
                <w:sz w:val="24"/>
              </w:rPr>
              <w:t>企业名称</w:t>
            </w:r>
          </w:p>
        </w:tc>
        <w:tc>
          <w:tcPr>
            <w:tcW w:w="2693" w:type="dxa"/>
            <w:gridSpan w:val="2"/>
          </w:tcPr>
          <w:p>
            <w:pPr>
              <w:spacing w:line="480" w:lineRule="auto"/>
              <w:jc w:val="center"/>
              <w:rPr>
                <w:rFonts w:ascii="宋体" w:hAnsi="宋体" w:eastAsia="宋体" w:cs="宋体"/>
                <w:sz w:val="24"/>
              </w:rPr>
            </w:pPr>
            <w:r>
              <w:rPr>
                <w:rFonts w:hint="eastAsia" w:ascii="宋体" w:hAnsi="宋体" w:eastAsia="宋体" w:cs="宋体"/>
                <w:sz w:val="24"/>
              </w:rPr>
              <w:t>无锡潮徽日化科技有限公司</w:t>
            </w:r>
          </w:p>
        </w:tc>
        <w:tc>
          <w:tcPr>
            <w:tcW w:w="1701" w:type="dxa"/>
          </w:tcPr>
          <w:p>
            <w:pPr>
              <w:spacing w:line="480" w:lineRule="auto"/>
              <w:jc w:val="center"/>
              <w:rPr>
                <w:rFonts w:ascii="宋体" w:hAnsi="宋体" w:eastAsia="宋体" w:cs="宋体"/>
                <w:sz w:val="24"/>
              </w:rPr>
            </w:pPr>
            <w:r>
              <w:rPr>
                <w:rFonts w:hint="eastAsia" w:ascii="宋体" w:hAnsi="宋体" w:eastAsia="宋体" w:cs="宋体"/>
                <w:sz w:val="24"/>
              </w:rPr>
              <w:t>注册时间</w:t>
            </w:r>
          </w:p>
        </w:tc>
        <w:tc>
          <w:tcPr>
            <w:tcW w:w="3118" w:type="dxa"/>
            <w:gridSpan w:val="2"/>
          </w:tcPr>
          <w:p>
            <w:pPr>
              <w:spacing w:line="480" w:lineRule="auto"/>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60" w:type="dxa"/>
          </w:tcPr>
          <w:p>
            <w:pPr>
              <w:spacing w:line="480" w:lineRule="auto"/>
              <w:jc w:val="center"/>
              <w:rPr>
                <w:rFonts w:ascii="宋体" w:hAnsi="宋体" w:eastAsia="宋体" w:cs="宋体"/>
                <w:sz w:val="24"/>
              </w:rPr>
            </w:pPr>
            <w:r>
              <w:rPr>
                <w:rFonts w:hint="eastAsia" w:ascii="宋体" w:hAnsi="宋体" w:eastAsia="宋体" w:cs="宋体"/>
                <w:sz w:val="24"/>
              </w:rPr>
              <w:t>企业地址</w:t>
            </w:r>
          </w:p>
        </w:tc>
        <w:tc>
          <w:tcPr>
            <w:tcW w:w="7512" w:type="dxa"/>
            <w:gridSpan w:val="5"/>
          </w:tcPr>
          <w:p>
            <w:pPr>
              <w:ind w:left="720"/>
              <w:rPr>
                <w:rFonts w:ascii="宋体" w:hAnsi="宋体" w:eastAsia="宋体" w:cs="宋体"/>
                <w:sz w:val="24"/>
              </w:rPr>
            </w:pPr>
            <w:r>
              <w:rPr>
                <w:rFonts w:hint="eastAsia" w:ascii="微软雅黑" w:hAnsi="微软雅黑" w:eastAsia="微软雅黑" w:cs="微软雅黑"/>
                <w:szCs w:val="21"/>
              </w:rPr>
              <w:t>无锡市滨湖区锦溪路99号江南大学国家大学科技园403室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60" w:type="dxa"/>
          </w:tcPr>
          <w:p>
            <w:pPr>
              <w:spacing w:line="480" w:lineRule="auto"/>
              <w:jc w:val="center"/>
              <w:rPr>
                <w:rFonts w:ascii="宋体" w:hAnsi="宋体" w:eastAsia="宋体" w:cs="宋体"/>
                <w:sz w:val="24"/>
              </w:rPr>
            </w:pPr>
            <w:r>
              <w:rPr>
                <w:rFonts w:hint="eastAsia" w:ascii="宋体" w:hAnsi="宋体" w:eastAsia="宋体" w:cs="宋体"/>
                <w:sz w:val="24"/>
              </w:rPr>
              <w:t>联系人</w:t>
            </w:r>
          </w:p>
        </w:tc>
        <w:tc>
          <w:tcPr>
            <w:tcW w:w="1417" w:type="dxa"/>
          </w:tcPr>
          <w:p>
            <w:pPr>
              <w:spacing w:line="480" w:lineRule="auto"/>
              <w:jc w:val="center"/>
              <w:rPr>
                <w:rFonts w:ascii="宋体" w:hAnsi="宋体" w:eastAsia="宋体" w:cs="宋体"/>
                <w:sz w:val="24"/>
              </w:rPr>
            </w:pPr>
            <w:r>
              <w:rPr>
                <w:rFonts w:hint="eastAsia" w:ascii="微软雅黑" w:hAnsi="微软雅黑" w:eastAsia="微软雅黑" w:cs="微软雅黑"/>
                <w:szCs w:val="21"/>
              </w:rPr>
              <w:t>柯女士</w:t>
            </w:r>
          </w:p>
        </w:tc>
        <w:tc>
          <w:tcPr>
            <w:tcW w:w="1276" w:type="dxa"/>
          </w:tcPr>
          <w:p>
            <w:pPr>
              <w:spacing w:line="480" w:lineRule="auto"/>
              <w:jc w:val="center"/>
              <w:rPr>
                <w:rFonts w:ascii="宋体" w:hAnsi="宋体" w:eastAsia="宋体" w:cs="宋体"/>
                <w:sz w:val="24"/>
              </w:rPr>
            </w:pPr>
            <w:r>
              <w:rPr>
                <w:rFonts w:hint="eastAsia" w:ascii="宋体" w:hAnsi="宋体" w:eastAsia="宋体" w:cs="宋体"/>
                <w:sz w:val="24"/>
              </w:rPr>
              <w:t>联系电话</w:t>
            </w:r>
          </w:p>
        </w:tc>
        <w:tc>
          <w:tcPr>
            <w:tcW w:w="1701" w:type="dxa"/>
          </w:tcPr>
          <w:p>
            <w:pPr>
              <w:spacing w:line="480" w:lineRule="auto"/>
              <w:jc w:val="center"/>
              <w:rPr>
                <w:rFonts w:ascii="宋体" w:hAnsi="宋体" w:eastAsia="宋体" w:cs="宋体"/>
                <w:sz w:val="24"/>
              </w:rPr>
            </w:pPr>
            <w:r>
              <w:rPr>
                <w:rFonts w:hint="eastAsia" w:ascii="微软雅黑" w:hAnsi="微软雅黑" w:eastAsia="微软雅黑" w:cs="微软雅黑"/>
                <w:szCs w:val="21"/>
              </w:rPr>
              <w:t>15995214194</w:t>
            </w:r>
          </w:p>
        </w:tc>
        <w:tc>
          <w:tcPr>
            <w:tcW w:w="1701" w:type="dxa"/>
          </w:tcPr>
          <w:p>
            <w:pPr>
              <w:spacing w:line="480" w:lineRule="auto"/>
              <w:jc w:val="center"/>
              <w:rPr>
                <w:rFonts w:ascii="宋体" w:hAnsi="宋体" w:eastAsia="宋体" w:cs="宋体"/>
                <w:sz w:val="24"/>
              </w:rPr>
            </w:pPr>
            <w:r>
              <w:rPr>
                <w:rFonts w:hint="eastAsia" w:ascii="宋体" w:hAnsi="宋体" w:eastAsia="宋体" w:cs="宋体"/>
                <w:sz w:val="24"/>
              </w:rPr>
              <w:t>电子邮箱</w:t>
            </w:r>
          </w:p>
        </w:tc>
        <w:tc>
          <w:tcPr>
            <w:tcW w:w="1417" w:type="dxa"/>
          </w:tcPr>
          <w:p>
            <w:pPr>
              <w:spacing w:line="480" w:lineRule="auto"/>
              <w:jc w:val="center"/>
              <w:rPr>
                <w:rFonts w:ascii="宋体" w:hAnsi="宋体" w:eastAsia="宋体" w:cs="宋体"/>
                <w:sz w:val="24"/>
              </w:rPr>
            </w:pPr>
            <w:r>
              <w:fldChar w:fldCharType="begin"/>
            </w:r>
            <w:r>
              <w:instrText xml:space="preserve"> HYPERLINK "mailto:kejun@gzchaohui.com" </w:instrText>
            </w:r>
            <w:r>
              <w:fldChar w:fldCharType="separate"/>
            </w:r>
            <w:r>
              <w:rPr>
                <w:rStyle w:val="10"/>
                <w:rFonts w:hint="eastAsia" w:ascii="微软雅黑" w:hAnsi="微软雅黑" w:eastAsia="微软雅黑" w:cs="微软雅黑"/>
                <w:szCs w:val="21"/>
              </w:rPr>
              <w:t>kejun@gzchaohui.com</w:t>
            </w:r>
            <w:r>
              <w:rPr>
                <w:rStyle w:val="10"/>
                <w:rFonts w:hint="eastAsia" w:ascii="微软雅黑" w:hAnsi="微软雅黑" w:eastAsia="微软雅黑" w:cs="微软雅黑"/>
                <w:szCs w:val="21"/>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72" w:type="dxa"/>
            <w:gridSpan w:val="6"/>
          </w:tcPr>
          <w:p>
            <w:pPr>
              <w:spacing w:line="480" w:lineRule="auto"/>
              <w:jc w:val="center"/>
              <w:rPr>
                <w:rFonts w:ascii="宋体" w:hAnsi="宋体" w:eastAsia="宋体" w:cs="宋体"/>
                <w:sz w:val="24"/>
              </w:rPr>
            </w:pPr>
            <w:r>
              <w:rPr>
                <w:rFonts w:hint="eastAsia" w:ascii="宋体" w:hAnsi="宋体" w:eastAsia="宋体" w:cs="宋体"/>
                <w:sz w:val="24"/>
              </w:rPr>
              <w:t>公司简介（限500字）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7" w:hRule="atLeast"/>
          <w:jc w:val="center"/>
        </w:trPr>
        <w:tc>
          <w:tcPr>
            <w:tcW w:w="9072" w:type="dxa"/>
            <w:gridSpan w:val="6"/>
          </w:tcPr>
          <w:p>
            <w:pPr>
              <w:spacing w:line="360" w:lineRule="auto"/>
              <w:ind w:firstLine="480" w:firstLineChars="200"/>
              <w:rPr>
                <w:rFonts w:ascii="宋体" w:hAnsi="宋体" w:eastAsia="宋体" w:cs="宋体"/>
                <w:sz w:val="24"/>
              </w:rPr>
            </w:pPr>
            <w:r>
              <w:rPr>
                <w:rFonts w:hint="eastAsia" w:ascii="宋体" w:hAnsi="宋体" w:eastAsia="宋体" w:cs="宋体"/>
                <w:sz w:val="24"/>
              </w:rPr>
              <w:t>无锡潮徽日化科技有限公司2021年7月成立于江大科技园，公司总部广州潮徽生物科技有限公司2006年由华南理工大学教授团队联合投资成立于广州经济开发区。</w:t>
            </w:r>
          </w:p>
          <w:p>
            <w:pPr>
              <w:spacing w:line="360" w:lineRule="auto"/>
              <w:ind w:firstLine="480" w:firstLineChars="200"/>
              <w:rPr>
                <w:rFonts w:ascii="宋体" w:hAnsi="宋体" w:eastAsia="宋体" w:cs="宋体"/>
                <w:sz w:val="24"/>
              </w:rPr>
            </w:pPr>
            <w:r>
              <w:rPr>
                <w:rFonts w:hint="eastAsia" w:ascii="宋体" w:hAnsi="宋体" w:eastAsia="宋体" w:cs="宋体"/>
                <w:sz w:val="24"/>
              </w:rPr>
              <w:t>公司总部集高新技术企业、广州市科技小巨人企业于一身，秉承产学研相结合的理念，加速高校科研项目向实体经济的落地转化，且拥有着与华南理工大学共建的研究中心—广东省个人护理品生物活性材料工程技术研究中心、华南协同创新研究院绿色功能日化产品创新中心、硕博教学科研实习基地，专业学位研究生联合培养基地等一系列的专业化综合平台， 公司专注于具有自主知识产权的个人护理品原料及添加剂的研发、生产、销售与技术服务。</w:t>
            </w:r>
          </w:p>
          <w:p>
            <w:pPr>
              <w:spacing w:line="360" w:lineRule="auto"/>
              <w:ind w:firstLine="480" w:firstLineChars="200"/>
            </w:pPr>
            <w:r>
              <w:rPr>
                <w:rFonts w:hint="eastAsia" w:ascii="宋体" w:hAnsi="宋体" w:eastAsia="宋体" w:cs="宋体"/>
                <w:sz w:val="24"/>
              </w:rPr>
              <w:t>无锡潮徽日化科技有限公司作为总公司在华东的子公司以市场需求为导向，配合总部将新型绿色化妆品原料、配方应用关键技术、化妆品功效与安全性能评价等方面作为公司的重点发展方向，秉承“协同创新、集成配套、扩散辐射、服务咨询”的理念，致力于建设一个集原料开发、应用设计、功效评估、产品提案、生产指导、市场咨询等业务为一体的强大平台，为日化企业提供更专业、先进、完善的整体解决方案，将企业打造成为国内知名的日化企业技术服务及原料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72" w:type="dxa"/>
            <w:gridSpan w:val="6"/>
          </w:tcPr>
          <w:p>
            <w:pPr>
              <w:spacing w:line="480" w:lineRule="auto"/>
              <w:jc w:val="center"/>
              <w:rPr>
                <w:rFonts w:ascii="宋体" w:hAnsi="宋体" w:eastAsia="宋体" w:cs="宋体"/>
                <w:sz w:val="24"/>
              </w:rPr>
            </w:pPr>
            <w:r>
              <w:rPr>
                <w:rFonts w:hint="eastAsia" w:ascii="宋体" w:hAnsi="宋体" w:eastAsia="宋体" w:cs="宋体"/>
                <w:sz w:val="24"/>
              </w:rPr>
              <w:t>招聘岗位说明：岗位要求、工作内容、福利待遇、工作地点等，可另附招聘简章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9" w:hRule="atLeast"/>
          <w:jc w:val="center"/>
        </w:trPr>
        <w:tc>
          <w:tcPr>
            <w:tcW w:w="9072" w:type="dxa"/>
            <w:gridSpan w:val="6"/>
          </w:tcPr>
          <w:p>
            <w:pPr>
              <w:spacing w:line="400" w:lineRule="exact"/>
              <w:rPr>
                <w:rFonts w:ascii="微软雅黑" w:hAnsi="微软雅黑" w:eastAsia="微软雅黑" w:cs="微软雅黑"/>
                <w:b/>
                <w:bCs/>
                <w:sz w:val="24"/>
              </w:rPr>
            </w:pPr>
            <w:r>
              <w:rPr>
                <w:rFonts w:hint="eastAsia" w:ascii="微软雅黑" w:hAnsi="微软雅黑" w:eastAsia="微软雅黑" w:cs="微软雅黑"/>
                <w:b/>
                <w:bCs/>
                <w:sz w:val="24"/>
              </w:rPr>
              <w:t>招聘岗位：</w:t>
            </w:r>
          </w:p>
          <w:p>
            <w:pPr>
              <w:spacing w:line="400" w:lineRule="exact"/>
              <w:rPr>
                <w:rFonts w:ascii="微软雅黑" w:hAnsi="微软雅黑" w:eastAsia="微软雅黑" w:cs="微软雅黑"/>
                <w:b/>
                <w:bCs/>
                <w:color w:val="FF0000"/>
                <w:sz w:val="24"/>
              </w:rPr>
            </w:pPr>
            <w:r>
              <w:rPr>
                <w:rFonts w:hint="eastAsia" w:ascii="微软雅黑" w:hAnsi="微软雅黑" w:eastAsia="微软雅黑" w:cs="微软雅黑"/>
                <w:b/>
                <w:bCs/>
                <w:sz w:val="24"/>
              </w:rPr>
              <w:t>配方工程师</w:t>
            </w:r>
          </w:p>
          <w:p>
            <w:pPr>
              <w:spacing w:line="400" w:lineRule="exact"/>
              <w:rPr>
                <w:rFonts w:ascii="微软雅黑" w:hAnsi="微软雅黑" w:eastAsia="微软雅黑" w:cs="微软雅黑"/>
                <w:b/>
                <w:bCs/>
                <w:sz w:val="24"/>
              </w:rPr>
            </w:pPr>
            <w:r>
              <w:rPr>
                <w:rFonts w:hint="eastAsia" w:ascii="微软雅黑" w:hAnsi="微软雅黑" w:eastAsia="微软雅黑" w:cs="微软雅黑"/>
                <w:b/>
                <w:bCs/>
                <w:sz w:val="24"/>
              </w:rPr>
              <w:t>1、岗位职责：</w:t>
            </w:r>
          </w:p>
          <w:p>
            <w:pPr>
              <w:spacing w:line="400" w:lineRule="exact"/>
              <w:rPr>
                <w:rFonts w:ascii="宋体" w:hAnsi="宋体" w:eastAsia="宋体" w:cs="宋体"/>
                <w:sz w:val="24"/>
              </w:rPr>
            </w:pPr>
            <w:r>
              <w:rPr>
                <w:rFonts w:hint="eastAsia" w:ascii="微软雅黑" w:hAnsi="微软雅黑" w:eastAsia="微软雅黑" w:cs="微软雅黑"/>
                <w:szCs w:val="21"/>
              </w:rPr>
              <w:t>（</w:t>
            </w:r>
            <w:r>
              <w:rPr>
                <w:rFonts w:hint="eastAsia" w:ascii="宋体" w:hAnsi="宋体" w:eastAsia="宋体" w:cs="宋体"/>
                <w:sz w:val="24"/>
              </w:rPr>
              <w:t>1）协助上级制版或开发新配方，按要求完成制版及实验，及时录入实验记录，分析问题，配方及制版工艺的优化；</w:t>
            </w:r>
          </w:p>
          <w:p>
            <w:pPr>
              <w:spacing w:line="400" w:lineRule="exact"/>
              <w:rPr>
                <w:rFonts w:ascii="宋体" w:hAnsi="宋体" w:eastAsia="宋体" w:cs="宋体"/>
                <w:sz w:val="24"/>
              </w:rPr>
            </w:pPr>
            <w:r>
              <w:rPr>
                <w:rFonts w:hint="eastAsia" w:ascii="宋体" w:hAnsi="宋体" w:eastAsia="宋体" w:cs="宋体"/>
                <w:sz w:val="24"/>
              </w:rPr>
              <w:t xml:space="preserve">（2）负责配方的稳定性和功效测试跟进，对产品配方的持续改进，记录实验结果，形成样品稳定性报告； </w:t>
            </w:r>
          </w:p>
          <w:p>
            <w:pPr>
              <w:spacing w:line="400" w:lineRule="exact"/>
              <w:rPr>
                <w:rFonts w:ascii="宋体" w:hAnsi="宋体" w:eastAsia="宋体" w:cs="宋体"/>
                <w:sz w:val="24"/>
              </w:rPr>
            </w:pPr>
            <w:r>
              <w:rPr>
                <w:rFonts w:hint="eastAsia" w:ascii="宋体" w:hAnsi="宋体" w:eastAsia="宋体" w:cs="宋体"/>
                <w:sz w:val="24"/>
              </w:rPr>
              <w:t>（3）负责公司产品配方升级及工艺改良，解决生产过程中出现的工艺技术问题，完善产品工艺，提高产品性能；</w:t>
            </w:r>
          </w:p>
          <w:p>
            <w:pPr>
              <w:spacing w:line="400" w:lineRule="exact"/>
              <w:rPr>
                <w:rFonts w:ascii="宋体" w:hAnsi="宋体" w:eastAsia="宋体" w:cs="宋体"/>
                <w:sz w:val="24"/>
              </w:rPr>
            </w:pPr>
            <w:r>
              <w:rPr>
                <w:rFonts w:hint="eastAsia" w:ascii="宋体" w:hAnsi="宋体" w:eastAsia="宋体" w:cs="宋体"/>
                <w:sz w:val="24"/>
              </w:rPr>
              <w:t>（4）完成上级安排的其他工作任务。</w:t>
            </w:r>
          </w:p>
          <w:p>
            <w:pPr>
              <w:spacing w:line="400" w:lineRule="exact"/>
              <w:rPr>
                <w:rFonts w:ascii="微软雅黑" w:hAnsi="微软雅黑" w:eastAsia="微软雅黑" w:cs="微软雅黑"/>
                <w:b/>
                <w:bCs/>
                <w:szCs w:val="21"/>
              </w:rPr>
            </w:pPr>
            <w:r>
              <w:rPr>
                <w:rFonts w:hint="eastAsia" w:ascii="微软雅黑" w:hAnsi="微软雅黑" w:eastAsia="微软雅黑" w:cs="微软雅黑"/>
                <w:b/>
                <w:bCs/>
                <w:szCs w:val="21"/>
              </w:rPr>
              <w:t>2、岗位要求</w:t>
            </w:r>
          </w:p>
          <w:p>
            <w:pPr>
              <w:spacing w:line="400" w:lineRule="exact"/>
              <w:rPr>
                <w:rFonts w:ascii="宋体" w:hAnsi="宋体" w:eastAsia="宋体" w:cs="宋体"/>
                <w:sz w:val="24"/>
              </w:rPr>
            </w:pPr>
            <w:r>
              <w:rPr>
                <w:rFonts w:ascii="宋体" w:hAnsi="宋体" w:eastAsia="宋体" w:cs="宋体"/>
                <w:sz w:val="24"/>
              </w:rPr>
              <w:t>（1）精细化工、应用化学、生物化学相关专业</w:t>
            </w:r>
            <w:r>
              <w:rPr>
                <w:rFonts w:hint="eastAsia" w:ascii="宋体" w:hAnsi="宋体" w:eastAsia="宋体" w:cs="宋体"/>
                <w:sz w:val="24"/>
              </w:rPr>
              <w:t>本科</w:t>
            </w:r>
            <w:r>
              <w:rPr>
                <w:rFonts w:ascii="宋体" w:hAnsi="宋体" w:eastAsia="宋体" w:cs="宋体"/>
                <w:sz w:val="24"/>
              </w:rPr>
              <w:t>以上学历；</w:t>
            </w:r>
          </w:p>
          <w:p>
            <w:pPr>
              <w:spacing w:line="400" w:lineRule="exact"/>
              <w:rPr>
                <w:rFonts w:ascii="宋体" w:hAnsi="宋体" w:eastAsia="宋体" w:cs="宋体"/>
                <w:sz w:val="24"/>
              </w:rPr>
            </w:pPr>
            <w:r>
              <w:rPr>
                <w:rFonts w:ascii="宋体" w:hAnsi="宋体" w:eastAsia="宋体" w:cs="宋体"/>
                <w:sz w:val="24"/>
              </w:rPr>
              <w:t>（2）有丰富的精细化工专业知识，对化妆品加工原料、配方有初步了解。</w:t>
            </w:r>
          </w:p>
          <w:p>
            <w:pPr>
              <w:spacing w:line="400" w:lineRule="exact"/>
              <w:rPr>
                <w:rFonts w:ascii="宋体" w:hAnsi="宋体" w:eastAsia="宋体" w:cs="宋体"/>
                <w:sz w:val="24"/>
              </w:rPr>
            </w:pPr>
            <w:r>
              <w:rPr>
                <w:rFonts w:ascii="宋体" w:hAnsi="宋体" w:eastAsia="宋体" w:cs="宋体"/>
                <w:sz w:val="24"/>
              </w:rPr>
              <w:t>（3）具备良好的沟通协调能力、学习能力、分析判断能力和执行能力。</w:t>
            </w:r>
          </w:p>
          <w:p>
            <w:pPr>
              <w:spacing w:line="400" w:lineRule="exact"/>
              <w:rPr>
                <w:rFonts w:ascii="宋体" w:hAnsi="宋体" w:eastAsia="宋体" w:cs="宋体"/>
                <w:sz w:val="24"/>
              </w:rPr>
            </w:pPr>
            <w:r>
              <w:rPr>
                <w:rFonts w:ascii="宋体" w:hAnsi="宋体" w:eastAsia="宋体" w:cs="宋体"/>
                <w:sz w:val="24"/>
              </w:rPr>
              <w:t>（4）有志向在护肤、洗护行业深耕发展。</w:t>
            </w:r>
          </w:p>
          <w:p>
            <w:pPr>
              <w:spacing w:line="400" w:lineRule="exact"/>
              <w:rPr>
                <w:rFonts w:ascii="宋体" w:hAnsi="宋体" w:eastAsia="宋体" w:cs="宋体"/>
                <w:sz w:val="24"/>
              </w:rPr>
            </w:pPr>
          </w:p>
          <w:p>
            <w:pPr>
              <w:spacing w:line="400" w:lineRule="exact"/>
              <w:rPr>
                <w:rFonts w:ascii="宋体" w:hAnsi="宋体" w:eastAsia="宋体" w:cs="宋体"/>
                <w:sz w:val="24"/>
              </w:rPr>
            </w:pPr>
            <w:r>
              <w:rPr>
                <w:rFonts w:hint="eastAsia" w:ascii="宋体" w:hAnsi="宋体" w:eastAsia="宋体" w:cs="宋体"/>
                <w:sz w:val="24"/>
              </w:rPr>
              <w:t>月薪范围：5~7K</w:t>
            </w:r>
          </w:p>
          <w:p>
            <w:pPr>
              <w:spacing w:line="400" w:lineRule="exact"/>
              <w:rPr>
                <w:rFonts w:ascii="宋体" w:hAnsi="宋体" w:eastAsia="宋体" w:cs="宋体"/>
                <w:sz w:val="24"/>
              </w:rPr>
            </w:pPr>
            <w:r>
              <w:rPr>
                <w:rFonts w:hint="eastAsia" w:ascii="宋体" w:hAnsi="宋体" w:eastAsia="宋体" w:cs="宋体"/>
                <w:sz w:val="24"/>
              </w:rPr>
              <w:t>福利待遇：实验室工作环境、周末双休、法定节假日、节日/生日礼物、免费下午茶/生日会/团建</w:t>
            </w:r>
          </w:p>
          <w:p>
            <w:pPr>
              <w:spacing w:line="400" w:lineRule="exact"/>
              <w:rPr>
                <w:rFonts w:ascii="宋体" w:hAnsi="宋体" w:eastAsia="宋体" w:cs="宋体"/>
                <w:sz w:val="24"/>
              </w:rPr>
            </w:pPr>
            <w:r>
              <w:rPr>
                <w:rFonts w:hint="eastAsia" w:ascii="宋体" w:hAnsi="宋体" w:eastAsia="宋体" w:cs="宋体"/>
                <w:sz w:val="24"/>
              </w:rPr>
              <w:t>工作地点：无锡市滨湖区锦溪路99号江南大学国家大学科技园403室</w:t>
            </w:r>
          </w:p>
          <w:p>
            <w:pPr>
              <w:spacing w:line="400" w:lineRule="exact"/>
              <w:rPr>
                <w:rFonts w:ascii="宋体" w:hAnsi="宋体" w:eastAsia="宋体" w:cs="宋体"/>
                <w:sz w:val="24"/>
              </w:rPr>
            </w:pPr>
            <w:r>
              <w:rPr>
                <w:rFonts w:hint="eastAsia" w:ascii="宋体" w:hAnsi="宋体" w:eastAsia="宋体" w:cs="宋体"/>
                <w:sz w:val="24"/>
              </w:rPr>
              <w:t>联系方式：</w:t>
            </w:r>
            <w:r>
              <w:fldChar w:fldCharType="begin"/>
            </w:r>
            <w:r>
              <w:instrText xml:space="preserve"> HYPERLINK "mailto:kejun@gzchaohui.com" </w:instrText>
            </w:r>
            <w:r>
              <w:fldChar w:fldCharType="separate"/>
            </w:r>
            <w:r>
              <w:rPr>
                <w:rFonts w:hint="eastAsia" w:ascii="宋体" w:hAnsi="宋体" w:eastAsia="宋体" w:cs="宋体"/>
                <w:sz w:val="24"/>
              </w:rPr>
              <w:t>kejun@gzchaohui.com</w:t>
            </w:r>
            <w:r>
              <w:rPr>
                <w:rFonts w:hint="eastAsia" w:ascii="宋体" w:hAnsi="宋体" w:eastAsia="宋体" w:cs="宋体"/>
                <w:sz w:val="24"/>
              </w:rPr>
              <w:fldChar w:fldCharType="end"/>
            </w:r>
            <w:r>
              <w:rPr>
                <w:rFonts w:hint="eastAsia" w:ascii="宋体" w:hAnsi="宋体" w:eastAsia="宋体" w:cs="宋体"/>
                <w:sz w:val="24"/>
              </w:rPr>
              <w:t xml:space="preserve">  联系电话：15995214194柯女士</w:t>
            </w:r>
          </w:p>
          <w:p>
            <w:pPr>
              <w:spacing w:line="480" w:lineRule="auto"/>
              <w:rPr>
                <w:rFonts w:ascii="宋体" w:hAnsi="宋体" w:eastAsia="宋体" w:cs="宋体"/>
                <w:sz w:val="24"/>
              </w:rPr>
            </w:pPr>
            <w:r>
              <w:rPr>
                <w:rFonts w:hint="eastAsia" w:ascii="微软雅黑" w:hAnsi="微软雅黑" w:eastAsia="微软雅黑" w:cs="微软雅黑"/>
                <w:b/>
                <w:bCs/>
                <w:szCs w:val="21"/>
              </w:rPr>
              <w:t>这里是化妆品界人才的摇篮，这里有多少风云人物蓬勃而出，期待我们在这里相遇、相识、相知、相伴！</w:t>
            </w:r>
          </w:p>
        </w:tc>
      </w:tr>
    </w:tbl>
    <w:p>
      <w:pPr>
        <w:rPr>
          <w:rFonts w:ascii="宋体" w:hAnsi="宋体" w:eastAsia="宋体" w:cs="宋体"/>
          <w:sz w:val="10"/>
          <w:szCs w:val="10"/>
        </w:rPr>
      </w:pPr>
    </w:p>
    <w:p>
      <w:pPr>
        <w:rPr>
          <w:rFonts w:ascii="方正小标宋_GBK" w:eastAsia="方正小标宋_GBK"/>
          <w:sz w:val="24"/>
        </w:rPr>
      </w:pPr>
    </w:p>
    <w:p>
      <w:pPr>
        <w:spacing w:line="480" w:lineRule="auto"/>
        <w:jc w:val="center"/>
        <w:rPr>
          <w:rFonts w:ascii="黑体" w:hAnsi="黑体" w:eastAsia="黑体" w:cs="黑体"/>
          <w:sz w:val="36"/>
          <w:szCs w:val="36"/>
        </w:rPr>
      </w:pPr>
    </w:p>
    <w:p>
      <w:pPr>
        <w:spacing w:line="480" w:lineRule="auto"/>
        <w:jc w:val="center"/>
        <w:rPr>
          <w:rFonts w:ascii="黑体" w:hAnsi="黑体" w:eastAsia="黑体" w:cs="黑体"/>
          <w:sz w:val="36"/>
          <w:szCs w:val="36"/>
        </w:rPr>
      </w:pPr>
    </w:p>
    <w:p>
      <w:pPr>
        <w:spacing w:line="480" w:lineRule="auto"/>
        <w:jc w:val="center"/>
        <w:rPr>
          <w:rFonts w:ascii="黑体" w:hAnsi="黑体" w:eastAsia="黑体" w:cs="黑体"/>
          <w:sz w:val="36"/>
          <w:szCs w:val="36"/>
        </w:rPr>
      </w:pPr>
    </w:p>
    <w:p>
      <w:pPr>
        <w:spacing w:line="480" w:lineRule="auto"/>
        <w:jc w:val="center"/>
        <w:rPr>
          <w:rFonts w:ascii="黑体" w:hAnsi="黑体" w:eastAsia="黑体" w:cs="黑体"/>
          <w:sz w:val="36"/>
          <w:szCs w:val="36"/>
        </w:rPr>
      </w:pPr>
    </w:p>
    <w:p>
      <w:pPr>
        <w:spacing w:line="480" w:lineRule="auto"/>
        <w:jc w:val="center"/>
        <w:rPr>
          <w:rFonts w:ascii="黑体" w:hAnsi="黑体" w:eastAsia="黑体" w:cs="黑体"/>
          <w:sz w:val="36"/>
          <w:szCs w:val="36"/>
        </w:rPr>
      </w:pPr>
    </w:p>
    <w:p>
      <w:pPr>
        <w:spacing w:line="480" w:lineRule="auto"/>
        <w:jc w:val="center"/>
        <w:rPr>
          <w:rFonts w:ascii="黑体" w:hAnsi="黑体" w:eastAsia="黑体" w:cs="黑体"/>
          <w:sz w:val="36"/>
          <w:szCs w:val="36"/>
        </w:rPr>
      </w:pPr>
      <w:r>
        <w:rPr>
          <w:rFonts w:ascii="黑体" w:hAnsi="黑体" w:eastAsia="黑体" w:cs="黑体"/>
          <w:sz w:val="36"/>
          <w:szCs w:val="36"/>
        </w:rPr>
        <w:t>无锡氢芯时代新能源有限公司</w:t>
      </w:r>
    </w:p>
    <w:tbl>
      <w:tblPr>
        <w:tblStyle w:val="7"/>
        <w:tblW w:w="90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9"/>
        <w:gridCol w:w="1515"/>
        <w:gridCol w:w="1485"/>
        <w:gridCol w:w="1470"/>
        <w:gridCol w:w="1275"/>
        <w:gridCol w:w="1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4" w:type="dxa"/>
            <w:gridSpan w:val="6"/>
          </w:tcPr>
          <w:p>
            <w:pPr>
              <w:spacing w:line="480" w:lineRule="auto"/>
              <w:jc w:val="center"/>
              <w:rPr>
                <w:rFonts w:ascii="宋体" w:hAnsi="宋体" w:eastAsia="宋体" w:cs="宋体"/>
                <w:sz w:val="24"/>
              </w:rPr>
            </w:pPr>
            <w:r>
              <w:rPr>
                <w:rFonts w:hint="eastAsia" w:ascii="黑体" w:hAnsi="黑体" w:eastAsia="黑体" w:cs="黑体"/>
                <w:sz w:val="36"/>
                <w:szCs w:val="36"/>
              </w:rPr>
              <w:t>企业招聘申请表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Pr>
          <w:p>
            <w:pPr>
              <w:spacing w:line="480" w:lineRule="auto"/>
              <w:jc w:val="center"/>
              <w:rPr>
                <w:rFonts w:ascii="宋体" w:hAnsi="宋体" w:eastAsia="宋体" w:cs="宋体"/>
                <w:sz w:val="24"/>
              </w:rPr>
            </w:pPr>
            <w:r>
              <w:rPr>
                <w:rFonts w:hint="eastAsia" w:ascii="宋体" w:hAnsi="宋体" w:eastAsia="宋体" w:cs="宋体"/>
                <w:sz w:val="24"/>
              </w:rPr>
              <w:t>企业名称</w:t>
            </w:r>
          </w:p>
        </w:tc>
        <w:tc>
          <w:tcPr>
            <w:tcW w:w="3000" w:type="dxa"/>
            <w:gridSpan w:val="2"/>
          </w:tcPr>
          <w:p>
            <w:pPr>
              <w:spacing w:line="480" w:lineRule="auto"/>
              <w:jc w:val="center"/>
              <w:rPr>
                <w:rFonts w:ascii="宋体" w:hAnsi="宋体" w:eastAsia="宋体" w:cs="宋体"/>
                <w:szCs w:val="21"/>
              </w:rPr>
            </w:pPr>
            <w:r>
              <w:rPr>
                <w:rFonts w:ascii="宋体" w:hAnsi="宋体" w:eastAsia="宋体" w:cs="宋体"/>
                <w:szCs w:val="21"/>
              </w:rPr>
              <w:t>无锡氢芯时代新能源有限公司</w:t>
            </w:r>
          </w:p>
        </w:tc>
        <w:tc>
          <w:tcPr>
            <w:tcW w:w="1470" w:type="dxa"/>
          </w:tcPr>
          <w:p>
            <w:pPr>
              <w:spacing w:line="480" w:lineRule="auto"/>
              <w:jc w:val="center"/>
              <w:rPr>
                <w:rFonts w:ascii="宋体" w:hAnsi="宋体" w:eastAsia="宋体" w:cs="宋体"/>
                <w:sz w:val="24"/>
              </w:rPr>
            </w:pPr>
            <w:r>
              <w:rPr>
                <w:rFonts w:hint="eastAsia" w:ascii="宋体" w:hAnsi="宋体" w:eastAsia="宋体" w:cs="宋体"/>
                <w:sz w:val="24"/>
              </w:rPr>
              <w:t>注册时间</w:t>
            </w:r>
          </w:p>
        </w:tc>
        <w:tc>
          <w:tcPr>
            <w:tcW w:w="3135" w:type="dxa"/>
            <w:gridSpan w:val="2"/>
          </w:tcPr>
          <w:p>
            <w:pPr>
              <w:spacing w:line="480" w:lineRule="auto"/>
              <w:jc w:val="center"/>
              <w:rPr>
                <w:rFonts w:ascii="宋体" w:hAnsi="宋体" w:eastAsia="宋体" w:cs="宋体"/>
                <w:sz w:val="24"/>
              </w:rPr>
            </w:pPr>
            <w:r>
              <w:rPr>
                <w:rFonts w:hint="eastAsia" w:ascii="宋体" w:hAnsi="宋体" w:eastAsia="宋体" w:cs="宋体"/>
                <w:sz w:val="24"/>
              </w:rPr>
              <w:t>2022年01月13日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Pr>
          <w:p>
            <w:pPr>
              <w:spacing w:line="480" w:lineRule="auto"/>
              <w:jc w:val="center"/>
              <w:rPr>
                <w:rFonts w:ascii="宋体" w:hAnsi="宋体" w:eastAsia="宋体" w:cs="宋体"/>
                <w:sz w:val="24"/>
              </w:rPr>
            </w:pPr>
            <w:r>
              <w:rPr>
                <w:rFonts w:hint="eastAsia" w:ascii="宋体" w:hAnsi="宋体" w:eastAsia="宋体" w:cs="宋体"/>
                <w:sz w:val="24"/>
              </w:rPr>
              <w:t>企业地址</w:t>
            </w:r>
          </w:p>
        </w:tc>
        <w:tc>
          <w:tcPr>
            <w:tcW w:w="7605" w:type="dxa"/>
            <w:gridSpan w:val="5"/>
          </w:tcPr>
          <w:p>
            <w:pPr>
              <w:spacing w:line="480" w:lineRule="auto"/>
              <w:jc w:val="center"/>
              <w:rPr>
                <w:rFonts w:ascii="宋体" w:hAnsi="宋体" w:eastAsia="宋体" w:cs="宋体"/>
                <w:sz w:val="24"/>
              </w:rPr>
            </w:pPr>
            <w:r>
              <w:rPr>
                <w:rFonts w:ascii="宋体" w:hAnsi="宋体" w:eastAsia="宋体" w:cs="宋体"/>
                <w:sz w:val="24"/>
              </w:rPr>
              <w:t>无锡市滨湖区锦溪路</w:t>
            </w:r>
            <w:r>
              <w:rPr>
                <w:rFonts w:hint="eastAsia" w:ascii="宋体" w:hAnsi="宋体" w:eastAsia="宋体" w:cs="宋体"/>
                <w:sz w:val="24"/>
              </w:rPr>
              <w:t>97号</w:t>
            </w:r>
            <w:r>
              <w:rPr>
                <w:rFonts w:ascii="宋体" w:hAnsi="宋体" w:eastAsia="宋体" w:cs="宋体"/>
                <w:sz w:val="24"/>
              </w:rPr>
              <w:t>A楼</w:t>
            </w:r>
            <w:r>
              <w:rPr>
                <w:rFonts w:hint="eastAsia" w:ascii="宋体" w:hAnsi="宋体" w:eastAsia="宋体" w:cs="宋体"/>
                <w:sz w:val="24"/>
              </w:rPr>
              <w:t>1003室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Pr>
          <w:p>
            <w:pPr>
              <w:spacing w:line="480" w:lineRule="auto"/>
              <w:jc w:val="center"/>
              <w:rPr>
                <w:rFonts w:ascii="宋体" w:hAnsi="宋体" w:eastAsia="宋体" w:cs="宋体"/>
                <w:sz w:val="24"/>
              </w:rPr>
            </w:pPr>
            <w:r>
              <w:rPr>
                <w:rFonts w:hint="eastAsia" w:ascii="宋体" w:hAnsi="宋体" w:eastAsia="宋体" w:cs="宋体"/>
                <w:sz w:val="24"/>
              </w:rPr>
              <w:t>联系人</w:t>
            </w:r>
          </w:p>
        </w:tc>
        <w:tc>
          <w:tcPr>
            <w:tcW w:w="1515" w:type="dxa"/>
          </w:tcPr>
          <w:p>
            <w:pPr>
              <w:spacing w:line="480" w:lineRule="auto"/>
              <w:jc w:val="center"/>
              <w:rPr>
                <w:rFonts w:ascii="宋体" w:hAnsi="宋体" w:eastAsia="宋体" w:cs="宋体"/>
                <w:sz w:val="24"/>
              </w:rPr>
            </w:pPr>
            <w:r>
              <w:rPr>
                <w:rFonts w:hint="eastAsia" w:ascii="宋体" w:hAnsi="宋体" w:eastAsia="宋体" w:cs="宋体"/>
                <w:sz w:val="24"/>
              </w:rPr>
              <w:t>窦志强</w:t>
            </w:r>
          </w:p>
        </w:tc>
        <w:tc>
          <w:tcPr>
            <w:tcW w:w="1485" w:type="dxa"/>
          </w:tcPr>
          <w:p>
            <w:pPr>
              <w:spacing w:line="480" w:lineRule="auto"/>
              <w:jc w:val="center"/>
              <w:rPr>
                <w:rFonts w:ascii="宋体" w:hAnsi="宋体" w:eastAsia="宋体" w:cs="宋体"/>
                <w:sz w:val="24"/>
              </w:rPr>
            </w:pPr>
            <w:r>
              <w:rPr>
                <w:rFonts w:hint="eastAsia" w:ascii="宋体" w:hAnsi="宋体" w:eastAsia="宋体" w:cs="宋体"/>
                <w:sz w:val="24"/>
              </w:rPr>
              <w:t>联系电话</w:t>
            </w:r>
          </w:p>
        </w:tc>
        <w:tc>
          <w:tcPr>
            <w:tcW w:w="1470" w:type="dxa"/>
          </w:tcPr>
          <w:p>
            <w:pPr>
              <w:spacing w:line="480" w:lineRule="auto"/>
              <w:jc w:val="center"/>
              <w:rPr>
                <w:rFonts w:ascii="宋体" w:hAnsi="宋体" w:eastAsia="宋体" w:cs="宋体"/>
                <w:szCs w:val="21"/>
              </w:rPr>
            </w:pPr>
            <w:r>
              <w:rPr>
                <w:rFonts w:hint="eastAsia" w:ascii="宋体" w:hAnsi="宋体" w:eastAsia="宋体" w:cs="宋体"/>
                <w:szCs w:val="21"/>
              </w:rPr>
              <w:t>13335188698</w:t>
            </w:r>
          </w:p>
        </w:tc>
        <w:tc>
          <w:tcPr>
            <w:tcW w:w="1275" w:type="dxa"/>
          </w:tcPr>
          <w:p>
            <w:pPr>
              <w:spacing w:line="480" w:lineRule="auto"/>
              <w:jc w:val="center"/>
              <w:rPr>
                <w:rFonts w:ascii="宋体" w:hAnsi="宋体" w:eastAsia="宋体" w:cs="宋体"/>
                <w:sz w:val="24"/>
              </w:rPr>
            </w:pPr>
            <w:r>
              <w:rPr>
                <w:rFonts w:hint="eastAsia" w:ascii="宋体" w:hAnsi="宋体" w:eastAsia="宋体" w:cs="宋体"/>
                <w:sz w:val="24"/>
              </w:rPr>
              <w:t>电子邮箱</w:t>
            </w:r>
          </w:p>
        </w:tc>
        <w:tc>
          <w:tcPr>
            <w:tcW w:w="1860" w:type="dxa"/>
          </w:tcPr>
          <w:p>
            <w:pPr>
              <w:spacing w:line="480" w:lineRule="auto"/>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4" w:type="dxa"/>
            <w:gridSpan w:val="6"/>
          </w:tcPr>
          <w:p>
            <w:pPr>
              <w:spacing w:line="480" w:lineRule="auto"/>
              <w:jc w:val="center"/>
              <w:rPr>
                <w:rFonts w:ascii="宋体" w:hAnsi="宋体" w:eastAsia="宋体" w:cs="宋体"/>
                <w:sz w:val="24"/>
              </w:rPr>
            </w:pPr>
            <w:r>
              <w:rPr>
                <w:rFonts w:hint="eastAsia" w:ascii="宋体" w:hAnsi="宋体" w:eastAsia="宋体" w:cs="宋体"/>
                <w:sz w:val="24"/>
              </w:rPr>
              <w:t>公司简介（限500字）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7" w:hRule="atLeast"/>
          <w:jc w:val="center"/>
        </w:trPr>
        <w:tc>
          <w:tcPr>
            <w:tcW w:w="9094" w:type="dxa"/>
            <w:gridSpan w:val="6"/>
          </w:tcPr>
          <w:p>
            <w:pPr>
              <w:pStyle w:val="5"/>
              <w:shd w:val="clear" w:color="auto" w:fill="FFFFFF"/>
              <w:spacing w:beforeAutospacing="0" w:afterAutospacing="0"/>
              <w:ind w:firstLine="480" w:firstLineChars="200"/>
              <w:rPr>
                <w:rFonts w:hint="eastAsia" w:asciiTheme="minorEastAsia" w:hAnsiTheme="minorEastAsia" w:eastAsiaTheme="minorEastAsia" w:cstheme="minorEastAsia"/>
                <w:b w:val="0"/>
                <w:bCs w:val="0"/>
                <w:color w:val="000000" w:themeColor="text1"/>
                <w14:textFill>
                  <w14:solidFill>
                    <w14:schemeClr w14:val="tx1"/>
                  </w14:solidFill>
                </w14:textFill>
              </w:rPr>
            </w:pPr>
            <w:r>
              <w:rPr>
                <w:rFonts w:hint="eastAsia" w:asciiTheme="minorEastAsia" w:hAnsiTheme="minorEastAsia" w:eastAsiaTheme="minorEastAsia" w:cstheme="minorEastAsia"/>
                <w:b w:val="0"/>
                <w:bCs w:val="0"/>
                <w:color w:val="000000" w:themeColor="text1"/>
                <w14:textFill>
                  <w14:solidFill>
                    <w14:schemeClr w14:val="tx1"/>
                  </w14:solidFill>
                </w14:textFill>
              </w:rPr>
              <w:t>无锡氢芯时代新能源有限公司是一家致力于新能源专用设备、核心材料的研发、生产与销售，工艺创新及应用推广、自主软件开发为一体的创新科技公司。公司研发人员在燃料电池、锂电池、太阳能电池、光电/显示/传感器件、工业催化、纺织及生物医药等领域的纳米材料制备和专用装备方面具有多年的实践经验。公司拥有自主研发的精密电极材料及涂层技术，可为用户提供新能源、新材料研发、生产及测试所需的专用设备，同时也可提供燃料电池催化剂、质子交换膜、气体扩散层等功能材料与部件。</w:t>
            </w:r>
          </w:p>
          <w:p>
            <w:pPr>
              <w:shd w:val="clear" w:color="auto" w:fill="FFFFFF"/>
              <w:ind w:firstLine="480" w:firstLineChars="200"/>
              <w:rPr>
                <w:rFonts w:hint="eastAsia" w:asciiTheme="minorEastAsia" w:hAnsiTheme="minorEastAsia" w:eastAsiaTheme="minorEastAsia" w:cstheme="minorEastAsia"/>
                <w:b w:val="0"/>
                <w:bCs w:val="0"/>
                <w:color w:val="000000" w:themeColor="text1"/>
                <w:kern w:val="0"/>
                <w:sz w:val="24"/>
                <w14:textFill>
                  <w14:solidFill>
                    <w14:schemeClr w14:val="tx1"/>
                  </w14:solidFill>
                </w14:textFill>
              </w:rPr>
            </w:pPr>
            <w:r>
              <w:rPr>
                <w:rFonts w:hint="eastAsia" w:asciiTheme="minorEastAsia" w:hAnsiTheme="minorEastAsia" w:eastAsiaTheme="minorEastAsia" w:cstheme="minorEastAsia"/>
                <w:b w:val="0"/>
                <w:bCs w:val="0"/>
                <w:color w:val="000000" w:themeColor="text1"/>
                <w:kern w:val="0"/>
                <w:sz w:val="24"/>
                <w14:textFill>
                  <w14:solidFill>
                    <w14:schemeClr w14:val="tx1"/>
                  </w14:solidFill>
                </w14:textFill>
              </w:rPr>
              <w:t>公司成立以来，凭借强大的研发能力、高性价比的产品以及高质量的服务，迅速与国内外多家企业、高校和研究所建立了合作关系，获得了广大用户的认可。公司培养了一支集技术、管理、营销、服务于一体的人才队伍。并与国际同行建立了合作关系，向国际化方向稳步迈进。</w:t>
            </w:r>
          </w:p>
          <w:p>
            <w:pPr>
              <w:shd w:val="clear" w:color="auto" w:fill="FFFFFF"/>
              <w:ind w:firstLine="480" w:firstLineChars="200"/>
            </w:pPr>
            <w:r>
              <w:rPr>
                <w:rFonts w:hint="eastAsia" w:asciiTheme="minorEastAsia" w:hAnsiTheme="minorEastAsia" w:eastAsiaTheme="minorEastAsia" w:cstheme="minorEastAsia"/>
                <w:b w:val="0"/>
                <w:bCs w:val="0"/>
                <w:color w:val="000000" w:themeColor="text1"/>
                <w:kern w:val="0"/>
                <w:sz w:val="24"/>
                <w14:textFill>
                  <w14:solidFill>
                    <w14:schemeClr w14:val="tx1"/>
                  </w14:solidFill>
                </w14:textFill>
              </w:rPr>
              <w:t>氢芯时代一直致力于发展品牌战略，研发生产高品质的产品，建立良好的企业形象，努力和付出得到了社会的广泛认可。我们将永远牢记使命：“精工智造，研制未来”。我们的愿景是：“成为氢能行业全方位供应商”。在追求高品质产品的同时，我们将始终以“提供一站式科研服务”作为宗旨，为科学研究和产业发展贡献一份绵薄之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4" w:type="dxa"/>
            <w:gridSpan w:val="6"/>
          </w:tcPr>
          <w:p>
            <w:pPr>
              <w:spacing w:line="480" w:lineRule="auto"/>
              <w:jc w:val="center"/>
              <w:rPr>
                <w:rFonts w:ascii="宋体" w:hAnsi="宋体" w:eastAsia="宋体" w:cs="宋体"/>
                <w:sz w:val="24"/>
              </w:rPr>
            </w:pPr>
            <w:r>
              <w:rPr>
                <w:rFonts w:hint="eastAsia" w:ascii="宋体" w:hAnsi="宋体" w:eastAsia="宋体" w:cs="宋体"/>
                <w:sz w:val="24"/>
              </w:rPr>
              <w:t>招聘岗位说明：岗位要求、工作内容、福利待遇、工作地点等，可另附招聘简章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57" w:hRule="atLeast"/>
          <w:jc w:val="center"/>
        </w:trPr>
        <w:tc>
          <w:tcPr>
            <w:tcW w:w="9094" w:type="dxa"/>
            <w:gridSpan w:val="6"/>
          </w:tcPr>
          <w:p>
            <w:pPr>
              <w:shd w:val="clear" w:color="auto" w:fill="FFFFFF"/>
              <w:ind w:firstLine="480" w:firstLineChars="200"/>
              <w:rPr>
                <w:rFonts w:ascii="华文中宋" w:hAnsi="华文中宋" w:eastAsia="华文中宋" w:cs="Arial"/>
                <w:b/>
                <w:color w:val="000000" w:themeColor="text1"/>
                <w:kern w:val="0"/>
                <w:sz w:val="24"/>
                <w14:textFill>
                  <w14:solidFill>
                    <w14:schemeClr w14:val="tx1"/>
                  </w14:solidFill>
                </w14:textFill>
              </w:rPr>
            </w:pPr>
            <w:r>
              <w:rPr>
                <w:rFonts w:hint="eastAsia" w:ascii="华文中宋" w:hAnsi="华文中宋" w:eastAsia="华文中宋" w:cs="Arial"/>
                <w:b/>
                <w:color w:val="000000" w:themeColor="text1"/>
                <w:kern w:val="0"/>
                <w:sz w:val="24"/>
                <w14:textFill>
                  <w14:solidFill>
                    <w14:schemeClr w14:val="tx1"/>
                  </w14:solidFill>
                </w14:textFill>
              </w:rPr>
              <w:t>一、材料研发工程师（3~5名）</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1.岗位要求：</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材料/化工/化学/轻工专业，本科及其以上学历；</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在氧还原（ORR）催化剂、析氧（OER）催化剂、碳材料、贵金属纳米粒子等材料的制备方面具有较丰富的研发经验或有相关实习经历者优先。</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2.工作内容：</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燃料电池催化剂、电解水催化剂相关研究；</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基于上述催化剂的膜电极开发与测试评价；</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完成上级交办其他工作。</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3.福利待遇：</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月薪10000~15000元，具体薪资面议；</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4.工作地点：</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ascii="华文中宋" w:hAnsi="华文中宋" w:eastAsia="华文中宋" w:cs="Arial"/>
                <w:color w:val="000000" w:themeColor="text1"/>
                <w:kern w:val="0"/>
                <w:sz w:val="24"/>
                <w14:textFill>
                  <w14:solidFill>
                    <w14:schemeClr w14:val="tx1"/>
                  </w14:solidFill>
                </w14:textFill>
              </w:rPr>
              <w:t>无锡市滨湖区锦溪路</w:t>
            </w:r>
            <w:r>
              <w:rPr>
                <w:rFonts w:hint="eastAsia" w:ascii="华文中宋" w:hAnsi="华文中宋" w:eastAsia="华文中宋" w:cs="Arial"/>
                <w:color w:val="000000" w:themeColor="text1"/>
                <w:kern w:val="0"/>
                <w:sz w:val="24"/>
                <w14:textFill>
                  <w14:solidFill>
                    <w14:schemeClr w14:val="tx1"/>
                  </w14:solidFill>
                </w14:textFill>
              </w:rPr>
              <w:t>97号（江南大学国家大学科技园）</w:t>
            </w:r>
            <w:r>
              <w:rPr>
                <w:rFonts w:ascii="华文中宋" w:hAnsi="华文中宋" w:eastAsia="华文中宋" w:cs="Arial"/>
                <w:color w:val="000000" w:themeColor="text1"/>
                <w:kern w:val="0"/>
                <w:sz w:val="24"/>
                <w14:textFill>
                  <w14:solidFill>
                    <w14:schemeClr w14:val="tx1"/>
                  </w14:solidFill>
                </w14:textFill>
              </w:rPr>
              <w:t>A楼</w:t>
            </w:r>
            <w:r>
              <w:rPr>
                <w:rFonts w:hint="eastAsia" w:ascii="华文中宋" w:hAnsi="华文中宋" w:eastAsia="华文中宋" w:cs="Arial"/>
                <w:color w:val="000000" w:themeColor="text1"/>
                <w:kern w:val="0"/>
                <w:sz w:val="24"/>
                <w14:textFill>
                  <w14:solidFill>
                    <w14:schemeClr w14:val="tx1"/>
                  </w14:solidFill>
                </w14:textFill>
              </w:rPr>
              <w:t>1002室</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p>
          <w:p>
            <w:pPr>
              <w:shd w:val="clear" w:color="auto" w:fill="FFFFFF"/>
              <w:ind w:firstLine="480" w:firstLineChars="200"/>
              <w:rPr>
                <w:rFonts w:ascii="华文中宋" w:hAnsi="华文中宋" w:eastAsia="华文中宋" w:cs="Arial"/>
                <w:b/>
                <w:color w:val="000000" w:themeColor="text1"/>
                <w:kern w:val="0"/>
                <w:sz w:val="24"/>
                <w14:textFill>
                  <w14:solidFill>
                    <w14:schemeClr w14:val="tx1"/>
                  </w14:solidFill>
                </w14:textFill>
              </w:rPr>
            </w:pPr>
            <w:r>
              <w:rPr>
                <w:rFonts w:hint="eastAsia" w:ascii="华文中宋" w:hAnsi="华文中宋" w:eastAsia="华文中宋" w:cs="Arial"/>
                <w:b/>
                <w:color w:val="000000" w:themeColor="text1"/>
                <w:kern w:val="0"/>
                <w:sz w:val="24"/>
                <w14:textFill>
                  <w14:solidFill>
                    <w14:schemeClr w14:val="tx1"/>
                  </w14:solidFill>
                </w14:textFill>
              </w:rPr>
              <w:t>二、财务/出纳（2-3名）</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1.岗位要求：</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财会类相关专业，本科及以上学历，具有相关经验者优先考虑；</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较强的团队服务意识，熟练操作电脑办公软件;</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具备良好的协调能力、沟通能力，负有责任心，性格活泼开朗，具有亲和力.</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2.工作内容：</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负责公司账务审核工作、费用报销业务；</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向会计人员传递各种原始凭证；</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登记日记账和银行存款日记账，并做到日清月结；</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人员的考勤和工资的核算；</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按时申报和缴纳社保和公积金；</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3.福利待遇：</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月薪6000~11000元，具体薪资面议；</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4.工作地点：</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ascii="华文中宋" w:hAnsi="华文中宋" w:eastAsia="华文中宋" w:cs="Arial"/>
                <w:color w:val="000000" w:themeColor="text1"/>
                <w:kern w:val="0"/>
                <w:sz w:val="24"/>
                <w14:textFill>
                  <w14:solidFill>
                    <w14:schemeClr w14:val="tx1"/>
                  </w14:solidFill>
                </w14:textFill>
              </w:rPr>
              <w:t>无锡市滨湖区锦溪路</w:t>
            </w:r>
            <w:r>
              <w:rPr>
                <w:rFonts w:hint="eastAsia" w:ascii="华文中宋" w:hAnsi="华文中宋" w:eastAsia="华文中宋" w:cs="Arial"/>
                <w:color w:val="000000" w:themeColor="text1"/>
                <w:kern w:val="0"/>
                <w:sz w:val="24"/>
                <w14:textFill>
                  <w14:solidFill>
                    <w14:schemeClr w14:val="tx1"/>
                  </w14:solidFill>
                </w14:textFill>
              </w:rPr>
              <w:t>97号（江南大学国家大学科技园）</w:t>
            </w:r>
            <w:r>
              <w:rPr>
                <w:rFonts w:ascii="华文中宋" w:hAnsi="华文中宋" w:eastAsia="华文中宋" w:cs="Arial"/>
                <w:color w:val="000000" w:themeColor="text1"/>
                <w:kern w:val="0"/>
                <w:sz w:val="24"/>
                <w14:textFill>
                  <w14:solidFill>
                    <w14:schemeClr w14:val="tx1"/>
                  </w14:solidFill>
                </w14:textFill>
              </w:rPr>
              <w:t>A楼</w:t>
            </w:r>
            <w:r>
              <w:rPr>
                <w:rFonts w:hint="eastAsia" w:ascii="华文中宋" w:hAnsi="华文中宋" w:eastAsia="华文中宋" w:cs="Arial"/>
                <w:color w:val="000000" w:themeColor="text1"/>
                <w:kern w:val="0"/>
                <w:sz w:val="24"/>
                <w14:textFill>
                  <w14:solidFill>
                    <w14:schemeClr w14:val="tx1"/>
                  </w14:solidFill>
                </w14:textFill>
              </w:rPr>
              <w:t>1002室</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p>
          <w:p>
            <w:pPr>
              <w:shd w:val="clear" w:color="auto" w:fill="FFFFFF"/>
              <w:ind w:firstLine="480" w:firstLineChars="200"/>
              <w:rPr>
                <w:rFonts w:ascii="华文中宋" w:hAnsi="华文中宋" w:eastAsia="华文中宋" w:cs="Arial"/>
                <w:b/>
                <w:color w:val="000000" w:themeColor="text1"/>
                <w:kern w:val="0"/>
                <w:sz w:val="24"/>
                <w14:textFill>
                  <w14:solidFill>
                    <w14:schemeClr w14:val="tx1"/>
                  </w14:solidFill>
                </w14:textFill>
              </w:rPr>
            </w:pPr>
            <w:r>
              <w:rPr>
                <w:rFonts w:hint="eastAsia" w:ascii="华文中宋" w:hAnsi="华文中宋" w:eastAsia="华文中宋" w:cs="Arial"/>
                <w:b/>
                <w:color w:val="000000" w:themeColor="text1"/>
                <w:kern w:val="0"/>
                <w:sz w:val="24"/>
                <w14:textFill>
                  <w14:solidFill>
                    <w14:schemeClr w14:val="tx1"/>
                  </w14:solidFill>
                </w14:textFill>
              </w:rPr>
              <w:t>三、工业设计（</w:t>
            </w:r>
            <w:r>
              <w:rPr>
                <w:rFonts w:ascii="华文中宋" w:hAnsi="华文中宋" w:eastAsia="华文中宋" w:cs="Arial"/>
                <w:b/>
                <w:color w:val="000000" w:themeColor="text1"/>
                <w:kern w:val="0"/>
                <w:sz w:val="24"/>
                <w14:textFill>
                  <w14:solidFill>
                    <w14:schemeClr w14:val="tx1"/>
                  </w14:solidFill>
                </w14:textFill>
              </w:rPr>
              <w:t>2</w:t>
            </w:r>
            <w:r>
              <w:rPr>
                <w:rFonts w:hint="eastAsia" w:ascii="华文中宋" w:hAnsi="华文中宋" w:eastAsia="华文中宋" w:cs="Arial"/>
                <w:b/>
                <w:color w:val="000000" w:themeColor="text1"/>
                <w:kern w:val="0"/>
                <w:sz w:val="24"/>
                <w14:textFill>
                  <w14:solidFill>
                    <w14:schemeClr w14:val="tx1"/>
                  </w14:solidFill>
                </w14:textFill>
              </w:rPr>
              <w:t>~</w:t>
            </w:r>
            <w:r>
              <w:rPr>
                <w:rFonts w:ascii="华文中宋" w:hAnsi="华文中宋" w:eastAsia="华文中宋" w:cs="Arial"/>
                <w:b/>
                <w:color w:val="000000" w:themeColor="text1"/>
                <w:kern w:val="0"/>
                <w:sz w:val="24"/>
                <w14:textFill>
                  <w14:solidFill>
                    <w14:schemeClr w14:val="tx1"/>
                  </w14:solidFill>
                </w14:textFill>
              </w:rPr>
              <w:t>3</w:t>
            </w:r>
            <w:r>
              <w:rPr>
                <w:rFonts w:hint="eastAsia" w:ascii="华文中宋" w:hAnsi="华文中宋" w:eastAsia="华文中宋" w:cs="Arial"/>
                <w:b/>
                <w:color w:val="000000" w:themeColor="text1"/>
                <w:kern w:val="0"/>
                <w:sz w:val="24"/>
                <w14:textFill>
                  <w14:solidFill>
                    <w14:schemeClr w14:val="tx1"/>
                  </w14:solidFill>
                </w14:textFill>
              </w:rPr>
              <w:t>名）</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1.岗位要求：</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设计类相关专业，本科及以上学历，具有相关经验者优先考虑；</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具有坚实的产品造型设计基础，熟练使用二维/三维软件完成产品效果图制作；</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具备良好的团队协调能力、沟通能力，负有责任心，性格活泼开朗，具有亲和力.</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2.工作内容：</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相关产品素材收集整理，外观及结构的设计、优化；</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新产品的设计与开发；</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与有关部门及第三方沟通完成产品首版制作。</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3.福利待遇：</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月薪7000~11000元，具体薪资面议；</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4.工作地点：</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ascii="华文中宋" w:hAnsi="华文中宋" w:eastAsia="华文中宋" w:cs="Arial"/>
                <w:color w:val="000000" w:themeColor="text1"/>
                <w:kern w:val="0"/>
                <w:sz w:val="24"/>
                <w14:textFill>
                  <w14:solidFill>
                    <w14:schemeClr w14:val="tx1"/>
                  </w14:solidFill>
                </w14:textFill>
              </w:rPr>
              <w:t>无锡市滨湖区锦溪路</w:t>
            </w:r>
            <w:r>
              <w:rPr>
                <w:rFonts w:hint="eastAsia" w:ascii="华文中宋" w:hAnsi="华文中宋" w:eastAsia="华文中宋" w:cs="Arial"/>
                <w:color w:val="000000" w:themeColor="text1"/>
                <w:kern w:val="0"/>
                <w:sz w:val="24"/>
                <w14:textFill>
                  <w14:solidFill>
                    <w14:schemeClr w14:val="tx1"/>
                  </w14:solidFill>
                </w14:textFill>
              </w:rPr>
              <w:t>97号（江南大学国家大学科技园）</w:t>
            </w:r>
            <w:r>
              <w:rPr>
                <w:rFonts w:ascii="华文中宋" w:hAnsi="华文中宋" w:eastAsia="华文中宋" w:cs="Arial"/>
                <w:color w:val="000000" w:themeColor="text1"/>
                <w:kern w:val="0"/>
                <w:sz w:val="24"/>
                <w14:textFill>
                  <w14:solidFill>
                    <w14:schemeClr w14:val="tx1"/>
                  </w14:solidFill>
                </w14:textFill>
              </w:rPr>
              <w:t>A楼</w:t>
            </w:r>
            <w:r>
              <w:rPr>
                <w:rFonts w:hint="eastAsia" w:ascii="华文中宋" w:hAnsi="华文中宋" w:eastAsia="华文中宋" w:cs="Arial"/>
                <w:color w:val="000000" w:themeColor="text1"/>
                <w:kern w:val="0"/>
                <w:sz w:val="24"/>
                <w14:textFill>
                  <w14:solidFill>
                    <w14:schemeClr w14:val="tx1"/>
                  </w14:solidFill>
                </w14:textFill>
              </w:rPr>
              <w:t>1002室</w:t>
            </w:r>
          </w:p>
          <w:p>
            <w:pPr>
              <w:shd w:val="clear" w:color="auto" w:fill="FFFFFF"/>
              <w:rPr>
                <w:rFonts w:ascii="华文中宋" w:hAnsi="华文中宋" w:eastAsia="华文中宋" w:cs="Arial"/>
                <w:color w:val="000000" w:themeColor="text1"/>
                <w:kern w:val="0"/>
                <w:sz w:val="24"/>
                <w14:textFill>
                  <w14:solidFill>
                    <w14:schemeClr w14:val="tx1"/>
                  </w14:solidFill>
                </w14:textFill>
              </w:rPr>
            </w:pPr>
          </w:p>
          <w:p>
            <w:pPr>
              <w:shd w:val="clear" w:color="auto" w:fill="FFFFFF"/>
              <w:ind w:firstLine="480" w:firstLineChars="200"/>
              <w:rPr>
                <w:rFonts w:ascii="华文中宋" w:hAnsi="华文中宋" w:eastAsia="华文中宋" w:cs="Arial"/>
                <w:b/>
                <w:color w:val="000000" w:themeColor="text1"/>
                <w:kern w:val="0"/>
                <w:sz w:val="24"/>
                <w14:textFill>
                  <w14:solidFill>
                    <w14:schemeClr w14:val="tx1"/>
                  </w14:solidFill>
                </w14:textFill>
              </w:rPr>
            </w:pPr>
            <w:r>
              <w:rPr>
                <w:rFonts w:hint="eastAsia" w:ascii="华文中宋" w:hAnsi="华文中宋" w:eastAsia="华文中宋" w:cs="Arial"/>
                <w:b/>
                <w:color w:val="000000" w:themeColor="text1"/>
                <w:kern w:val="0"/>
                <w:sz w:val="24"/>
                <w14:textFill>
                  <w14:solidFill>
                    <w14:schemeClr w14:val="tx1"/>
                  </w14:solidFill>
                </w14:textFill>
              </w:rPr>
              <w:t>四、国际贸易（1~</w:t>
            </w:r>
            <w:r>
              <w:rPr>
                <w:rFonts w:ascii="华文中宋" w:hAnsi="华文中宋" w:eastAsia="华文中宋" w:cs="Arial"/>
                <w:b/>
                <w:color w:val="000000" w:themeColor="text1"/>
                <w:kern w:val="0"/>
                <w:sz w:val="24"/>
                <w14:textFill>
                  <w14:solidFill>
                    <w14:schemeClr w14:val="tx1"/>
                  </w14:solidFill>
                </w14:textFill>
              </w:rPr>
              <w:t>2</w:t>
            </w:r>
            <w:r>
              <w:rPr>
                <w:rFonts w:hint="eastAsia" w:ascii="华文中宋" w:hAnsi="华文中宋" w:eastAsia="华文中宋" w:cs="Arial"/>
                <w:b/>
                <w:color w:val="000000" w:themeColor="text1"/>
                <w:kern w:val="0"/>
                <w:sz w:val="24"/>
                <w14:textFill>
                  <w14:solidFill>
                    <w14:schemeClr w14:val="tx1"/>
                  </w14:solidFill>
                </w14:textFill>
              </w:rPr>
              <w:t>名）</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1.岗位要求：</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本科及以上学历，国际贸易专业，英语4级以上，英语交流流利，听说读写能力；</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较强的沟通能力、学习能力、责任心强、具有团队协作精神，能承受工作压力，工作认真仔细踏实；能适应短期的国际展会或国际供货商拜访的出差； 熟悉进口出口贸易流程。</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2.工作内容：</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执行公司的贸易业务，实施贸易规程，开拓市场；</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负责联系客户、编制报价、参与商务谈判，签订合同；</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负责生产跟踪、发货、现场监装；</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负责单证审核、报关、结算、售后服务等工作；</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客户的拓展与维护；</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业务相关资料的整理和归档；</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3.福利待遇：</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月薪6000~10000元，具体薪资面议；</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4.工作地点：</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ascii="华文中宋" w:hAnsi="华文中宋" w:eastAsia="华文中宋" w:cs="Arial"/>
                <w:color w:val="000000" w:themeColor="text1"/>
                <w:kern w:val="0"/>
                <w:sz w:val="24"/>
                <w14:textFill>
                  <w14:solidFill>
                    <w14:schemeClr w14:val="tx1"/>
                  </w14:solidFill>
                </w14:textFill>
              </w:rPr>
              <w:t>无锡市滨湖区锦溪路</w:t>
            </w:r>
            <w:r>
              <w:rPr>
                <w:rFonts w:hint="eastAsia" w:ascii="华文中宋" w:hAnsi="华文中宋" w:eastAsia="华文中宋" w:cs="Arial"/>
                <w:color w:val="000000" w:themeColor="text1"/>
                <w:kern w:val="0"/>
                <w:sz w:val="24"/>
                <w14:textFill>
                  <w14:solidFill>
                    <w14:schemeClr w14:val="tx1"/>
                  </w14:solidFill>
                </w14:textFill>
              </w:rPr>
              <w:t>97号（江南大学国家大学科技园）</w:t>
            </w:r>
            <w:r>
              <w:rPr>
                <w:rFonts w:ascii="华文中宋" w:hAnsi="华文中宋" w:eastAsia="华文中宋" w:cs="Arial"/>
                <w:color w:val="000000" w:themeColor="text1"/>
                <w:kern w:val="0"/>
                <w:sz w:val="24"/>
                <w14:textFill>
                  <w14:solidFill>
                    <w14:schemeClr w14:val="tx1"/>
                  </w14:solidFill>
                </w14:textFill>
              </w:rPr>
              <w:t>A楼</w:t>
            </w:r>
            <w:r>
              <w:rPr>
                <w:rFonts w:hint="eastAsia" w:ascii="华文中宋" w:hAnsi="华文中宋" w:eastAsia="华文中宋" w:cs="Arial"/>
                <w:color w:val="000000" w:themeColor="text1"/>
                <w:kern w:val="0"/>
                <w:sz w:val="24"/>
                <w14:textFill>
                  <w14:solidFill>
                    <w14:schemeClr w14:val="tx1"/>
                  </w14:solidFill>
                </w14:textFill>
              </w:rPr>
              <w:t>1002室</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p>
          <w:p>
            <w:pPr>
              <w:shd w:val="clear" w:color="auto" w:fill="FFFFFF"/>
              <w:ind w:firstLine="480" w:firstLineChars="200"/>
              <w:rPr>
                <w:rFonts w:ascii="华文中宋" w:hAnsi="华文中宋" w:eastAsia="华文中宋" w:cs="Arial"/>
                <w:b/>
                <w:color w:val="000000" w:themeColor="text1"/>
                <w:kern w:val="0"/>
                <w:sz w:val="24"/>
                <w14:textFill>
                  <w14:solidFill>
                    <w14:schemeClr w14:val="tx1"/>
                  </w14:solidFill>
                </w14:textFill>
              </w:rPr>
            </w:pPr>
            <w:r>
              <w:rPr>
                <w:rFonts w:hint="eastAsia" w:ascii="华文中宋" w:hAnsi="华文中宋" w:eastAsia="华文中宋" w:cs="Arial"/>
                <w:b/>
                <w:color w:val="000000" w:themeColor="text1"/>
                <w:kern w:val="0"/>
                <w:sz w:val="24"/>
                <w14:textFill>
                  <w14:solidFill>
                    <w14:schemeClr w14:val="tx1"/>
                  </w14:solidFill>
                </w14:textFill>
              </w:rPr>
              <w:t>五、人力资源（2~</w:t>
            </w:r>
            <w:r>
              <w:rPr>
                <w:rFonts w:ascii="华文中宋" w:hAnsi="华文中宋" w:eastAsia="华文中宋" w:cs="Arial"/>
                <w:b/>
                <w:color w:val="000000" w:themeColor="text1"/>
                <w:kern w:val="0"/>
                <w:sz w:val="24"/>
                <w14:textFill>
                  <w14:solidFill>
                    <w14:schemeClr w14:val="tx1"/>
                  </w14:solidFill>
                </w14:textFill>
              </w:rPr>
              <w:t>3</w:t>
            </w:r>
            <w:r>
              <w:rPr>
                <w:rFonts w:hint="eastAsia" w:ascii="华文中宋" w:hAnsi="华文中宋" w:eastAsia="华文中宋" w:cs="Arial"/>
                <w:b/>
                <w:color w:val="000000" w:themeColor="text1"/>
                <w:kern w:val="0"/>
                <w:sz w:val="24"/>
                <w14:textFill>
                  <w14:solidFill>
                    <w14:schemeClr w14:val="tx1"/>
                  </w14:solidFill>
                </w14:textFill>
              </w:rPr>
              <w:t>名）</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1.岗位要求：</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 xml:space="preserve">人力资源或相关专业大专以上学历，具有人力资源相关工作经验者优先； </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熟悉人力资源管理各项实务的操作流程，熟悉国家各项劳动人事法规政策，并能实际操作运用。</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2.工作内容：</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负责制订、建立集团公司人力资源管理体系，完善人力资源管理制度及流程。</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制定、实施集团公司劳动组织、用工管理规章制度，规范企业用工管理，规避用工风险。</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负责集团公司员工劳动合同的签订、变更、终止、解除等工作。</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3.福利待遇：</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月薪6000~10000元，具体薪资面议；</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4.工作地点：</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ascii="华文中宋" w:hAnsi="华文中宋" w:eastAsia="华文中宋" w:cs="Arial"/>
                <w:color w:val="000000" w:themeColor="text1"/>
                <w:kern w:val="0"/>
                <w:sz w:val="24"/>
                <w14:textFill>
                  <w14:solidFill>
                    <w14:schemeClr w14:val="tx1"/>
                  </w14:solidFill>
                </w14:textFill>
              </w:rPr>
              <w:t>无锡市滨湖区锦溪路</w:t>
            </w:r>
            <w:r>
              <w:rPr>
                <w:rFonts w:hint="eastAsia" w:ascii="华文中宋" w:hAnsi="华文中宋" w:eastAsia="华文中宋" w:cs="Arial"/>
                <w:color w:val="000000" w:themeColor="text1"/>
                <w:kern w:val="0"/>
                <w:sz w:val="24"/>
                <w14:textFill>
                  <w14:solidFill>
                    <w14:schemeClr w14:val="tx1"/>
                  </w14:solidFill>
                </w14:textFill>
              </w:rPr>
              <w:t>97号（江南大学国家大学科技园）</w:t>
            </w:r>
            <w:r>
              <w:rPr>
                <w:rFonts w:ascii="华文中宋" w:hAnsi="华文中宋" w:eastAsia="华文中宋" w:cs="Arial"/>
                <w:color w:val="000000" w:themeColor="text1"/>
                <w:kern w:val="0"/>
                <w:sz w:val="24"/>
                <w14:textFill>
                  <w14:solidFill>
                    <w14:schemeClr w14:val="tx1"/>
                  </w14:solidFill>
                </w14:textFill>
              </w:rPr>
              <w:t>A楼</w:t>
            </w:r>
            <w:r>
              <w:rPr>
                <w:rFonts w:hint="eastAsia" w:ascii="华文中宋" w:hAnsi="华文中宋" w:eastAsia="华文中宋" w:cs="Arial"/>
                <w:color w:val="000000" w:themeColor="text1"/>
                <w:kern w:val="0"/>
                <w:sz w:val="24"/>
                <w14:textFill>
                  <w14:solidFill>
                    <w14:schemeClr w14:val="tx1"/>
                  </w14:solidFill>
                </w14:textFill>
              </w:rPr>
              <w:t>1002室</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p>
          <w:p>
            <w:pPr>
              <w:shd w:val="clear" w:color="auto" w:fill="FFFFFF"/>
              <w:ind w:firstLine="480" w:firstLineChars="200"/>
              <w:rPr>
                <w:rFonts w:ascii="华文中宋" w:hAnsi="华文中宋" w:eastAsia="华文中宋" w:cs="Arial"/>
                <w:b/>
                <w:color w:val="000000" w:themeColor="text1"/>
                <w:kern w:val="0"/>
                <w:sz w:val="24"/>
                <w14:textFill>
                  <w14:solidFill>
                    <w14:schemeClr w14:val="tx1"/>
                  </w14:solidFill>
                </w14:textFill>
              </w:rPr>
            </w:pPr>
            <w:r>
              <w:rPr>
                <w:rFonts w:hint="eastAsia" w:ascii="华文中宋" w:hAnsi="华文中宋" w:eastAsia="华文中宋" w:cs="Arial"/>
                <w:b/>
                <w:color w:val="000000" w:themeColor="text1"/>
                <w:kern w:val="0"/>
                <w:sz w:val="24"/>
                <w14:textFill>
                  <w14:solidFill>
                    <w14:schemeClr w14:val="tx1"/>
                  </w14:solidFill>
                </w14:textFill>
              </w:rPr>
              <w:t>六、商务英语（1~</w:t>
            </w:r>
            <w:r>
              <w:rPr>
                <w:rFonts w:ascii="华文中宋" w:hAnsi="华文中宋" w:eastAsia="华文中宋" w:cs="Arial"/>
                <w:b/>
                <w:color w:val="000000" w:themeColor="text1"/>
                <w:kern w:val="0"/>
                <w:sz w:val="24"/>
                <w14:textFill>
                  <w14:solidFill>
                    <w14:schemeClr w14:val="tx1"/>
                  </w14:solidFill>
                </w14:textFill>
              </w:rPr>
              <w:t>2</w:t>
            </w:r>
            <w:r>
              <w:rPr>
                <w:rFonts w:hint="eastAsia" w:ascii="华文中宋" w:hAnsi="华文中宋" w:eastAsia="华文中宋" w:cs="Arial"/>
                <w:b/>
                <w:color w:val="000000" w:themeColor="text1"/>
                <w:kern w:val="0"/>
                <w:sz w:val="24"/>
                <w14:textFill>
                  <w14:solidFill>
                    <w14:schemeClr w14:val="tx1"/>
                  </w14:solidFill>
                </w14:textFill>
              </w:rPr>
              <w:t>名）</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1.岗位要求：</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 xml:space="preserve">英语类相关专业大学本科毕业，口语流利，能够流畅地进行交流； </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爱岗敬业、对工作具有高度责任感；具有较强的沟通协调能力、压力承受能力以及吃苦耐劳的精神，身体健康，能适应出差。</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2.工作内容：</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 xml:space="preserve">负责公司相关业务及活动的现场英文翻译； </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 xml:space="preserve">负责公司相关文件及材料的英文翻译； </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 xml:space="preserve">负责公司有关往来英文邮件的起草和回复； </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负责公司所有英文材料的收集与整理成档。</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3.福利待遇：</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月薪8000~12000元，具体薪资面议；</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4.工作地点：</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ascii="华文中宋" w:hAnsi="华文中宋" w:eastAsia="华文中宋" w:cs="Arial"/>
                <w:color w:val="000000" w:themeColor="text1"/>
                <w:kern w:val="0"/>
                <w:sz w:val="24"/>
                <w14:textFill>
                  <w14:solidFill>
                    <w14:schemeClr w14:val="tx1"/>
                  </w14:solidFill>
                </w14:textFill>
              </w:rPr>
              <w:t>无锡市滨湖区锦溪路</w:t>
            </w:r>
            <w:r>
              <w:rPr>
                <w:rFonts w:hint="eastAsia" w:ascii="华文中宋" w:hAnsi="华文中宋" w:eastAsia="华文中宋" w:cs="Arial"/>
                <w:color w:val="000000" w:themeColor="text1"/>
                <w:kern w:val="0"/>
                <w:sz w:val="24"/>
                <w14:textFill>
                  <w14:solidFill>
                    <w14:schemeClr w14:val="tx1"/>
                  </w14:solidFill>
                </w14:textFill>
              </w:rPr>
              <w:t>97号（江南大学国家大学科技园）</w:t>
            </w:r>
            <w:r>
              <w:rPr>
                <w:rFonts w:ascii="华文中宋" w:hAnsi="华文中宋" w:eastAsia="华文中宋" w:cs="Arial"/>
                <w:color w:val="000000" w:themeColor="text1"/>
                <w:kern w:val="0"/>
                <w:sz w:val="24"/>
                <w14:textFill>
                  <w14:solidFill>
                    <w14:schemeClr w14:val="tx1"/>
                  </w14:solidFill>
                </w14:textFill>
              </w:rPr>
              <w:t>A楼</w:t>
            </w:r>
            <w:r>
              <w:rPr>
                <w:rFonts w:hint="eastAsia" w:ascii="华文中宋" w:hAnsi="华文中宋" w:eastAsia="华文中宋" w:cs="Arial"/>
                <w:color w:val="000000" w:themeColor="text1"/>
                <w:kern w:val="0"/>
                <w:sz w:val="24"/>
                <w14:textFill>
                  <w14:solidFill>
                    <w14:schemeClr w14:val="tx1"/>
                  </w14:solidFill>
                </w14:textFill>
              </w:rPr>
              <w:t>1002室</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p>
          <w:p>
            <w:pPr>
              <w:shd w:val="clear" w:color="auto" w:fill="FFFFFF"/>
              <w:ind w:firstLine="480" w:firstLineChars="200"/>
              <w:rPr>
                <w:rFonts w:ascii="华文中宋" w:hAnsi="华文中宋" w:eastAsia="华文中宋" w:cs="Arial"/>
                <w:b/>
                <w:color w:val="000000" w:themeColor="text1"/>
                <w:kern w:val="0"/>
                <w:sz w:val="24"/>
                <w14:textFill>
                  <w14:solidFill>
                    <w14:schemeClr w14:val="tx1"/>
                  </w14:solidFill>
                </w14:textFill>
              </w:rPr>
            </w:pPr>
            <w:r>
              <w:rPr>
                <w:rFonts w:hint="eastAsia" w:ascii="华文中宋" w:hAnsi="华文中宋" w:eastAsia="华文中宋" w:cs="Arial"/>
                <w:b/>
                <w:color w:val="000000" w:themeColor="text1"/>
                <w:kern w:val="0"/>
                <w:sz w:val="24"/>
                <w14:textFill>
                  <w14:solidFill>
                    <w14:schemeClr w14:val="tx1"/>
                  </w14:solidFill>
                </w14:textFill>
              </w:rPr>
              <w:t>七、软件工程师（1~</w:t>
            </w:r>
            <w:r>
              <w:rPr>
                <w:rFonts w:ascii="华文中宋" w:hAnsi="华文中宋" w:eastAsia="华文中宋" w:cs="Arial"/>
                <w:b/>
                <w:color w:val="000000" w:themeColor="text1"/>
                <w:kern w:val="0"/>
                <w:sz w:val="24"/>
                <w14:textFill>
                  <w14:solidFill>
                    <w14:schemeClr w14:val="tx1"/>
                  </w14:solidFill>
                </w14:textFill>
              </w:rPr>
              <w:t>2</w:t>
            </w:r>
            <w:r>
              <w:rPr>
                <w:rFonts w:hint="eastAsia" w:ascii="华文中宋" w:hAnsi="华文中宋" w:eastAsia="华文中宋" w:cs="Arial"/>
                <w:b/>
                <w:color w:val="000000" w:themeColor="text1"/>
                <w:kern w:val="0"/>
                <w:sz w:val="24"/>
                <w14:textFill>
                  <w14:solidFill>
                    <w14:schemeClr w14:val="tx1"/>
                  </w14:solidFill>
                </w14:textFill>
              </w:rPr>
              <w:t>名）</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1.岗位要求：</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 xml:space="preserve">计算机相关专业大学本科以上学历，具有软件工程师职业资格证书; </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 xml:space="preserve">具有一定相关项目经验和较好的学习能力; </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有较强的软件开发功底，能按时并高效完成既定计划;</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ascii="华文中宋" w:hAnsi="华文中宋" w:eastAsia="华文中宋" w:cs="Arial"/>
                <w:color w:val="000000" w:themeColor="text1"/>
                <w:kern w:val="0"/>
                <w:sz w:val="24"/>
                <w14:textFill>
                  <w14:solidFill>
                    <w14:schemeClr w14:val="tx1"/>
                  </w14:solidFill>
                </w14:textFill>
              </w:rPr>
              <w:t>熟悉嵌入式软硬件设计与开发或PLC选型及软件开发</w:t>
            </w:r>
            <w:r>
              <w:rPr>
                <w:rFonts w:hint="eastAsia" w:ascii="华文中宋" w:hAnsi="华文中宋" w:eastAsia="华文中宋" w:cs="Arial"/>
                <w:color w:val="000000" w:themeColor="text1"/>
                <w:kern w:val="0"/>
                <w:sz w:val="24"/>
                <w14:textFill>
                  <w14:solidFill>
                    <w14:schemeClr w14:val="tx1"/>
                  </w14:solidFill>
                </w14:textFill>
              </w:rPr>
              <w:t>;</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具有良好的职业素质，忠诚可靠、诚信守法。</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2.工作内容：</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 xml:space="preserve">参与软件工程系统的设计、开发、测试等过程；  </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 xml:space="preserve">负责工程中主要功能的代码实现； </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解决工程中的关键问题和技术难题;</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ascii="华文中宋" w:hAnsi="华文中宋" w:eastAsia="华文中宋" w:cs="Arial"/>
                <w:color w:val="000000" w:themeColor="text1"/>
                <w:kern w:val="0"/>
                <w:sz w:val="24"/>
                <w14:textFill>
                  <w14:solidFill>
                    <w14:schemeClr w14:val="tx1"/>
                  </w14:solidFill>
                </w14:textFill>
              </w:rPr>
              <w:t>负责非标设备软件开发编码及系统调试</w:t>
            </w:r>
            <w:r>
              <w:rPr>
                <w:rFonts w:hint="eastAsia" w:ascii="华文中宋" w:hAnsi="华文中宋" w:eastAsia="华文中宋" w:cs="Arial"/>
                <w:color w:val="000000" w:themeColor="text1"/>
                <w:kern w:val="0"/>
                <w:sz w:val="24"/>
                <w14:textFill>
                  <w14:solidFill>
                    <w14:schemeClr w14:val="tx1"/>
                  </w14:solidFill>
                </w14:textFill>
              </w:rPr>
              <w:t>。</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3.福利待遇：</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月薪12000~20000元，具体薪资面议；</w:t>
            </w:r>
          </w:p>
          <w:p>
            <w:pPr>
              <w:shd w:val="clear" w:color="auto" w:fill="FFFFFF"/>
              <w:ind w:firstLine="480" w:firstLineChars="200"/>
              <w:rPr>
                <w:rFonts w:ascii="华文中宋" w:hAnsi="华文中宋" w:eastAsia="华文中宋" w:cs="Arial"/>
                <w:color w:val="000000" w:themeColor="text1"/>
                <w:kern w:val="0"/>
                <w:sz w:val="24"/>
                <w14:textFill>
                  <w14:solidFill>
                    <w14:schemeClr w14:val="tx1"/>
                  </w14:solidFill>
                </w14:textFill>
              </w:rPr>
            </w:pPr>
            <w:r>
              <w:rPr>
                <w:rFonts w:hint="eastAsia" w:ascii="华文中宋" w:hAnsi="华文中宋" w:eastAsia="华文中宋" w:cs="Arial"/>
                <w:color w:val="000000" w:themeColor="text1"/>
                <w:kern w:val="0"/>
                <w:sz w:val="24"/>
                <w14:textFill>
                  <w14:solidFill>
                    <w14:schemeClr w14:val="tx1"/>
                  </w14:solidFill>
                </w14:textFill>
              </w:rPr>
              <w:t>4.工作地点：</w:t>
            </w:r>
          </w:p>
          <w:p>
            <w:pPr>
              <w:shd w:val="clear" w:color="auto" w:fill="FFFFFF"/>
              <w:ind w:firstLine="480" w:firstLineChars="200"/>
              <w:rPr>
                <w:rFonts w:ascii="微软雅黑" w:hAnsi="微软雅黑" w:eastAsia="微软雅黑" w:cs="Arial"/>
                <w:color w:val="555555"/>
                <w:kern w:val="0"/>
                <w:sz w:val="24"/>
              </w:rPr>
            </w:pPr>
            <w:r>
              <w:rPr>
                <w:rFonts w:ascii="华文中宋" w:hAnsi="华文中宋" w:eastAsia="华文中宋" w:cs="Arial"/>
                <w:color w:val="000000" w:themeColor="text1"/>
                <w:kern w:val="0"/>
                <w:sz w:val="24"/>
                <w14:textFill>
                  <w14:solidFill>
                    <w14:schemeClr w14:val="tx1"/>
                  </w14:solidFill>
                </w14:textFill>
              </w:rPr>
              <w:t>无锡市滨湖区锦溪路</w:t>
            </w:r>
            <w:r>
              <w:rPr>
                <w:rFonts w:hint="eastAsia" w:ascii="华文中宋" w:hAnsi="华文中宋" w:eastAsia="华文中宋" w:cs="Arial"/>
                <w:color w:val="000000" w:themeColor="text1"/>
                <w:kern w:val="0"/>
                <w:sz w:val="24"/>
                <w14:textFill>
                  <w14:solidFill>
                    <w14:schemeClr w14:val="tx1"/>
                  </w14:solidFill>
                </w14:textFill>
              </w:rPr>
              <w:t>97号（江南大学国家大学科技园）</w:t>
            </w:r>
            <w:r>
              <w:rPr>
                <w:rFonts w:ascii="华文中宋" w:hAnsi="华文中宋" w:eastAsia="华文中宋" w:cs="Arial"/>
                <w:color w:val="000000" w:themeColor="text1"/>
                <w:kern w:val="0"/>
                <w:sz w:val="24"/>
                <w14:textFill>
                  <w14:solidFill>
                    <w14:schemeClr w14:val="tx1"/>
                  </w14:solidFill>
                </w14:textFill>
              </w:rPr>
              <w:t>A楼</w:t>
            </w:r>
            <w:r>
              <w:rPr>
                <w:rFonts w:hint="eastAsia" w:ascii="华文中宋" w:hAnsi="华文中宋" w:eastAsia="华文中宋" w:cs="Arial"/>
                <w:color w:val="000000" w:themeColor="text1"/>
                <w:kern w:val="0"/>
                <w:sz w:val="24"/>
                <w14:textFill>
                  <w14:solidFill>
                    <w14:schemeClr w14:val="tx1"/>
                  </w14:solidFill>
                </w14:textFill>
              </w:rPr>
              <w:t>1002室</w:t>
            </w:r>
          </w:p>
        </w:tc>
      </w:tr>
    </w:tbl>
    <w:p>
      <w:pPr>
        <w:rPr>
          <w:rFonts w:ascii="宋体" w:hAnsi="宋体" w:eastAsia="宋体" w:cs="宋体"/>
          <w:sz w:val="10"/>
          <w:szCs w:val="10"/>
        </w:rPr>
      </w:pPr>
    </w:p>
    <w:p>
      <w:pPr>
        <w:rPr>
          <w:rFonts w:ascii="方正小标宋_GBK" w:eastAsia="方正小标宋_GBK"/>
          <w:sz w:val="24"/>
        </w:rPr>
      </w:pPr>
    </w:p>
    <w:p>
      <w:pPr>
        <w:spacing w:line="480" w:lineRule="auto"/>
        <w:jc w:val="center"/>
        <w:rPr>
          <w:rFonts w:ascii="黑体" w:hAnsi="黑体" w:eastAsia="黑体" w:cs="黑体"/>
          <w:sz w:val="36"/>
          <w:szCs w:val="36"/>
        </w:rPr>
      </w:pPr>
      <w:r>
        <w:rPr>
          <w:rFonts w:hint="eastAsia" w:ascii="黑体" w:hAnsi="黑体" w:eastAsia="黑体" w:cs="黑体"/>
          <w:sz w:val="36"/>
          <w:szCs w:val="36"/>
        </w:rPr>
        <w:t>无锡映像江南文化传媒有限公司</w:t>
      </w:r>
    </w:p>
    <w:tbl>
      <w:tblPr>
        <w:tblStyle w:val="7"/>
        <w:tblW w:w="90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9"/>
        <w:gridCol w:w="1515"/>
        <w:gridCol w:w="1259"/>
        <w:gridCol w:w="1580"/>
        <w:gridCol w:w="1200"/>
        <w:gridCol w:w="20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4" w:type="dxa"/>
            <w:gridSpan w:val="6"/>
          </w:tcPr>
          <w:p>
            <w:pPr>
              <w:spacing w:line="480" w:lineRule="auto"/>
              <w:jc w:val="center"/>
              <w:rPr>
                <w:rFonts w:ascii="宋体" w:hAnsi="宋体" w:eastAsia="宋体" w:cs="宋体"/>
                <w:sz w:val="24"/>
              </w:rPr>
            </w:pPr>
            <w:r>
              <w:rPr>
                <w:rFonts w:hint="eastAsia" w:ascii="黑体" w:hAnsi="黑体" w:eastAsia="黑体" w:cs="黑体"/>
                <w:sz w:val="36"/>
                <w:szCs w:val="36"/>
              </w:rPr>
              <w:t>企业招聘申请表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Pr>
          <w:p>
            <w:pPr>
              <w:spacing w:line="480" w:lineRule="auto"/>
              <w:jc w:val="center"/>
              <w:rPr>
                <w:rFonts w:ascii="宋体" w:hAnsi="宋体" w:eastAsia="宋体" w:cs="宋体"/>
                <w:sz w:val="24"/>
              </w:rPr>
            </w:pPr>
            <w:r>
              <w:rPr>
                <w:rFonts w:hint="eastAsia" w:ascii="宋体" w:hAnsi="宋体" w:eastAsia="宋体" w:cs="宋体"/>
                <w:sz w:val="24"/>
              </w:rPr>
              <w:t>企业名称</w:t>
            </w:r>
          </w:p>
        </w:tc>
        <w:tc>
          <w:tcPr>
            <w:tcW w:w="2774" w:type="dxa"/>
            <w:gridSpan w:val="2"/>
          </w:tcPr>
          <w:p>
            <w:pPr>
              <w:spacing w:line="480" w:lineRule="auto"/>
              <w:jc w:val="center"/>
              <w:rPr>
                <w:rFonts w:ascii="宋体" w:hAnsi="宋体" w:eastAsia="宋体" w:cs="宋体"/>
                <w:sz w:val="24"/>
                <w:lang w:eastAsia="zh-Hans"/>
              </w:rPr>
            </w:pPr>
            <w:r>
              <w:rPr>
                <w:rFonts w:hint="eastAsia" w:ascii="宋体" w:hAnsi="宋体" w:eastAsia="宋体" w:cs="宋体"/>
                <w:sz w:val="24"/>
                <w:lang w:eastAsia="zh-Hans"/>
              </w:rPr>
              <w:t>无锡映像江南文化传媒有限公司</w:t>
            </w:r>
          </w:p>
        </w:tc>
        <w:tc>
          <w:tcPr>
            <w:tcW w:w="1580" w:type="dxa"/>
          </w:tcPr>
          <w:p>
            <w:pPr>
              <w:spacing w:line="480" w:lineRule="auto"/>
              <w:jc w:val="center"/>
              <w:rPr>
                <w:rFonts w:ascii="宋体" w:hAnsi="宋体" w:eastAsia="宋体" w:cs="宋体"/>
                <w:sz w:val="24"/>
              </w:rPr>
            </w:pPr>
            <w:r>
              <w:rPr>
                <w:rFonts w:hint="eastAsia" w:ascii="宋体" w:hAnsi="宋体" w:eastAsia="宋体" w:cs="宋体"/>
                <w:sz w:val="24"/>
              </w:rPr>
              <w:t>注册时间</w:t>
            </w:r>
          </w:p>
        </w:tc>
        <w:tc>
          <w:tcPr>
            <w:tcW w:w="3251" w:type="dxa"/>
            <w:gridSpan w:val="2"/>
          </w:tcPr>
          <w:p>
            <w:pPr>
              <w:spacing w:line="480" w:lineRule="auto"/>
              <w:jc w:val="center"/>
              <w:rPr>
                <w:rFonts w:ascii="宋体" w:hAnsi="宋体" w:eastAsia="宋体" w:cs="宋体"/>
                <w:sz w:val="24"/>
                <w:lang w:eastAsia="zh-Hans"/>
              </w:rPr>
            </w:pPr>
            <w:r>
              <w:rPr>
                <w:rFonts w:ascii="宋体" w:hAnsi="宋体" w:eastAsia="宋体" w:cs="宋体"/>
                <w:sz w:val="24"/>
              </w:rPr>
              <w:t>2017</w:t>
            </w:r>
            <w:r>
              <w:rPr>
                <w:rFonts w:hint="eastAsia" w:ascii="宋体" w:hAnsi="宋体" w:eastAsia="宋体" w:cs="宋体"/>
                <w:sz w:val="24"/>
                <w:lang w:eastAsia="zh-Hans"/>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Pr>
          <w:p>
            <w:pPr>
              <w:spacing w:line="480" w:lineRule="auto"/>
              <w:jc w:val="center"/>
              <w:rPr>
                <w:rFonts w:ascii="宋体" w:hAnsi="宋体" w:eastAsia="宋体" w:cs="宋体"/>
                <w:sz w:val="24"/>
              </w:rPr>
            </w:pPr>
            <w:r>
              <w:rPr>
                <w:rFonts w:hint="eastAsia" w:ascii="宋体" w:hAnsi="宋体" w:eastAsia="宋体" w:cs="宋体"/>
                <w:sz w:val="24"/>
              </w:rPr>
              <w:t>企业地址</w:t>
            </w:r>
          </w:p>
        </w:tc>
        <w:tc>
          <w:tcPr>
            <w:tcW w:w="7605" w:type="dxa"/>
            <w:gridSpan w:val="5"/>
          </w:tcPr>
          <w:p>
            <w:pPr>
              <w:spacing w:line="480" w:lineRule="auto"/>
              <w:rPr>
                <w:rFonts w:ascii="宋体" w:hAnsi="宋体" w:eastAsia="宋体" w:cs="宋体"/>
                <w:sz w:val="24"/>
                <w:lang w:eastAsia="zh-Hans"/>
              </w:rPr>
            </w:pPr>
            <w:r>
              <w:rPr>
                <w:rFonts w:hint="eastAsia" w:ascii="宋体" w:hAnsi="宋体" w:eastAsia="宋体" w:cs="宋体"/>
                <w:sz w:val="24"/>
                <w:lang w:eastAsia="zh-Hans"/>
              </w:rPr>
              <w:t>无锡市蠡湖大道</w:t>
            </w:r>
            <w:r>
              <w:rPr>
                <w:rFonts w:ascii="宋体" w:hAnsi="宋体" w:eastAsia="宋体" w:cs="宋体"/>
                <w:sz w:val="24"/>
                <w:lang w:eastAsia="zh-Hans"/>
              </w:rPr>
              <w:t>2018</w:t>
            </w:r>
            <w:r>
              <w:rPr>
                <w:rFonts w:hint="eastAsia" w:ascii="宋体" w:hAnsi="宋体" w:eastAsia="宋体" w:cs="宋体"/>
                <w:sz w:val="24"/>
                <w:lang w:eastAsia="zh-Hans"/>
              </w:rPr>
              <w:t>号普信大厦</w:t>
            </w:r>
            <w:r>
              <w:rPr>
                <w:rFonts w:ascii="宋体" w:hAnsi="宋体" w:eastAsia="宋体" w:cs="宋体"/>
                <w:sz w:val="24"/>
                <w:lang w:eastAsia="zh-Hans"/>
              </w:rPr>
              <w:t>1</w:t>
            </w:r>
            <w:r>
              <w:rPr>
                <w:rFonts w:hint="eastAsia" w:ascii="宋体" w:hAnsi="宋体" w:eastAsia="宋体" w:cs="宋体"/>
                <w:sz w:val="24"/>
                <w:lang w:eastAsia="zh-Hans"/>
              </w:rPr>
              <w:t>号楼</w:t>
            </w:r>
            <w:r>
              <w:rPr>
                <w:rFonts w:ascii="宋体" w:hAnsi="宋体" w:eastAsia="宋体" w:cs="宋体"/>
                <w:sz w:val="24"/>
                <w:lang w:eastAsia="zh-Hans"/>
              </w:rPr>
              <w:t>405</w:t>
            </w:r>
            <w:r>
              <w:rPr>
                <w:rFonts w:hint="eastAsia" w:ascii="宋体" w:hAnsi="宋体" w:eastAsia="宋体" w:cs="宋体"/>
                <w:sz w:val="24"/>
                <w:lang w:eastAsia="zh-Hans"/>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Pr>
          <w:p>
            <w:pPr>
              <w:spacing w:line="480" w:lineRule="auto"/>
              <w:jc w:val="center"/>
              <w:rPr>
                <w:rFonts w:ascii="宋体" w:hAnsi="宋体" w:eastAsia="宋体" w:cs="宋体"/>
                <w:sz w:val="24"/>
              </w:rPr>
            </w:pPr>
            <w:r>
              <w:rPr>
                <w:rFonts w:hint="eastAsia" w:ascii="宋体" w:hAnsi="宋体" w:eastAsia="宋体" w:cs="宋体"/>
                <w:sz w:val="24"/>
              </w:rPr>
              <w:t>联系人</w:t>
            </w:r>
          </w:p>
        </w:tc>
        <w:tc>
          <w:tcPr>
            <w:tcW w:w="1515" w:type="dxa"/>
          </w:tcPr>
          <w:p>
            <w:pPr>
              <w:spacing w:line="480" w:lineRule="auto"/>
              <w:jc w:val="center"/>
              <w:rPr>
                <w:rFonts w:ascii="宋体" w:hAnsi="宋体" w:eastAsia="宋体" w:cs="宋体"/>
                <w:sz w:val="24"/>
                <w:lang w:eastAsia="zh-Hans"/>
              </w:rPr>
            </w:pPr>
            <w:r>
              <w:rPr>
                <w:rFonts w:hint="eastAsia" w:ascii="宋体" w:hAnsi="宋体" w:eastAsia="宋体" w:cs="宋体"/>
                <w:sz w:val="24"/>
                <w:lang w:eastAsia="zh-Hans"/>
              </w:rPr>
              <w:t>朱晓宇</w:t>
            </w:r>
          </w:p>
        </w:tc>
        <w:tc>
          <w:tcPr>
            <w:tcW w:w="1259" w:type="dxa"/>
          </w:tcPr>
          <w:p>
            <w:pPr>
              <w:spacing w:line="480" w:lineRule="auto"/>
              <w:jc w:val="center"/>
              <w:rPr>
                <w:rFonts w:ascii="宋体" w:hAnsi="宋体" w:eastAsia="宋体" w:cs="宋体"/>
                <w:sz w:val="24"/>
              </w:rPr>
            </w:pPr>
            <w:r>
              <w:rPr>
                <w:rFonts w:hint="eastAsia" w:ascii="宋体" w:hAnsi="宋体" w:eastAsia="宋体" w:cs="宋体"/>
                <w:sz w:val="24"/>
              </w:rPr>
              <w:t>联系电话</w:t>
            </w:r>
          </w:p>
        </w:tc>
        <w:tc>
          <w:tcPr>
            <w:tcW w:w="1580" w:type="dxa"/>
          </w:tcPr>
          <w:p>
            <w:pPr>
              <w:spacing w:line="480" w:lineRule="auto"/>
              <w:jc w:val="center"/>
              <w:rPr>
                <w:rFonts w:ascii="宋体" w:hAnsi="宋体" w:eastAsia="宋体" w:cs="宋体"/>
                <w:sz w:val="24"/>
              </w:rPr>
            </w:pPr>
            <w:r>
              <w:rPr>
                <w:rFonts w:ascii="宋体" w:hAnsi="宋体" w:eastAsia="宋体" w:cs="宋体"/>
                <w:sz w:val="24"/>
              </w:rPr>
              <w:t>18652461111</w:t>
            </w:r>
          </w:p>
        </w:tc>
        <w:tc>
          <w:tcPr>
            <w:tcW w:w="1200" w:type="dxa"/>
          </w:tcPr>
          <w:p>
            <w:pPr>
              <w:spacing w:line="480" w:lineRule="auto"/>
              <w:jc w:val="center"/>
              <w:rPr>
                <w:rFonts w:ascii="宋体" w:hAnsi="宋体" w:eastAsia="宋体" w:cs="宋体"/>
                <w:sz w:val="24"/>
              </w:rPr>
            </w:pPr>
            <w:r>
              <w:rPr>
                <w:rFonts w:hint="eastAsia" w:ascii="宋体" w:hAnsi="宋体" w:eastAsia="宋体" w:cs="宋体"/>
                <w:sz w:val="24"/>
              </w:rPr>
              <w:t>电子邮箱</w:t>
            </w:r>
          </w:p>
        </w:tc>
        <w:tc>
          <w:tcPr>
            <w:tcW w:w="2051" w:type="dxa"/>
          </w:tcPr>
          <w:p>
            <w:pPr>
              <w:spacing w:line="480" w:lineRule="auto"/>
              <w:jc w:val="center"/>
              <w:rPr>
                <w:rFonts w:ascii="宋体" w:hAnsi="宋体" w:eastAsia="宋体" w:cs="宋体"/>
                <w:sz w:val="24"/>
                <w:lang w:eastAsia="zh-Hans"/>
              </w:rPr>
            </w:pPr>
            <w:r>
              <w:rPr>
                <w:rFonts w:hint="eastAsia" w:ascii="宋体" w:hAnsi="宋体" w:eastAsia="宋体" w:cs="宋体"/>
                <w:sz w:val="24"/>
                <w:lang w:eastAsia="zh-Hans"/>
              </w:rPr>
              <w:t>shufujun@163.com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4" w:type="dxa"/>
            <w:gridSpan w:val="6"/>
          </w:tcPr>
          <w:p>
            <w:pPr>
              <w:spacing w:line="480" w:lineRule="auto"/>
              <w:jc w:val="center"/>
              <w:rPr>
                <w:rFonts w:ascii="宋体" w:hAnsi="宋体" w:eastAsia="宋体" w:cs="宋体"/>
                <w:sz w:val="24"/>
              </w:rPr>
            </w:pPr>
            <w:r>
              <w:rPr>
                <w:rFonts w:hint="eastAsia" w:ascii="宋体" w:hAnsi="宋体" w:eastAsia="宋体" w:cs="宋体"/>
                <w:sz w:val="24"/>
              </w:rPr>
              <w:t>公司简介（限500字）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7" w:hRule="atLeast"/>
          <w:jc w:val="center"/>
        </w:trPr>
        <w:tc>
          <w:tcPr>
            <w:tcW w:w="9094" w:type="dxa"/>
            <w:gridSpan w:val="6"/>
          </w:tcPr>
          <w:p>
            <w:pPr>
              <w:spacing w:line="480" w:lineRule="auto"/>
              <w:ind w:firstLine="720" w:firstLineChars="300"/>
              <w:jc w:val="left"/>
              <w:rPr>
                <w:rFonts w:ascii="宋体" w:hAnsi="宋体" w:eastAsia="宋体" w:cs="宋体"/>
                <w:sz w:val="24"/>
              </w:rPr>
            </w:pPr>
            <w:r>
              <w:rPr>
                <w:rFonts w:hint="eastAsia" w:ascii="宋体" w:hAnsi="宋体" w:eastAsia="宋体" w:cs="宋体"/>
                <w:sz w:val="24"/>
                <w:lang w:eastAsia="zh-Hans"/>
              </w:rPr>
              <w:t>我</w:t>
            </w:r>
            <w:r>
              <w:rPr>
                <w:rFonts w:ascii="宋体" w:hAnsi="宋体" w:eastAsia="宋体" w:cs="宋体"/>
                <w:sz w:val="24"/>
              </w:rPr>
              <w:t>公司自成立以来，我们始终坚持“诚信、务实、创新、超越”的核心价值观，全面贯彻“以零缺陷为最终目标，以高质量为起点要求”的服务宗旨，以“双赢才能合作，合作才能发展”的发展策略；始终坚持正确的舆论导向和以客户为中心的工作导向，正确把握中国文化传媒优势发展趋势和独特优势，与时俱进的理念；以强大的网络平台、专业的制作团队、熟悉市场的营销队伍以及独具特色的传播渠道，结合客户的立体化营销需求，竭力打造中国文化传媒新形象——立体式、全方位、多渠道的新兴媒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4" w:type="dxa"/>
            <w:gridSpan w:val="6"/>
          </w:tcPr>
          <w:p>
            <w:pPr>
              <w:spacing w:line="480" w:lineRule="auto"/>
              <w:jc w:val="center"/>
              <w:rPr>
                <w:rFonts w:ascii="宋体" w:hAnsi="宋体" w:eastAsia="宋体" w:cs="宋体"/>
                <w:sz w:val="24"/>
              </w:rPr>
            </w:pPr>
            <w:r>
              <w:rPr>
                <w:rFonts w:hint="eastAsia" w:ascii="宋体" w:hAnsi="宋体" w:eastAsia="宋体" w:cs="宋体"/>
                <w:sz w:val="24"/>
              </w:rPr>
              <w:t>招聘岗位说明：岗位要求、工作内容、福利待遇、工作地点等，可另附招聘简章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9" w:hRule="atLeast"/>
          <w:jc w:val="center"/>
        </w:trPr>
        <w:tc>
          <w:tcPr>
            <w:tcW w:w="9094" w:type="dxa"/>
            <w:gridSpan w:val="6"/>
          </w:tcPr>
          <w:p>
            <w:pPr>
              <w:spacing w:line="480" w:lineRule="auto"/>
              <w:rPr>
                <w:rFonts w:ascii="宋体" w:hAnsi="宋体" w:eastAsia="宋体" w:cs="宋体"/>
                <w:sz w:val="24"/>
                <w:lang w:eastAsia="zh-Hans"/>
              </w:rPr>
            </w:pPr>
            <w:r>
              <w:rPr>
                <w:rFonts w:hint="eastAsia" w:ascii="宋体" w:hAnsi="宋体" w:eastAsia="宋体" w:cs="宋体"/>
                <w:sz w:val="24"/>
                <w:lang w:eastAsia="zh-Hans"/>
              </w:rPr>
              <w:t>招聘岗位</w:t>
            </w:r>
            <w:r>
              <w:rPr>
                <w:rFonts w:ascii="宋体" w:hAnsi="宋体" w:eastAsia="宋体" w:cs="宋体"/>
                <w:sz w:val="24"/>
                <w:lang w:eastAsia="zh-Hans"/>
              </w:rPr>
              <w:t>：</w:t>
            </w:r>
            <w:r>
              <w:rPr>
                <w:rFonts w:hint="eastAsia" w:ascii="宋体" w:hAnsi="宋体" w:eastAsia="宋体" w:cs="宋体"/>
                <w:sz w:val="24"/>
                <w:lang w:eastAsia="zh-Hans"/>
              </w:rPr>
              <w:t>设计师</w:t>
            </w:r>
          </w:p>
          <w:p>
            <w:pPr>
              <w:widowControl/>
              <w:jc w:val="left"/>
              <w:rPr>
                <w:rFonts w:ascii="微软雅黑" w:hAnsi="微软雅黑" w:eastAsia="微软雅黑" w:cs="微软雅黑"/>
                <w:color w:val="333333"/>
                <w:kern w:val="0"/>
                <w:sz w:val="24"/>
                <w:shd w:val="clear" w:color="auto" w:fill="FFFFFF"/>
                <w:lang w:bidi="ar"/>
              </w:rPr>
            </w:pPr>
            <w:r>
              <w:rPr>
                <w:rFonts w:ascii="微软雅黑" w:hAnsi="微软雅黑" w:eastAsia="微软雅黑" w:cs="微软雅黑"/>
                <w:color w:val="333333"/>
                <w:kern w:val="0"/>
                <w:sz w:val="24"/>
                <w:shd w:val="clear" w:color="auto" w:fill="FFFFFF"/>
                <w:lang w:bidi="ar"/>
              </w:rPr>
              <w:t>岗位要求：</w:t>
            </w:r>
            <w:r>
              <w:rPr>
                <w:rFonts w:ascii="微软雅黑" w:hAnsi="微软雅黑" w:eastAsia="微软雅黑" w:cs="微软雅黑"/>
                <w:color w:val="333333"/>
                <w:kern w:val="0"/>
                <w:sz w:val="24"/>
                <w:shd w:val="clear" w:color="auto" w:fill="FFFFFF"/>
                <w:lang w:bidi="ar"/>
              </w:rPr>
              <w:br w:type="textWrapping"/>
            </w:r>
            <w:r>
              <w:rPr>
                <w:rFonts w:ascii="微软雅黑" w:hAnsi="微软雅黑" w:eastAsia="微软雅黑" w:cs="微软雅黑"/>
                <w:color w:val="333333"/>
                <w:kern w:val="0"/>
                <w:sz w:val="24"/>
                <w:shd w:val="clear" w:color="auto" w:fill="FFFFFF"/>
                <w:lang w:bidi="ar"/>
              </w:rPr>
              <w:t>1、较强的画面审美能力及沟通能力；</w:t>
            </w:r>
            <w:r>
              <w:rPr>
                <w:rFonts w:ascii="微软雅黑" w:hAnsi="微软雅黑" w:eastAsia="微软雅黑" w:cs="微软雅黑"/>
                <w:color w:val="333333"/>
                <w:kern w:val="0"/>
                <w:sz w:val="24"/>
                <w:shd w:val="clear" w:color="auto" w:fill="FFFFFF"/>
                <w:lang w:bidi="ar"/>
              </w:rPr>
              <w:br w:type="textWrapping"/>
            </w:r>
            <w:r>
              <w:rPr>
                <w:rFonts w:ascii="微软雅黑" w:hAnsi="微软雅黑" w:eastAsia="微软雅黑" w:cs="微软雅黑"/>
                <w:color w:val="333333"/>
                <w:kern w:val="0"/>
                <w:sz w:val="24"/>
                <w:shd w:val="clear" w:color="auto" w:fill="FFFFFF"/>
                <w:lang w:bidi="ar"/>
              </w:rPr>
              <w:t>2、美术、平面设计相关专业，大学</w:t>
            </w:r>
            <w:r>
              <w:rPr>
                <w:rFonts w:hint="eastAsia" w:ascii="微软雅黑" w:hAnsi="微软雅黑" w:eastAsia="微软雅黑" w:cs="微软雅黑"/>
                <w:color w:val="333333"/>
                <w:kern w:val="0"/>
                <w:sz w:val="24"/>
                <w:shd w:val="clear" w:color="auto" w:fill="FFFFFF"/>
                <w:lang w:eastAsia="zh-Hans" w:bidi="ar"/>
              </w:rPr>
              <w:t>本</w:t>
            </w:r>
            <w:r>
              <w:rPr>
                <w:rFonts w:ascii="微软雅黑" w:hAnsi="微软雅黑" w:eastAsia="微软雅黑" w:cs="微软雅黑"/>
                <w:color w:val="333333"/>
                <w:kern w:val="0"/>
                <w:sz w:val="24"/>
                <w:shd w:val="clear" w:color="auto" w:fill="FFFFFF"/>
                <w:lang w:bidi="ar"/>
              </w:rPr>
              <w:t>科及以上学历；</w:t>
            </w:r>
            <w:r>
              <w:rPr>
                <w:rFonts w:ascii="微软雅黑" w:hAnsi="微软雅黑" w:eastAsia="微软雅黑" w:cs="微软雅黑"/>
                <w:color w:val="333333"/>
                <w:kern w:val="0"/>
                <w:sz w:val="24"/>
                <w:shd w:val="clear" w:color="auto" w:fill="FFFFFF"/>
                <w:lang w:bidi="ar"/>
              </w:rPr>
              <w:br w:type="textWrapping"/>
            </w:r>
            <w:r>
              <w:rPr>
                <w:rFonts w:ascii="微软雅黑" w:hAnsi="微软雅黑" w:eastAsia="微软雅黑" w:cs="微软雅黑"/>
                <w:color w:val="333333"/>
                <w:kern w:val="0"/>
                <w:sz w:val="24"/>
                <w:shd w:val="clear" w:color="auto" w:fill="FFFFFF"/>
                <w:lang w:bidi="ar"/>
              </w:rPr>
              <w:t>3、熟练掌握Adobe illustrator、Photoshop 等设计软件；</w:t>
            </w:r>
            <w:r>
              <w:rPr>
                <w:rFonts w:ascii="微软雅黑" w:hAnsi="微软雅黑" w:eastAsia="微软雅黑" w:cs="微软雅黑"/>
                <w:color w:val="333333"/>
                <w:kern w:val="0"/>
                <w:sz w:val="24"/>
                <w:shd w:val="clear" w:color="auto" w:fill="FFFFFF"/>
                <w:lang w:bidi="ar"/>
              </w:rPr>
              <w:br w:type="textWrapping"/>
            </w:r>
            <w:r>
              <w:rPr>
                <w:rFonts w:ascii="微软雅黑" w:hAnsi="微软雅黑" w:eastAsia="微软雅黑" w:cs="微软雅黑"/>
                <w:color w:val="333333"/>
                <w:kern w:val="0"/>
                <w:sz w:val="24"/>
                <w:shd w:val="clear" w:color="auto" w:fill="FFFFFF"/>
                <w:lang w:bidi="ar"/>
              </w:rPr>
              <w:t>4、良好的团队合作精神，高度的责任感，能够承受压力，追求完美。</w:t>
            </w:r>
          </w:p>
          <w:p>
            <w:pPr>
              <w:widowControl/>
              <w:jc w:val="left"/>
              <w:rPr>
                <w:rFonts w:ascii="微软雅黑" w:hAnsi="微软雅黑" w:eastAsia="微软雅黑" w:cs="微软雅黑"/>
                <w:color w:val="333333"/>
                <w:kern w:val="0"/>
                <w:sz w:val="24"/>
                <w:shd w:val="clear" w:color="auto" w:fill="FFFFFF"/>
                <w:lang w:eastAsia="zh-Hans" w:bidi="ar"/>
              </w:rPr>
            </w:pPr>
            <w:r>
              <w:rPr>
                <w:rFonts w:hint="eastAsia" w:ascii="微软雅黑" w:hAnsi="微软雅黑" w:eastAsia="微软雅黑" w:cs="微软雅黑"/>
                <w:color w:val="333333"/>
                <w:kern w:val="0"/>
                <w:sz w:val="24"/>
                <w:shd w:val="clear" w:color="auto" w:fill="FFFFFF"/>
                <w:lang w:eastAsia="zh-Hans" w:bidi="ar"/>
              </w:rPr>
              <w:t>工作内容</w:t>
            </w:r>
            <w:r>
              <w:rPr>
                <w:rFonts w:ascii="微软雅黑" w:hAnsi="微软雅黑" w:eastAsia="微软雅黑" w:cs="微软雅黑"/>
                <w:color w:val="333333"/>
                <w:kern w:val="0"/>
                <w:sz w:val="24"/>
                <w:shd w:val="clear" w:color="auto" w:fill="FFFFFF"/>
                <w:lang w:eastAsia="zh-Hans" w:bidi="ar"/>
              </w:rPr>
              <w:t>：</w:t>
            </w:r>
          </w:p>
          <w:p>
            <w:pPr>
              <w:widowControl/>
              <w:numPr>
                <w:ilvl w:val="0"/>
                <w:numId w:val="36"/>
              </w:numPr>
              <w:jc w:val="left"/>
              <w:rPr>
                <w:rFonts w:ascii="微软雅黑" w:hAnsi="微软雅黑" w:eastAsia="微软雅黑" w:cs="微软雅黑"/>
                <w:color w:val="333333"/>
                <w:kern w:val="0"/>
                <w:sz w:val="24"/>
                <w:shd w:val="clear" w:color="auto" w:fill="FFFFFF"/>
                <w:lang w:bidi="ar"/>
              </w:rPr>
            </w:pPr>
            <w:r>
              <w:rPr>
                <w:rFonts w:ascii="微软雅黑" w:hAnsi="微软雅黑" w:eastAsia="微软雅黑" w:cs="微软雅黑"/>
                <w:color w:val="333333"/>
                <w:kern w:val="0"/>
                <w:sz w:val="24"/>
                <w:shd w:val="clear" w:color="auto" w:fill="FFFFFF"/>
                <w:lang w:bidi="ar"/>
              </w:rPr>
              <w:t>准确理解展会</w:t>
            </w:r>
            <w:r>
              <w:rPr>
                <w:rFonts w:hint="eastAsia" w:ascii="微软雅黑" w:hAnsi="微软雅黑" w:eastAsia="微软雅黑" w:cs="微软雅黑"/>
                <w:color w:val="333333"/>
                <w:kern w:val="0"/>
                <w:sz w:val="24"/>
                <w:shd w:val="clear" w:color="auto" w:fill="FFFFFF"/>
                <w:lang w:eastAsia="zh-Hans" w:bidi="ar"/>
              </w:rPr>
              <w:t>和各活动</w:t>
            </w:r>
            <w:r>
              <w:rPr>
                <w:rFonts w:ascii="微软雅黑" w:hAnsi="微软雅黑" w:eastAsia="微软雅黑" w:cs="微软雅黑"/>
                <w:color w:val="333333"/>
                <w:kern w:val="0"/>
                <w:sz w:val="24"/>
                <w:shd w:val="clear" w:color="auto" w:fill="FFFFFF"/>
                <w:lang w:bidi="ar"/>
              </w:rPr>
              <w:t>的设计需求；</w:t>
            </w:r>
            <w:r>
              <w:rPr>
                <w:rFonts w:ascii="微软雅黑" w:hAnsi="微软雅黑" w:eastAsia="微软雅黑" w:cs="微软雅黑"/>
                <w:color w:val="333333"/>
                <w:kern w:val="0"/>
                <w:sz w:val="24"/>
                <w:shd w:val="clear" w:color="auto" w:fill="FFFFFF"/>
                <w:lang w:bidi="ar"/>
              </w:rPr>
              <w:br w:type="textWrapping"/>
            </w:r>
            <w:r>
              <w:rPr>
                <w:rFonts w:ascii="微软雅黑" w:hAnsi="微软雅黑" w:eastAsia="微软雅黑" w:cs="微软雅黑"/>
                <w:color w:val="333333"/>
                <w:kern w:val="0"/>
                <w:sz w:val="24"/>
                <w:shd w:val="clear" w:color="auto" w:fill="FFFFFF"/>
                <w:lang w:bidi="ar"/>
              </w:rPr>
              <w:t>2、负责展览、会议活动整体视觉形象的策划、设计；</w:t>
            </w:r>
            <w:r>
              <w:rPr>
                <w:rFonts w:ascii="微软雅黑" w:hAnsi="微软雅黑" w:eastAsia="微软雅黑" w:cs="微软雅黑"/>
                <w:color w:val="333333"/>
                <w:kern w:val="0"/>
                <w:sz w:val="24"/>
                <w:shd w:val="clear" w:color="auto" w:fill="FFFFFF"/>
                <w:lang w:bidi="ar"/>
              </w:rPr>
              <w:br w:type="textWrapping"/>
            </w:r>
            <w:r>
              <w:rPr>
                <w:rFonts w:ascii="微软雅黑" w:hAnsi="微软雅黑" w:eastAsia="微软雅黑" w:cs="微软雅黑"/>
                <w:color w:val="333333"/>
                <w:kern w:val="0"/>
                <w:sz w:val="24"/>
                <w:shd w:val="clear" w:color="auto" w:fill="FFFFFF"/>
                <w:lang w:bidi="ar"/>
              </w:rPr>
              <w:t>3、负责展会物料及宣传推广设计，包括主KV设计、LOGO设计、广告设计与创意、画册设计、邀请函设计、微信H5创意、会刊设计、EDM、网站banner等；</w:t>
            </w:r>
            <w:r>
              <w:rPr>
                <w:rFonts w:ascii="微软雅黑" w:hAnsi="微软雅黑" w:eastAsia="微软雅黑" w:cs="微软雅黑"/>
                <w:color w:val="333333"/>
                <w:kern w:val="0"/>
                <w:sz w:val="24"/>
                <w:shd w:val="clear" w:color="auto" w:fill="FFFFFF"/>
                <w:lang w:bidi="ar"/>
              </w:rPr>
              <w:br w:type="textWrapping"/>
            </w:r>
            <w:r>
              <w:rPr>
                <w:rFonts w:ascii="微软雅黑" w:hAnsi="微软雅黑" w:eastAsia="微软雅黑" w:cs="微软雅黑"/>
                <w:color w:val="333333"/>
                <w:kern w:val="0"/>
                <w:sz w:val="24"/>
                <w:shd w:val="clear" w:color="auto" w:fill="FFFFFF"/>
                <w:lang w:bidi="ar"/>
              </w:rPr>
              <w:t>4、主动高效地与上级保持良好沟通，协助整个设计团队提升设计水准；</w:t>
            </w:r>
            <w:r>
              <w:rPr>
                <w:rFonts w:ascii="微软雅黑" w:hAnsi="微软雅黑" w:eastAsia="微软雅黑" w:cs="微软雅黑"/>
                <w:color w:val="333333"/>
                <w:kern w:val="0"/>
                <w:sz w:val="24"/>
                <w:shd w:val="clear" w:color="auto" w:fill="FFFFFF"/>
                <w:lang w:bidi="ar"/>
              </w:rPr>
              <w:br w:type="textWrapping"/>
            </w:r>
            <w:r>
              <w:rPr>
                <w:rFonts w:ascii="微软雅黑" w:hAnsi="微软雅黑" w:eastAsia="微软雅黑" w:cs="微软雅黑"/>
                <w:color w:val="333333"/>
                <w:kern w:val="0"/>
                <w:sz w:val="24"/>
                <w:shd w:val="clear" w:color="auto" w:fill="FFFFFF"/>
                <w:lang w:bidi="ar"/>
              </w:rPr>
              <w:t>5、完成公司交付的其他工作。</w:t>
            </w:r>
          </w:p>
          <w:p>
            <w:pPr>
              <w:widowControl/>
              <w:jc w:val="left"/>
              <w:rPr>
                <w:rFonts w:ascii="微软雅黑" w:hAnsi="微软雅黑" w:eastAsia="微软雅黑" w:cs="微软雅黑"/>
                <w:color w:val="333333"/>
                <w:kern w:val="0"/>
                <w:sz w:val="24"/>
                <w:shd w:val="clear" w:color="auto" w:fill="FFFFFF"/>
                <w:lang w:bidi="ar"/>
              </w:rPr>
            </w:pPr>
            <w:r>
              <w:rPr>
                <w:rFonts w:hint="eastAsia" w:ascii="宋体" w:hAnsi="宋体" w:eastAsia="宋体" w:cs="宋体"/>
                <w:sz w:val="24"/>
              </w:rPr>
              <w:t>福利待遇</w:t>
            </w:r>
            <w:r>
              <w:rPr>
                <w:rFonts w:ascii="宋体" w:hAnsi="宋体" w:eastAsia="宋体" w:cs="宋体"/>
                <w:sz w:val="24"/>
              </w:rPr>
              <w:t>：</w:t>
            </w:r>
          </w:p>
          <w:p>
            <w:pPr>
              <w:widowControl/>
              <w:jc w:val="left"/>
              <w:rPr>
                <w:rFonts w:ascii="微软雅黑" w:hAnsi="微软雅黑" w:eastAsia="微软雅黑" w:cs="微软雅黑"/>
                <w:color w:val="333333"/>
                <w:kern w:val="0"/>
                <w:sz w:val="24"/>
                <w:shd w:val="clear" w:color="auto" w:fill="FFFFFF"/>
                <w:lang w:eastAsia="zh-Hans" w:bidi="ar"/>
              </w:rPr>
            </w:pPr>
            <w:r>
              <w:rPr>
                <w:rFonts w:hint="eastAsia" w:ascii="微软雅黑" w:hAnsi="微软雅黑" w:eastAsia="微软雅黑" w:cs="微软雅黑"/>
                <w:color w:val="333333"/>
                <w:kern w:val="0"/>
                <w:sz w:val="24"/>
                <w:shd w:val="clear" w:color="auto" w:fill="FFFFFF"/>
                <w:lang w:eastAsia="zh-Hans" w:bidi="ar"/>
              </w:rPr>
              <w:t>面谈</w:t>
            </w:r>
          </w:p>
          <w:p>
            <w:pPr>
              <w:widowControl/>
              <w:jc w:val="left"/>
              <w:rPr>
                <w:rFonts w:ascii="微软雅黑" w:hAnsi="微软雅黑" w:eastAsia="微软雅黑" w:cs="微软雅黑"/>
                <w:color w:val="333333"/>
                <w:kern w:val="0"/>
                <w:sz w:val="24"/>
                <w:shd w:val="clear" w:color="auto" w:fill="FFFFFF"/>
                <w:lang w:eastAsia="zh-Hans" w:bidi="ar"/>
              </w:rPr>
            </w:pPr>
            <w:r>
              <w:rPr>
                <w:rFonts w:hint="eastAsia" w:ascii="微软雅黑" w:hAnsi="微软雅黑" w:eastAsia="微软雅黑" w:cs="微软雅黑"/>
                <w:color w:val="333333"/>
                <w:kern w:val="0"/>
                <w:sz w:val="24"/>
                <w:shd w:val="clear" w:color="auto" w:fill="FFFFFF"/>
                <w:lang w:eastAsia="zh-Hans" w:bidi="ar"/>
              </w:rPr>
              <w:t>工作地点</w:t>
            </w:r>
            <w:r>
              <w:rPr>
                <w:rFonts w:ascii="微软雅黑" w:hAnsi="微软雅黑" w:eastAsia="微软雅黑" w:cs="微软雅黑"/>
                <w:color w:val="333333"/>
                <w:kern w:val="0"/>
                <w:sz w:val="24"/>
                <w:shd w:val="clear" w:color="auto" w:fill="FFFFFF"/>
                <w:lang w:eastAsia="zh-Hans" w:bidi="ar"/>
              </w:rPr>
              <w:t>：</w:t>
            </w:r>
          </w:p>
          <w:p>
            <w:pPr>
              <w:widowControl/>
              <w:jc w:val="left"/>
              <w:rPr>
                <w:rFonts w:ascii="微软雅黑" w:hAnsi="微软雅黑" w:eastAsia="微软雅黑" w:cs="微软雅黑"/>
                <w:color w:val="333333"/>
                <w:kern w:val="0"/>
                <w:sz w:val="24"/>
                <w:shd w:val="clear" w:color="auto" w:fill="FFFFFF"/>
                <w:lang w:eastAsia="zh-Hans" w:bidi="ar"/>
              </w:rPr>
            </w:pPr>
            <w:r>
              <w:rPr>
                <w:rFonts w:hint="eastAsia" w:ascii="宋体" w:hAnsi="宋体" w:eastAsia="宋体" w:cs="宋体"/>
                <w:sz w:val="24"/>
                <w:lang w:eastAsia="zh-Hans"/>
              </w:rPr>
              <w:t>无锡市蠡湖大道</w:t>
            </w:r>
            <w:r>
              <w:rPr>
                <w:rFonts w:ascii="宋体" w:hAnsi="宋体" w:eastAsia="宋体" w:cs="宋体"/>
                <w:sz w:val="24"/>
                <w:lang w:eastAsia="zh-Hans"/>
              </w:rPr>
              <w:t>2018</w:t>
            </w:r>
            <w:r>
              <w:rPr>
                <w:rFonts w:hint="eastAsia" w:ascii="宋体" w:hAnsi="宋体" w:eastAsia="宋体" w:cs="宋体"/>
                <w:sz w:val="24"/>
                <w:lang w:eastAsia="zh-Hans"/>
              </w:rPr>
              <w:t>号普信大厦</w:t>
            </w:r>
            <w:r>
              <w:rPr>
                <w:rFonts w:ascii="宋体" w:hAnsi="宋体" w:eastAsia="宋体" w:cs="宋体"/>
                <w:sz w:val="24"/>
                <w:lang w:eastAsia="zh-Hans"/>
              </w:rPr>
              <w:t>1</w:t>
            </w:r>
            <w:r>
              <w:rPr>
                <w:rFonts w:hint="eastAsia" w:ascii="宋体" w:hAnsi="宋体" w:eastAsia="宋体" w:cs="宋体"/>
                <w:sz w:val="24"/>
                <w:lang w:eastAsia="zh-Hans"/>
              </w:rPr>
              <w:t>号楼</w:t>
            </w:r>
            <w:r>
              <w:rPr>
                <w:rFonts w:ascii="宋体" w:hAnsi="宋体" w:eastAsia="宋体" w:cs="宋体"/>
                <w:sz w:val="24"/>
                <w:lang w:eastAsia="zh-Hans"/>
              </w:rPr>
              <w:t>405</w:t>
            </w:r>
            <w:r>
              <w:rPr>
                <w:rFonts w:hint="eastAsia" w:ascii="宋体" w:hAnsi="宋体" w:eastAsia="宋体" w:cs="宋体"/>
                <w:sz w:val="24"/>
                <w:lang w:eastAsia="zh-Hans"/>
              </w:rPr>
              <w:t>室</w:t>
            </w:r>
          </w:p>
          <w:p>
            <w:pPr>
              <w:widowControl/>
              <w:jc w:val="left"/>
            </w:pPr>
          </w:p>
          <w:p>
            <w:pPr>
              <w:spacing w:line="480" w:lineRule="auto"/>
              <w:rPr>
                <w:rFonts w:ascii="宋体" w:hAnsi="宋体" w:eastAsia="宋体" w:cs="宋体"/>
                <w:sz w:val="24"/>
                <w:lang w:eastAsia="zh-Hans"/>
              </w:rPr>
            </w:pPr>
          </w:p>
        </w:tc>
      </w:tr>
    </w:tbl>
    <w:p>
      <w:pPr>
        <w:rPr>
          <w:rFonts w:ascii="宋体" w:hAnsi="宋体" w:eastAsia="宋体" w:cs="宋体"/>
          <w:sz w:val="10"/>
          <w:szCs w:val="10"/>
        </w:rPr>
      </w:pPr>
    </w:p>
    <w:p>
      <w:pPr>
        <w:rPr>
          <w:rFonts w:ascii="宋体" w:hAnsi="宋体" w:eastAsia="宋体" w:cs="宋体"/>
          <w:sz w:val="10"/>
          <w:szCs w:val="10"/>
        </w:rPr>
      </w:pPr>
    </w:p>
    <w:p>
      <w:pPr>
        <w:rPr>
          <w:rFonts w:ascii="宋体" w:hAnsi="宋体" w:eastAsia="宋体" w:cs="宋体"/>
          <w:sz w:val="10"/>
          <w:szCs w:val="10"/>
        </w:rPr>
      </w:pPr>
    </w:p>
    <w:p>
      <w:pPr>
        <w:spacing w:line="480" w:lineRule="auto"/>
        <w:jc w:val="center"/>
        <w:rPr>
          <w:rFonts w:ascii="黑体" w:hAnsi="黑体" w:eastAsia="黑体" w:cs="黑体"/>
          <w:sz w:val="36"/>
          <w:szCs w:val="36"/>
        </w:rPr>
      </w:pPr>
    </w:p>
    <w:p>
      <w:pPr>
        <w:spacing w:line="480" w:lineRule="auto"/>
        <w:jc w:val="center"/>
        <w:rPr>
          <w:rFonts w:ascii="黑体" w:hAnsi="黑体" w:eastAsia="黑体" w:cs="黑体"/>
          <w:sz w:val="36"/>
          <w:szCs w:val="36"/>
        </w:rPr>
      </w:pPr>
    </w:p>
    <w:p>
      <w:pPr>
        <w:spacing w:line="480" w:lineRule="auto"/>
        <w:jc w:val="center"/>
        <w:rPr>
          <w:rFonts w:ascii="黑体" w:hAnsi="黑体" w:eastAsia="黑体" w:cs="黑体"/>
          <w:sz w:val="36"/>
          <w:szCs w:val="36"/>
        </w:rPr>
      </w:pPr>
    </w:p>
    <w:p>
      <w:pPr>
        <w:spacing w:line="480" w:lineRule="auto"/>
        <w:jc w:val="center"/>
        <w:rPr>
          <w:rFonts w:ascii="黑体" w:hAnsi="黑体" w:eastAsia="黑体" w:cs="黑体"/>
          <w:sz w:val="36"/>
          <w:szCs w:val="36"/>
        </w:rPr>
      </w:pPr>
      <w:r>
        <w:rPr>
          <w:rFonts w:hint="eastAsia" w:ascii="黑体" w:hAnsi="黑体" w:eastAsia="黑体" w:cs="黑体"/>
          <w:sz w:val="36"/>
          <w:szCs w:val="36"/>
        </w:rPr>
        <w:t>十八研（无锡）技术管理有限公司</w:t>
      </w:r>
    </w:p>
    <w:tbl>
      <w:tblPr>
        <w:tblStyle w:val="7"/>
        <w:tblW w:w="90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7"/>
        <w:gridCol w:w="963"/>
        <w:gridCol w:w="1363"/>
        <w:gridCol w:w="1678"/>
        <w:gridCol w:w="1253"/>
        <w:gridCol w:w="26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4" w:type="dxa"/>
            <w:gridSpan w:val="6"/>
          </w:tcPr>
          <w:p>
            <w:pPr>
              <w:spacing w:line="480" w:lineRule="auto"/>
              <w:jc w:val="center"/>
              <w:rPr>
                <w:rFonts w:ascii="宋体" w:hAnsi="宋体" w:eastAsia="宋体" w:cs="宋体"/>
                <w:sz w:val="24"/>
              </w:rPr>
            </w:pPr>
            <w:r>
              <w:rPr>
                <w:rFonts w:hint="eastAsia" w:ascii="黑体" w:hAnsi="黑体" w:eastAsia="黑体" w:cs="黑体"/>
                <w:sz w:val="36"/>
                <w:szCs w:val="36"/>
              </w:rPr>
              <w:t>企业招聘申请表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7" w:type="dxa"/>
          </w:tcPr>
          <w:p>
            <w:pPr>
              <w:spacing w:line="480" w:lineRule="auto"/>
              <w:jc w:val="center"/>
              <w:rPr>
                <w:rFonts w:ascii="宋体" w:hAnsi="宋体" w:eastAsia="宋体" w:cs="宋体"/>
                <w:sz w:val="24"/>
              </w:rPr>
            </w:pPr>
            <w:r>
              <w:rPr>
                <w:rFonts w:hint="eastAsia" w:ascii="宋体" w:hAnsi="宋体" w:eastAsia="宋体" w:cs="宋体"/>
                <w:sz w:val="24"/>
              </w:rPr>
              <w:t>企业名称</w:t>
            </w:r>
          </w:p>
        </w:tc>
        <w:tc>
          <w:tcPr>
            <w:tcW w:w="2326" w:type="dxa"/>
            <w:gridSpan w:val="2"/>
          </w:tcPr>
          <w:p>
            <w:pPr>
              <w:spacing w:line="480" w:lineRule="auto"/>
              <w:jc w:val="center"/>
              <w:rPr>
                <w:rFonts w:ascii="宋体" w:hAnsi="宋体" w:eastAsia="宋体" w:cs="宋体"/>
                <w:sz w:val="24"/>
              </w:rPr>
            </w:pPr>
            <w:r>
              <w:rPr>
                <w:rFonts w:hint="eastAsia" w:ascii="宋体" w:hAnsi="宋体" w:eastAsia="宋体" w:cs="宋体"/>
                <w:sz w:val="24"/>
              </w:rPr>
              <w:t>十八研（无锡）技术管理有限公司</w:t>
            </w:r>
          </w:p>
        </w:tc>
        <w:tc>
          <w:tcPr>
            <w:tcW w:w="1678" w:type="dxa"/>
          </w:tcPr>
          <w:p>
            <w:pPr>
              <w:spacing w:line="480" w:lineRule="auto"/>
              <w:jc w:val="center"/>
              <w:rPr>
                <w:rFonts w:ascii="宋体" w:hAnsi="宋体" w:eastAsia="宋体" w:cs="宋体"/>
                <w:sz w:val="24"/>
              </w:rPr>
            </w:pPr>
            <w:r>
              <w:rPr>
                <w:rFonts w:hint="eastAsia" w:ascii="宋体" w:hAnsi="宋体" w:eastAsia="宋体" w:cs="宋体"/>
                <w:sz w:val="24"/>
              </w:rPr>
              <w:t>注册时间</w:t>
            </w:r>
          </w:p>
        </w:tc>
        <w:tc>
          <w:tcPr>
            <w:tcW w:w="3883" w:type="dxa"/>
            <w:gridSpan w:val="2"/>
          </w:tcPr>
          <w:p>
            <w:pPr>
              <w:spacing w:line="480" w:lineRule="auto"/>
              <w:jc w:val="center"/>
              <w:rPr>
                <w:rFonts w:ascii="宋体" w:hAnsi="宋体" w:eastAsia="宋体" w:cs="宋体"/>
                <w:sz w:val="24"/>
              </w:rPr>
            </w:pPr>
            <w:r>
              <w:rPr>
                <w:rFonts w:hint="eastAsia" w:ascii="宋体" w:hAnsi="宋体" w:eastAsia="宋体" w:cs="宋体"/>
                <w:sz w:val="24"/>
              </w:rPr>
              <w:t>2022年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7" w:type="dxa"/>
          </w:tcPr>
          <w:p>
            <w:pPr>
              <w:spacing w:line="480" w:lineRule="auto"/>
              <w:jc w:val="center"/>
              <w:rPr>
                <w:rFonts w:ascii="宋体" w:hAnsi="宋体" w:eastAsia="宋体" w:cs="宋体"/>
                <w:sz w:val="24"/>
              </w:rPr>
            </w:pPr>
            <w:r>
              <w:rPr>
                <w:rFonts w:hint="eastAsia" w:ascii="宋体" w:hAnsi="宋体" w:eastAsia="宋体" w:cs="宋体"/>
                <w:sz w:val="24"/>
              </w:rPr>
              <w:t>企业地址</w:t>
            </w:r>
          </w:p>
        </w:tc>
        <w:tc>
          <w:tcPr>
            <w:tcW w:w="7887" w:type="dxa"/>
            <w:gridSpan w:val="5"/>
          </w:tcPr>
          <w:p>
            <w:pPr>
              <w:spacing w:line="480" w:lineRule="auto"/>
              <w:jc w:val="center"/>
              <w:rPr>
                <w:rFonts w:ascii="宋体" w:hAnsi="宋体" w:eastAsia="宋体" w:cs="宋体"/>
                <w:sz w:val="24"/>
              </w:rPr>
            </w:pPr>
            <w:r>
              <w:rPr>
                <w:rFonts w:hint="eastAsia" w:ascii="宋体" w:hAnsi="宋体" w:eastAsia="宋体" w:cs="宋体"/>
                <w:sz w:val="24"/>
              </w:rPr>
              <w:t>江苏无锡滨湖区江大科技园锦溪道99号502-4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1207" w:type="dxa"/>
          </w:tcPr>
          <w:p>
            <w:pPr>
              <w:spacing w:line="480" w:lineRule="auto"/>
              <w:jc w:val="center"/>
              <w:rPr>
                <w:rFonts w:ascii="宋体" w:hAnsi="宋体" w:eastAsia="宋体" w:cs="宋体"/>
                <w:sz w:val="24"/>
              </w:rPr>
            </w:pPr>
            <w:r>
              <w:rPr>
                <w:rFonts w:hint="eastAsia" w:ascii="宋体" w:hAnsi="宋体" w:eastAsia="宋体" w:cs="宋体"/>
                <w:sz w:val="24"/>
              </w:rPr>
              <w:t>联系人</w:t>
            </w:r>
          </w:p>
        </w:tc>
        <w:tc>
          <w:tcPr>
            <w:tcW w:w="963" w:type="dxa"/>
          </w:tcPr>
          <w:p>
            <w:pPr>
              <w:spacing w:line="480" w:lineRule="auto"/>
              <w:jc w:val="center"/>
              <w:rPr>
                <w:rFonts w:ascii="宋体" w:hAnsi="宋体" w:eastAsia="宋体" w:cs="宋体"/>
                <w:sz w:val="24"/>
              </w:rPr>
            </w:pPr>
            <w:r>
              <w:rPr>
                <w:rFonts w:hint="eastAsia" w:ascii="宋体" w:hAnsi="宋体" w:eastAsia="宋体" w:cs="宋体"/>
                <w:sz w:val="24"/>
              </w:rPr>
              <w:t>赵凯</w:t>
            </w:r>
          </w:p>
        </w:tc>
        <w:tc>
          <w:tcPr>
            <w:tcW w:w="1363" w:type="dxa"/>
          </w:tcPr>
          <w:p>
            <w:pPr>
              <w:spacing w:line="480" w:lineRule="auto"/>
              <w:jc w:val="center"/>
              <w:rPr>
                <w:rFonts w:ascii="宋体" w:hAnsi="宋体" w:eastAsia="宋体" w:cs="宋体"/>
                <w:sz w:val="24"/>
              </w:rPr>
            </w:pPr>
            <w:r>
              <w:rPr>
                <w:rFonts w:hint="eastAsia" w:ascii="宋体" w:hAnsi="宋体" w:eastAsia="宋体" w:cs="宋体"/>
                <w:sz w:val="24"/>
              </w:rPr>
              <w:t>联系电话</w:t>
            </w:r>
          </w:p>
        </w:tc>
        <w:tc>
          <w:tcPr>
            <w:tcW w:w="1678" w:type="dxa"/>
          </w:tcPr>
          <w:p>
            <w:pPr>
              <w:spacing w:line="480" w:lineRule="auto"/>
              <w:jc w:val="center"/>
              <w:rPr>
                <w:rFonts w:ascii="宋体" w:hAnsi="宋体" w:eastAsia="宋体" w:cs="宋体"/>
                <w:sz w:val="24"/>
              </w:rPr>
            </w:pPr>
            <w:r>
              <w:rPr>
                <w:rFonts w:hint="eastAsia" w:ascii="宋体" w:hAnsi="宋体" w:eastAsia="宋体" w:cs="宋体"/>
                <w:sz w:val="24"/>
              </w:rPr>
              <w:t>13222852669</w:t>
            </w:r>
          </w:p>
        </w:tc>
        <w:tc>
          <w:tcPr>
            <w:tcW w:w="1253" w:type="dxa"/>
          </w:tcPr>
          <w:p>
            <w:pPr>
              <w:spacing w:line="480" w:lineRule="auto"/>
              <w:jc w:val="center"/>
              <w:rPr>
                <w:rFonts w:ascii="宋体" w:hAnsi="宋体" w:eastAsia="宋体" w:cs="宋体"/>
                <w:sz w:val="24"/>
              </w:rPr>
            </w:pPr>
            <w:r>
              <w:rPr>
                <w:rFonts w:hint="eastAsia" w:ascii="宋体" w:hAnsi="宋体" w:eastAsia="宋体" w:cs="宋体"/>
                <w:sz w:val="24"/>
              </w:rPr>
              <w:t>电子邮箱</w:t>
            </w:r>
          </w:p>
        </w:tc>
        <w:tc>
          <w:tcPr>
            <w:tcW w:w="2630" w:type="dxa"/>
          </w:tcPr>
          <w:p>
            <w:pPr>
              <w:spacing w:line="480" w:lineRule="auto"/>
              <w:jc w:val="center"/>
              <w:rPr>
                <w:rFonts w:ascii="宋体" w:hAnsi="宋体" w:eastAsia="宋体" w:cs="宋体"/>
                <w:sz w:val="24"/>
              </w:rPr>
            </w:pPr>
            <w:r>
              <w:fldChar w:fldCharType="begin"/>
            </w:r>
            <w:r>
              <w:instrText xml:space="preserve"> HYPERLINK "mailto:Shibayan2023@163.com" </w:instrText>
            </w:r>
            <w:r>
              <w:fldChar w:fldCharType="separate"/>
            </w:r>
            <w:r>
              <w:rPr>
                <w:rStyle w:val="10"/>
                <w:rFonts w:hint="eastAsia" w:ascii="宋体" w:hAnsi="宋体" w:eastAsia="宋体" w:cs="宋体"/>
                <w:sz w:val="24"/>
              </w:rPr>
              <w:t>Shibayan2023@163.com</w:t>
            </w:r>
            <w:r>
              <w:rPr>
                <w:rStyle w:val="10"/>
                <w:rFonts w:hint="eastAsia" w:ascii="宋体" w:hAnsi="宋体" w:eastAsia="宋体" w:cs="宋体"/>
                <w:sz w:val="24"/>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4" w:type="dxa"/>
            <w:gridSpan w:val="6"/>
          </w:tcPr>
          <w:p>
            <w:pPr>
              <w:spacing w:line="480" w:lineRule="auto"/>
              <w:jc w:val="center"/>
              <w:rPr>
                <w:rFonts w:ascii="宋体" w:hAnsi="宋体" w:eastAsia="宋体" w:cs="宋体"/>
                <w:sz w:val="24"/>
              </w:rPr>
            </w:pPr>
            <w:r>
              <w:rPr>
                <w:rFonts w:hint="eastAsia" w:ascii="宋体" w:hAnsi="宋体" w:eastAsia="宋体" w:cs="宋体"/>
                <w:sz w:val="24"/>
              </w:rPr>
              <w:t>公司简介（限500字）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7" w:hRule="atLeast"/>
          <w:jc w:val="center"/>
        </w:trPr>
        <w:tc>
          <w:tcPr>
            <w:tcW w:w="9094" w:type="dxa"/>
            <w:gridSpan w:val="6"/>
          </w:tcPr>
          <w:p>
            <w:pPr>
              <w:spacing w:line="480" w:lineRule="auto"/>
              <w:jc w:val="left"/>
              <w:rPr>
                <w:rFonts w:ascii="宋体" w:hAnsi="宋体" w:eastAsia="宋体" w:cs="宋体"/>
                <w:sz w:val="24"/>
              </w:rPr>
            </w:pPr>
            <w:r>
              <w:rPr>
                <w:rFonts w:hint="eastAsia" w:ascii="宋体" w:hAnsi="宋体" w:eastAsia="宋体" w:cs="宋体"/>
                <w:sz w:val="24"/>
              </w:rPr>
              <w:t xml:space="preserve">    </w:t>
            </w:r>
            <w:r>
              <w:rPr>
                <w:rFonts w:ascii="宋体" w:hAnsi="宋体" w:eastAsia="宋体" w:cs="宋体"/>
                <w:sz w:val="24"/>
              </w:rPr>
              <w:t>十八研(无锡)技术管理有限公司，成立于2022年7月，位于江苏省无锡市，企业注册资本200万人民币，是一家以从事科技推广和应用服务业为主的企业，主要业务涉及食品、化妆品基础研究、应用研究、检测评价等方面，客户有国内头部化妆品品牌公司、大型OEM公司、知名药企及连锁食品企业。</w:t>
            </w:r>
          </w:p>
          <w:p>
            <w:pPr>
              <w:spacing w:line="480" w:lineRule="auto"/>
              <w:ind w:firstLine="480" w:firstLineChars="200"/>
              <w:jc w:val="left"/>
              <w:rPr>
                <w:rFonts w:ascii="宋体" w:hAnsi="宋体" w:eastAsia="宋体" w:cs="宋体"/>
                <w:sz w:val="24"/>
              </w:rPr>
            </w:pPr>
            <w:r>
              <w:rPr>
                <w:rFonts w:ascii="宋体" w:hAnsi="宋体" w:eastAsia="宋体" w:cs="宋体"/>
                <w:sz w:val="24"/>
              </w:rPr>
              <w:t>十八研技术管理有限公司依托江南大学雄厚的科研资源，整合在行业中科研、检测、营销推广等经验丰富的专家，为科研成果在化妆品领域的转化和落地推广，提供了更专业、更全面的保障，为品牌公 司提供基础研究、应用研究等研发托管，并为企业提供基于核心技术的整体营 销策划方案，搭建产学研通路，发挥学校教授、企业导师作用，开展行业人才培养、认证，提升全行业从业人员水平和质量。</w:t>
            </w:r>
          </w:p>
          <w:p>
            <w:pPr>
              <w:spacing w:line="480" w:lineRule="auto"/>
              <w:ind w:firstLine="480" w:firstLineChars="200"/>
              <w:jc w:val="left"/>
              <w:rPr>
                <w:rFonts w:ascii="宋体" w:hAnsi="宋体" w:eastAsia="宋体" w:cs="宋体"/>
                <w:sz w:val="24"/>
              </w:rPr>
            </w:pPr>
            <w:r>
              <w:rPr>
                <w:rFonts w:ascii="宋体" w:hAnsi="宋体" w:eastAsia="宋体" w:cs="宋体"/>
                <w:sz w:val="24"/>
              </w:rPr>
              <w:t>公司一贯秉承诚信，高质的经营理念，携手行业领军人物，打造十八研“产、学、研”一体化模式。当前公司合作独立检测机构，获得CMA资质认定证书、CNAS国家实验室认可、化妆品注册和备案检验机构资质，拥有化妆品感观评价实验室、人体功效评价实验室、动物替代实 验室、微生物实验室、包材评价实验室等，同时具备精良检测装备和专业的化妆品备案 及法规团队，为化妆品行业提供更专业、更全面、更优质的检测及法规备案等服务。</w:t>
            </w:r>
          </w:p>
          <w:p>
            <w:pPr>
              <w:spacing w:line="480" w:lineRule="auto"/>
              <w:ind w:firstLine="480" w:firstLineChars="200"/>
              <w:jc w:val="left"/>
              <w:rPr>
                <w:rFonts w:ascii="宋体" w:hAnsi="宋体" w:eastAsia="宋体" w:cs="宋体"/>
                <w:sz w:val="24"/>
              </w:rPr>
            </w:pPr>
            <w:r>
              <w:rPr>
                <w:rFonts w:ascii="宋体" w:hAnsi="宋体" w:eastAsia="宋体" w:cs="宋体"/>
                <w:sz w:val="24"/>
              </w:rPr>
              <w:t>公司以技术为核心、以科研为重点、以开发为手段、以应用为目的、以质量为基础，吸引高端人才运用技术优势，发展技术生产，正在向更加完美的科技应用服务企业发展 ，励志在最短的时间内，成为国内名牌企业,并向国际市场进军。在企业的发展过程中，重视企业文化建设 ，注重员工的个性发展，把公司目标与员工个人利益结合起来。在公司内部营造强烈的团队意识,在以上基础上延伸公司的规范化管理，始终坚持卓越完美的品质致力于研发技术更高、效果更好的产品。</w:t>
            </w:r>
          </w:p>
          <w:p>
            <w:pPr>
              <w:spacing w:line="480" w:lineRule="auto"/>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4" w:type="dxa"/>
            <w:gridSpan w:val="6"/>
          </w:tcPr>
          <w:p>
            <w:pPr>
              <w:spacing w:line="480" w:lineRule="auto"/>
              <w:jc w:val="center"/>
              <w:rPr>
                <w:rFonts w:ascii="宋体" w:hAnsi="宋体" w:eastAsia="宋体" w:cs="宋体"/>
                <w:sz w:val="24"/>
              </w:rPr>
            </w:pPr>
            <w:r>
              <w:rPr>
                <w:rFonts w:hint="eastAsia" w:ascii="宋体" w:hAnsi="宋体" w:eastAsia="宋体" w:cs="宋体"/>
                <w:sz w:val="24"/>
              </w:rPr>
              <w:t>招聘岗位说明：岗位要求、工作内容、福利待遇、工作地点等，可另附招聘简章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9" w:hRule="atLeast"/>
          <w:jc w:val="center"/>
        </w:trPr>
        <w:tc>
          <w:tcPr>
            <w:tcW w:w="9094" w:type="dxa"/>
            <w:gridSpan w:val="6"/>
          </w:tcPr>
          <w:p>
            <w:pPr>
              <w:spacing w:line="480" w:lineRule="auto"/>
              <w:rPr>
                <w:rFonts w:ascii="宋体" w:hAnsi="宋体" w:eastAsia="宋体" w:cs="宋体"/>
                <w:b/>
                <w:bCs/>
                <w:sz w:val="24"/>
              </w:rPr>
            </w:pPr>
            <w:r>
              <w:rPr>
                <w:rFonts w:ascii="宋体" w:hAnsi="宋体" w:eastAsia="宋体" w:cs="宋体"/>
                <w:b/>
                <w:bCs/>
                <w:sz w:val="24"/>
              </w:rPr>
              <w:t>科研助理</w:t>
            </w:r>
          </w:p>
          <w:p>
            <w:pPr>
              <w:spacing w:line="480" w:lineRule="auto"/>
              <w:rPr>
                <w:rFonts w:ascii="宋体" w:hAnsi="宋体" w:eastAsia="宋体" w:cs="宋体"/>
                <w:sz w:val="24"/>
              </w:rPr>
            </w:pPr>
            <w:r>
              <w:rPr>
                <w:rFonts w:ascii="宋体" w:hAnsi="宋体" w:eastAsia="宋体" w:cs="宋体"/>
                <w:sz w:val="24"/>
              </w:rPr>
              <w:t>岗位职责：</w:t>
            </w:r>
          </w:p>
          <w:p>
            <w:pPr>
              <w:spacing w:line="480" w:lineRule="auto"/>
              <w:rPr>
                <w:rFonts w:ascii="宋体" w:hAnsi="宋体" w:eastAsia="宋体" w:cs="宋体"/>
                <w:sz w:val="24"/>
              </w:rPr>
            </w:pPr>
            <w:r>
              <w:rPr>
                <w:rFonts w:ascii="宋体" w:hAnsi="宋体" w:eastAsia="宋体" w:cs="宋体"/>
                <w:sz w:val="24"/>
              </w:rPr>
              <w:t>1.市场调研:在专家指导下进行市场调研和资料收集；</w:t>
            </w:r>
          </w:p>
          <w:p>
            <w:pPr>
              <w:spacing w:line="480" w:lineRule="auto"/>
              <w:rPr>
                <w:rFonts w:ascii="宋体" w:hAnsi="宋体" w:eastAsia="宋体" w:cs="宋体"/>
                <w:sz w:val="24"/>
              </w:rPr>
            </w:pPr>
            <w:r>
              <w:rPr>
                <w:rFonts w:ascii="宋体" w:hAnsi="宋体" w:eastAsia="宋体" w:cs="宋体"/>
                <w:sz w:val="24"/>
              </w:rPr>
              <w:t>2.项目跟进:基于项目需求，协助商务到项目实施的跟进；</w:t>
            </w:r>
          </w:p>
          <w:p>
            <w:pPr>
              <w:spacing w:line="480" w:lineRule="auto"/>
              <w:rPr>
                <w:rFonts w:ascii="宋体" w:hAnsi="宋体" w:eastAsia="宋体" w:cs="宋体"/>
                <w:sz w:val="24"/>
              </w:rPr>
            </w:pPr>
            <w:r>
              <w:rPr>
                <w:rFonts w:ascii="宋体" w:hAnsi="宋体" w:eastAsia="宋体" w:cs="宋体"/>
                <w:sz w:val="24"/>
              </w:rPr>
              <w:t>3.日常协同:协助总经理协调行政、人事、财务、业务，安排日常管理会议；</w:t>
            </w:r>
          </w:p>
          <w:p>
            <w:pPr>
              <w:spacing w:line="480" w:lineRule="auto"/>
              <w:rPr>
                <w:rFonts w:ascii="宋体" w:hAnsi="宋体" w:eastAsia="宋体" w:cs="宋体"/>
                <w:sz w:val="24"/>
              </w:rPr>
            </w:pPr>
            <w:r>
              <w:rPr>
                <w:rFonts w:ascii="宋体" w:hAnsi="宋体" w:eastAsia="宋体" w:cs="宋体"/>
                <w:sz w:val="24"/>
              </w:rPr>
              <w:t>4.总经理秘书角色：及时准确的传达、执行领导的工作要求，跟进、落实交办的工作。</w:t>
            </w:r>
          </w:p>
          <w:p>
            <w:pPr>
              <w:spacing w:line="480" w:lineRule="auto"/>
              <w:rPr>
                <w:rFonts w:ascii="宋体" w:hAnsi="宋体" w:eastAsia="宋体" w:cs="宋体"/>
                <w:sz w:val="24"/>
              </w:rPr>
            </w:pPr>
            <w:r>
              <w:rPr>
                <w:rFonts w:ascii="宋体" w:hAnsi="宋体" w:eastAsia="宋体" w:cs="宋体"/>
                <w:sz w:val="24"/>
              </w:rPr>
              <w:t>岗位要求：</w:t>
            </w:r>
          </w:p>
          <w:p>
            <w:pPr>
              <w:spacing w:line="480" w:lineRule="auto"/>
              <w:rPr>
                <w:rFonts w:ascii="宋体" w:hAnsi="宋体" w:eastAsia="宋体" w:cs="宋体"/>
                <w:sz w:val="24"/>
              </w:rPr>
            </w:pPr>
            <w:r>
              <w:rPr>
                <w:rFonts w:ascii="宋体" w:hAnsi="宋体" w:eastAsia="宋体" w:cs="宋体"/>
                <w:sz w:val="24"/>
              </w:rPr>
              <w:t>1.性格开朗、形象气质佳、具有亲和力等；</w:t>
            </w:r>
          </w:p>
          <w:p>
            <w:pPr>
              <w:spacing w:line="480" w:lineRule="auto"/>
              <w:rPr>
                <w:rFonts w:ascii="宋体" w:hAnsi="宋体" w:eastAsia="宋体" w:cs="宋体"/>
                <w:sz w:val="24"/>
              </w:rPr>
            </w:pPr>
            <w:r>
              <w:rPr>
                <w:rFonts w:ascii="宋体" w:hAnsi="宋体" w:eastAsia="宋体" w:cs="宋体"/>
                <w:sz w:val="24"/>
              </w:rPr>
              <w:t>2.有优秀的组织协调和沟通应变能力，能跨部门高效沟通协作；</w:t>
            </w:r>
          </w:p>
          <w:p>
            <w:pPr>
              <w:spacing w:line="480" w:lineRule="auto"/>
              <w:rPr>
                <w:rFonts w:ascii="宋体" w:hAnsi="宋体" w:eastAsia="宋体" w:cs="宋体"/>
                <w:sz w:val="24"/>
              </w:rPr>
            </w:pPr>
            <w:r>
              <w:rPr>
                <w:rFonts w:ascii="宋体" w:hAnsi="宋体" w:eastAsia="宋体" w:cs="宋体"/>
                <w:sz w:val="24"/>
              </w:rPr>
              <w:t>3、具有优秀的学习能力，熟悉日常办公软件、擅长ppt制作、有一定英语读写能力；</w:t>
            </w:r>
          </w:p>
          <w:p>
            <w:pPr>
              <w:spacing w:line="480" w:lineRule="auto"/>
              <w:rPr>
                <w:rFonts w:ascii="宋体" w:hAnsi="宋体" w:eastAsia="宋体" w:cs="宋体"/>
                <w:sz w:val="24"/>
              </w:rPr>
            </w:pPr>
            <w:r>
              <w:rPr>
                <w:rFonts w:ascii="宋体" w:hAnsi="宋体" w:eastAsia="宋体" w:cs="宋体"/>
                <w:sz w:val="24"/>
              </w:rPr>
              <w:t>4、执行力强、有责任心、做事细致，适应高强度工作节奏与要求；</w:t>
            </w:r>
          </w:p>
          <w:p>
            <w:pPr>
              <w:spacing w:line="480" w:lineRule="auto"/>
              <w:rPr>
                <w:rFonts w:ascii="宋体" w:hAnsi="宋体" w:eastAsia="宋体" w:cs="宋体"/>
                <w:sz w:val="24"/>
              </w:rPr>
            </w:pPr>
            <w:r>
              <w:rPr>
                <w:rFonts w:ascii="宋体" w:hAnsi="宋体" w:eastAsia="宋体" w:cs="宋体"/>
                <w:sz w:val="24"/>
              </w:rPr>
              <w:t>5.有驾照；</w:t>
            </w:r>
          </w:p>
          <w:p>
            <w:pPr>
              <w:spacing w:line="480" w:lineRule="auto"/>
              <w:rPr>
                <w:rFonts w:ascii="宋体" w:hAnsi="宋体" w:eastAsia="宋体" w:cs="宋体"/>
                <w:sz w:val="24"/>
              </w:rPr>
            </w:pPr>
            <w:r>
              <w:rPr>
                <w:rFonts w:ascii="宋体" w:hAnsi="宋体" w:eastAsia="宋体" w:cs="宋体"/>
                <w:sz w:val="24"/>
              </w:rPr>
              <w:t>6.常住无锡，无锡户口优先。</w:t>
            </w:r>
          </w:p>
          <w:p>
            <w:pPr>
              <w:spacing w:line="480" w:lineRule="auto"/>
              <w:rPr>
                <w:rFonts w:ascii="宋体" w:hAnsi="宋体" w:eastAsia="宋体" w:cs="宋体"/>
                <w:sz w:val="24"/>
              </w:rPr>
            </w:pPr>
            <w:r>
              <w:rPr>
                <w:rFonts w:ascii="宋体" w:hAnsi="宋体" w:eastAsia="宋体" w:cs="宋体"/>
                <w:sz w:val="24"/>
              </w:rPr>
              <w:t>薪资：60-120k 年薪</w:t>
            </w:r>
          </w:p>
          <w:p>
            <w:pPr>
              <w:spacing w:line="480" w:lineRule="auto"/>
              <w:rPr>
                <w:rFonts w:ascii="宋体" w:hAnsi="宋体" w:eastAsia="宋体" w:cs="宋体"/>
                <w:sz w:val="24"/>
              </w:rPr>
            </w:pPr>
          </w:p>
          <w:p>
            <w:pPr>
              <w:spacing w:line="480" w:lineRule="auto"/>
              <w:rPr>
                <w:rFonts w:ascii="宋体" w:hAnsi="宋体" w:eastAsia="宋体" w:cs="宋体"/>
                <w:b/>
                <w:bCs/>
                <w:sz w:val="24"/>
              </w:rPr>
            </w:pPr>
            <w:r>
              <w:rPr>
                <w:rFonts w:ascii="宋体" w:hAnsi="宋体" w:eastAsia="宋体" w:cs="宋体"/>
                <w:b/>
                <w:bCs/>
                <w:sz w:val="24"/>
              </w:rPr>
              <w:t>植物提取发酵研究员</w:t>
            </w:r>
          </w:p>
          <w:p>
            <w:pPr>
              <w:spacing w:line="480" w:lineRule="auto"/>
              <w:rPr>
                <w:rFonts w:ascii="宋体" w:hAnsi="宋体" w:eastAsia="宋体" w:cs="宋体"/>
                <w:sz w:val="24"/>
              </w:rPr>
            </w:pPr>
            <w:r>
              <w:rPr>
                <w:rFonts w:ascii="宋体" w:hAnsi="宋体" w:eastAsia="宋体" w:cs="宋体"/>
                <w:sz w:val="24"/>
              </w:rPr>
              <w:t>岗位职责：</w:t>
            </w:r>
          </w:p>
          <w:p>
            <w:pPr>
              <w:spacing w:line="480" w:lineRule="auto"/>
              <w:rPr>
                <w:rFonts w:ascii="宋体" w:hAnsi="宋体" w:eastAsia="宋体" w:cs="宋体"/>
                <w:sz w:val="24"/>
              </w:rPr>
            </w:pPr>
            <w:r>
              <w:rPr>
                <w:rFonts w:ascii="宋体" w:hAnsi="宋体" w:eastAsia="宋体" w:cs="宋体"/>
                <w:sz w:val="24"/>
              </w:rPr>
              <w:t>1. 负责公司相关项目菌株活化、鉴定和信保存；</w:t>
            </w:r>
          </w:p>
          <w:p>
            <w:pPr>
              <w:spacing w:line="480" w:lineRule="auto"/>
              <w:rPr>
                <w:rFonts w:ascii="宋体" w:hAnsi="宋体" w:eastAsia="宋体" w:cs="宋体"/>
                <w:sz w:val="24"/>
              </w:rPr>
            </w:pPr>
            <w:r>
              <w:rPr>
                <w:rFonts w:ascii="宋体" w:hAnsi="宋体" w:eastAsia="宋体" w:cs="宋体"/>
                <w:sz w:val="24"/>
              </w:rPr>
              <w:t>2. 负责发酵培养基与发酵过程工艺优化;主导项目发酵小试、中试、工艺放大等操作；</w:t>
            </w:r>
          </w:p>
          <w:p>
            <w:pPr>
              <w:spacing w:line="480" w:lineRule="auto"/>
              <w:rPr>
                <w:rFonts w:ascii="宋体" w:hAnsi="宋体" w:eastAsia="宋体" w:cs="宋体"/>
                <w:sz w:val="24"/>
              </w:rPr>
            </w:pPr>
            <w:r>
              <w:rPr>
                <w:rFonts w:ascii="宋体" w:hAnsi="宋体" w:eastAsia="宋体" w:cs="宋体"/>
                <w:sz w:val="24"/>
              </w:rPr>
              <w:t>3. 应客户需求制备发酵样品；</w:t>
            </w:r>
          </w:p>
          <w:p>
            <w:pPr>
              <w:spacing w:line="480" w:lineRule="auto"/>
              <w:rPr>
                <w:rFonts w:ascii="宋体" w:hAnsi="宋体" w:eastAsia="宋体" w:cs="宋体"/>
                <w:sz w:val="24"/>
              </w:rPr>
            </w:pPr>
            <w:r>
              <w:rPr>
                <w:rFonts w:ascii="宋体" w:hAnsi="宋体" w:eastAsia="宋体" w:cs="宋体"/>
                <w:sz w:val="24"/>
              </w:rPr>
              <w:t>4.负责相关仪器维护与保养，实验结果整理及发酵工艺流程的撰写；</w:t>
            </w:r>
          </w:p>
          <w:p>
            <w:pPr>
              <w:spacing w:line="480" w:lineRule="auto"/>
              <w:rPr>
                <w:rFonts w:ascii="宋体" w:hAnsi="宋体" w:eastAsia="宋体" w:cs="宋体"/>
                <w:sz w:val="24"/>
              </w:rPr>
            </w:pPr>
            <w:r>
              <w:rPr>
                <w:rFonts w:ascii="宋体" w:hAnsi="宋体" w:eastAsia="宋体" w:cs="宋体"/>
                <w:sz w:val="24"/>
              </w:rPr>
              <w:t>5.与项目成员合作共同推进项目开发，完成部门领导交办的其它任务。</w:t>
            </w:r>
          </w:p>
          <w:p>
            <w:pPr>
              <w:spacing w:line="480" w:lineRule="auto"/>
              <w:rPr>
                <w:rFonts w:ascii="宋体" w:hAnsi="宋体" w:eastAsia="宋体" w:cs="宋体"/>
                <w:sz w:val="24"/>
              </w:rPr>
            </w:pPr>
            <w:r>
              <w:rPr>
                <w:rFonts w:ascii="宋体" w:hAnsi="宋体" w:eastAsia="宋体" w:cs="宋体"/>
                <w:sz w:val="24"/>
              </w:rPr>
              <w:t>要求：</w:t>
            </w:r>
          </w:p>
          <w:p>
            <w:pPr>
              <w:spacing w:line="480" w:lineRule="auto"/>
              <w:rPr>
                <w:rFonts w:ascii="宋体" w:hAnsi="宋体" w:eastAsia="宋体" w:cs="宋体"/>
                <w:sz w:val="24"/>
              </w:rPr>
            </w:pPr>
            <w:r>
              <w:rPr>
                <w:rFonts w:ascii="宋体" w:hAnsi="宋体" w:eastAsia="宋体" w:cs="宋体"/>
                <w:sz w:val="24"/>
              </w:rPr>
              <w:t>微生物学、发酵技术、发酵工程、药学类等相关专业；</w:t>
            </w:r>
          </w:p>
          <w:p>
            <w:pPr>
              <w:spacing w:line="480" w:lineRule="auto"/>
              <w:rPr>
                <w:rFonts w:ascii="宋体" w:hAnsi="宋体" w:eastAsia="宋体" w:cs="宋体"/>
                <w:sz w:val="24"/>
              </w:rPr>
            </w:pPr>
            <w:r>
              <w:rPr>
                <w:rFonts w:ascii="宋体" w:hAnsi="宋体" w:eastAsia="宋体" w:cs="宋体"/>
                <w:sz w:val="24"/>
              </w:rPr>
              <w:t>有长期与公司共发展的意愿；</w:t>
            </w:r>
          </w:p>
          <w:p>
            <w:pPr>
              <w:spacing w:line="480" w:lineRule="auto"/>
              <w:rPr>
                <w:rFonts w:ascii="宋体" w:hAnsi="宋体" w:eastAsia="宋体" w:cs="宋体"/>
                <w:sz w:val="24"/>
              </w:rPr>
            </w:pPr>
            <w:r>
              <w:rPr>
                <w:rFonts w:ascii="宋体" w:hAnsi="宋体" w:eastAsia="宋体" w:cs="宋体"/>
                <w:sz w:val="24"/>
              </w:rPr>
              <w:t>有相关研究经历或者工作经验者优先。</w:t>
            </w:r>
          </w:p>
          <w:p>
            <w:pPr>
              <w:spacing w:line="480" w:lineRule="auto"/>
              <w:rPr>
                <w:rFonts w:ascii="宋体" w:hAnsi="宋体" w:eastAsia="宋体" w:cs="宋体"/>
                <w:sz w:val="24"/>
              </w:rPr>
            </w:pPr>
            <w:r>
              <w:rPr>
                <w:rFonts w:ascii="宋体" w:hAnsi="宋体" w:eastAsia="宋体" w:cs="宋体"/>
                <w:sz w:val="24"/>
              </w:rPr>
              <w:t>政策福利：</w:t>
            </w:r>
          </w:p>
          <w:p>
            <w:pPr>
              <w:spacing w:line="480" w:lineRule="auto"/>
              <w:rPr>
                <w:rFonts w:ascii="宋体" w:hAnsi="宋体" w:eastAsia="宋体" w:cs="宋体"/>
                <w:sz w:val="24"/>
              </w:rPr>
            </w:pPr>
            <w:r>
              <w:rPr>
                <w:rFonts w:ascii="宋体" w:hAnsi="宋体" w:eastAsia="宋体" w:cs="宋体"/>
                <w:sz w:val="24"/>
              </w:rPr>
              <w:t>本公司组织科技人才项目申报，可享受住房落户政策性补助。</w:t>
            </w:r>
          </w:p>
          <w:p>
            <w:pPr>
              <w:spacing w:line="480" w:lineRule="auto"/>
              <w:rPr>
                <w:rFonts w:ascii="宋体" w:hAnsi="宋体" w:eastAsia="宋体" w:cs="宋体"/>
                <w:sz w:val="24"/>
              </w:rPr>
            </w:pPr>
            <w:r>
              <w:rPr>
                <w:rFonts w:ascii="宋体" w:hAnsi="宋体" w:eastAsia="宋体" w:cs="宋体"/>
                <w:sz w:val="24"/>
              </w:rPr>
              <w:t>薪资：90-200k年薪</w:t>
            </w:r>
          </w:p>
          <w:p>
            <w:pPr>
              <w:spacing w:line="480" w:lineRule="auto"/>
              <w:rPr>
                <w:rFonts w:ascii="宋体" w:hAnsi="宋体" w:eastAsia="宋体" w:cs="宋体"/>
                <w:sz w:val="24"/>
              </w:rPr>
            </w:pPr>
          </w:p>
          <w:p>
            <w:pPr>
              <w:spacing w:line="480" w:lineRule="auto"/>
              <w:rPr>
                <w:rFonts w:ascii="宋体" w:hAnsi="宋体" w:eastAsia="宋体" w:cs="宋体"/>
                <w:b/>
                <w:bCs/>
                <w:sz w:val="24"/>
              </w:rPr>
            </w:pPr>
            <w:r>
              <w:rPr>
                <w:rFonts w:ascii="宋体" w:hAnsi="宋体" w:eastAsia="宋体" w:cs="宋体"/>
                <w:b/>
                <w:bCs/>
                <w:sz w:val="24"/>
              </w:rPr>
              <w:t>检测评价主管</w:t>
            </w:r>
          </w:p>
          <w:p>
            <w:pPr>
              <w:spacing w:line="480" w:lineRule="auto"/>
              <w:rPr>
                <w:rFonts w:ascii="宋体" w:hAnsi="宋体" w:eastAsia="宋体" w:cs="宋体"/>
                <w:sz w:val="24"/>
              </w:rPr>
            </w:pPr>
            <w:r>
              <w:rPr>
                <w:rFonts w:ascii="宋体" w:hAnsi="宋体" w:eastAsia="宋体" w:cs="宋体"/>
                <w:sz w:val="24"/>
              </w:rPr>
              <w:t>岗位职责：</w:t>
            </w:r>
          </w:p>
          <w:p>
            <w:pPr>
              <w:spacing w:line="480" w:lineRule="auto"/>
              <w:rPr>
                <w:rFonts w:ascii="宋体" w:hAnsi="宋体" w:eastAsia="宋体" w:cs="宋体"/>
                <w:sz w:val="24"/>
              </w:rPr>
            </w:pPr>
            <w:r>
              <w:rPr>
                <w:rFonts w:ascii="宋体" w:hAnsi="宋体" w:eastAsia="宋体" w:cs="宋体"/>
                <w:sz w:val="24"/>
              </w:rPr>
              <w:t>1.功效评价实验室的日常管理与维护:功效测试仪器SOP的撰写与审核，功效测试实验室的安全卫生维护；</w:t>
            </w:r>
          </w:p>
          <w:p>
            <w:pPr>
              <w:spacing w:line="480" w:lineRule="auto"/>
              <w:rPr>
                <w:rFonts w:ascii="宋体" w:hAnsi="宋体" w:eastAsia="宋体" w:cs="宋体"/>
                <w:sz w:val="24"/>
              </w:rPr>
            </w:pPr>
            <w:r>
              <w:rPr>
                <w:rFonts w:ascii="宋体" w:hAnsi="宋体" w:eastAsia="宋体" w:cs="宋体"/>
                <w:sz w:val="24"/>
              </w:rPr>
              <w:t>2.产品功效评估</w:t>
            </w:r>
          </w:p>
          <w:p>
            <w:pPr>
              <w:spacing w:line="480" w:lineRule="auto"/>
              <w:rPr>
                <w:rFonts w:ascii="宋体" w:hAnsi="宋体" w:eastAsia="宋体" w:cs="宋体"/>
                <w:sz w:val="24"/>
              </w:rPr>
            </w:pPr>
            <w:r>
              <w:rPr>
                <w:rFonts w:ascii="宋体" w:hAnsi="宋体" w:eastAsia="宋体" w:cs="宋体"/>
                <w:sz w:val="24"/>
              </w:rPr>
              <w:t>针对不同产品的需求设计产品功效测试实验方案，建立并规范测试方法，与配方师合作，在产品开发阶段各功效指标的测试；</w:t>
            </w:r>
          </w:p>
          <w:p>
            <w:pPr>
              <w:spacing w:line="480" w:lineRule="auto"/>
              <w:rPr>
                <w:rFonts w:ascii="宋体" w:hAnsi="宋体" w:eastAsia="宋体" w:cs="宋体"/>
                <w:sz w:val="24"/>
              </w:rPr>
            </w:pPr>
            <w:r>
              <w:rPr>
                <w:rFonts w:ascii="宋体" w:hAnsi="宋体" w:eastAsia="宋体" w:cs="宋体"/>
                <w:sz w:val="24"/>
              </w:rPr>
              <w:t>行业内流行趋势的学习:学习功效评价相关资料和文献;参加相关行业会议。</w:t>
            </w:r>
          </w:p>
          <w:p>
            <w:pPr>
              <w:spacing w:line="480" w:lineRule="auto"/>
              <w:rPr>
                <w:rFonts w:ascii="宋体" w:hAnsi="宋体" w:eastAsia="宋体" w:cs="宋体"/>
                <w:sz w:val="24"/>
              </w:rPr>
            </w:pPr>
            <w:r>
              <w:rPr>
                <w:rFonts w:ascii="宋体" w:hAnsi="宋体" w:eastAsia="宋体" w:cs="宋体"/>
                <w:sz w:val="24"/>
              </w:rPr>
              <w:t>要求：</w:t>
            </w:r>
          </w:p>
          <w:p>
            <w:pPr>
              <w:spacing w:line="480" w:lineRule="auto"/>
              <w:rPr>
                <w:rFonts w:ascii="宋体" w:hAnsi="宋体" w:eastAsia="宋体" w:cs="宋体"/>
                <w:sz w:val="24"/>
              </w:rPr>
            </w:pPr>
            <w:r>
              <w:rPr>
                <w:rFonts w:ascii="宋体" w:hAnsi="宋体" w:eastAsia="宋体" w:cs="宋体"/>
                <w:sz w:val="24"/>
              </w:rPr>
              <w:t>1.有长期与公司共发展的意愿；</w:t>
            </w:r>
          </w:p>
          <w:p>
            <w:pPr>
              <w:spacing w:line="480" w:lineRule="auto"/>
              <w:rPr>
                <w:rFonts w:ascii="宋体" w:hAnsi="宋体" w:eastAsia="宋体" w:cs="宋体"/>
                <w:sz w:val="24"/>
              </w:rPr>
            </w:pPr>
            <w:r>
              <w:rPr>
                <w:rFonts w:ascii="宋体" w:hAnsi="宋体" w:eastAsia="宋体" w:cs="宋体"/>
                <w:sz w:val="24"/>
              </w:rPr>
              <w:t>2.有相关研究经历或者工作经验者优先。</w:t>
            </w:r>
          </w:p>
          <w:p>
            <w:pPr>
              <w:spacing w:line="480" w:lineRule="auto"/>
              <w:rPr>
                <w:rFonts w:ascii="宋体" w:hAnsi="宋体" w:eastAsia="宋体" w:cs="宋体"/>
                <w:sz w:val="24"/>
              </w:rPr>
            </w:pPr>
            <w:r>
              <w:rPr>
                <w:rFonts w:ascii="宋体" w:hAnsi="宋体" w:eastAsia="宋体" w:cs="宋体"/>
                <w:sz w:val="24"/>
              </w:rPr>
              <w:t>政策福利：</w:t>
            </w:r>
          </w:p>
          <w:p>
            <w:pPr>
              <w:spacing w:line="480" w:lineRule="auto"/>
              <w:rPr>
                <w:rFonts w:ascii="宋体" w:hAnsi="宋体" w:eastAsia="宋体" w:cs="宋体"/>
                <w:sz w:val="24"/>
              </w:rPr>
            </w:pPr>
            <w:r>
              <w:rPr>
                <w:rFonts w:ascii="宋体" w:hAnsi="宋体" w:eastAsia="宋体" w:cs="宋体"/>
                <w:sz w:val="24"/>
              </w:rPr>
              <w:t>本公司组织科技人才项目申报，可享受住房落户政策性补助。</w:t>
            </w:r>
          </w:p>
          <w:p>
            <w:pPr>
              <w:spacing w:line="480" w:lineRule="auto"/>
              <w:rPr>
                <w:rFonts w:ascii="宋体" w:hAnsi="宋体" w:eastAsia="宋体" w:cs="宋体"/>
                <w:sz w:val="24"/>
              </w:rPr>
            </w:pPr>
            <w:r>
              <w:rPr>
                <w:rFonts w:ascii="宋体" w:hAnsi="宋体" w:eastAsia="宋体" w:cs="宋体"/>
                <w:sz w:val="24"/>
              </w:rPr>
              <w:t>薪资：90-200k年薪</w:t>
            </w:r>
          </w:p>
          <w:p>
            <w:pPr>
              <w:spacing w:line="480" w:lineRule="auto"/>
              <w:rPr>
                <w:rFonts w:ascii="宋体" w:hAnsi="宋体" w:eastAsia="宋体" w:cs="宋体"/>
                <w:sz w:val="24"/>
              </w:rPr>
            </w:pPr>
          </w:p>
          <w:p>
            <w:pPr>
              <w:spacing w:line="480" w:lineRule="auto"/>
              <w:rPr>
                <w:rFonts w:ascii="宋体" w:hAnsi="宋体" w:eastAsia="宋体" w:cs="宋体"/>
                <w:b/>
                <w:bCs/>
                <w:sz w:val="24"/>
              </w:rPr>
            </w:pPr>
            <w:r>
              <w:rPr>
                <w:rFonts w:ascii="宋体" w:hAnsi="宋体" w:eastAsia="宋体" w:cs="宋体"/>
                <w:b/>
                <w:bCs/>
                <w:sz w:val="24"/>
              </w:rPr>
              <w:t>化妆品研发工程师</w:t>
            </w:r>
          </w:p>
          <w:p>
            <w:pPr>
              <w:spacing w:line="480" w:lineRule="auto"/>
              <w:rPr>
                <w:rFonts w:ascii="宋体" w:hAnsi="宋体" w:eastAsia="宋体" w:cs="宋体"/>
                <w:sz w:val="24"/>
              </w:rPr>
            </w:pPr>
            <w:r>
              <w:rPr>
                <w:rFonts w:ascii="宋体" w:hAnsi="宋体" w:eastAsia="宋体" w:cs="宋体"/>
                <w:sz w:val="24"/>
              </w:rPr>
              <w:t>岗位职责：</w:t>
            </w:r>
          </w:p>
          <w:p>
            <w:pPr>
              <w:spacing w:line="480" w:lineRule="auto"/>
              <w:rPr>
                <w:rFonts w:ascii="宋体" w:hAnsi="宋体" w:eastAsia="宋体" w:cs="宋体"/>
                <w:sz w:val="24"/>
              </w:rPr>
            </w:pPr>
            <w:r>
              <w:rPr>
                <w:rFonts w:ascii="宋体" w:hAnsi="宋体" w:eastAsia="宋体" w:cs="宋体"/>
                <w:sz w:val="24"/>
              </w:rPr>
              <w:t>1.行业市场调研及分析，包括目标产品信息、消费者需求调研；</w:t>
            </w:r>
          </w:p>
          <w:p>
            <w:pPr>
              <w:spacing w:line="480" w:lineRule="auto"/>
              <w:rPr>
                <w:rFonts w:ascii="宋体" w:hAnsi="宋体" w:eastAsia="宋体" w:cs="宋体"/>
                <w:sz w:val="24"/>
              </w:rPr>
            </w:pPr>
            <w:r>
              <w:rPr>
                <w:rFonts w:ascii="宋体" w:hAnsi="宋体" w:eastAsia="宋体" w:cs="宋体"/>
                <w:sz w:val="24"/>
              </w:rPr>
              <w:t>2.研发产品的技术元素设计，例如某一产品的功能体系构建，剂型，技术卖点，包装设计等相关内容；</w:t>
            </w:r>
          </w:p>
          <w:p>
            <w:pPr>
              <w:spacing w:line="480" w:lineRule="auto"/>
              <w:rPr>
                <w:rFonts w:ascii="宋体" w:hAnsi="宋体" w:eastAsia="宋体" w:cs="宋体"/>
                <w:sz w:val="24"/>
              </w:rPr>
            </w:pPr>
            <w:r>
              <w:rPr>
                <w:rFonts w:ascii="宋体" w:hAnsi="宋体" w:eastAsia="宋体" w:cs="宋体"/>
                <w:sz w:val="24"/>
              </w:rPr>
              <w:t>3.不同产品的配方开发研究及样品制备及改进产品实验；</w:t>
            </w:r>
          </w:p>
          <w:p>
            <w:pPr>
              <w:spacing w:line="480" w:lineRule="auto"/>
              <w:rPr>
                <w:rFonts w:ascii="宋体" w:hAnsi="宋体" w:eastAsia="宋体" w:cs="宋体"/>
                <w:sz w:val="24"/>
              </w:rPr>
            </w:pPr>
            <w:r>
              <w:rPr>
                <w:rFonts w:ascii="宋体" w:hAnsi="宋体" w:eastAsia="宋体" w:cs="宋体"/>
                <w:sz w:val="24"/>
              </w:rPr>
              <w:t>4.研发产品的常规检测及安全性和功效评价；</w:t>
            </w:r>
          </w:p>
          <w:p>
            <w:pPr>
              <w:spacing w:line="480" w:lineRule="auto"/>
              <w:rPr>
                <w:rFonts w:ascii="宋体" w:hAnsi="宋体" w:eastAsia="宋体" w:cs="宋体"/>
                <w:sz w:val="24"/>
              </w:rPr>
            </w:pPr>
            <w:r>
              <w:rPr>
                <w:rFonts w:ascii="宋体" w:hAnsi="宋体" w:eastAsia="宋体" w:cs="宋体"/>
                <w:sz w:val="24"/>
              </w:rPr>
              <w:t>5.记录和梳理实验结果，完成实验报告制作，保证有关实验数据记录保存、归档，对新产品开发、新材料的使用提出合理化建议等。</w:t>
            </w:r>
          </w:p>
          <w:p>
            <w:pPr>
              <w:spacing w:line="480" w:lineRule="auto"/>
              <w:rPr>
                <w:rFonts w:ascii="宋体" w:hAnsi="宋体" w:eastAsia="宋体" w:cs="宋体"/>
                <w:sz w:val="24"/>
              </w:rPr>
            </w:pPr>
            <w:r>
              <w:rPr>
                <w:rFonts w:ascii="宋体" w:hAnsi="宋体" w:eastAsia="宋体" w:cs="宋体"/>
                <w:sz w:val="24"/>
              </w:rPr>
              <w:t>岗位要求：</w:t>
            </w:r>
          </w:p>
          <w:p>
            <w:pPr>
              <w:spacing w:line="480" w:lineRule="auto"/>
              <w:rPr>
                <w:rFonts w:ascii="宋体" w:hAnsi="宋体" w:eastAsia="宋体" w:cs="宋体"/>
                <w:sz w:val="24"/>
              </w:rPr>
            </w:pPr>
            <w:r>
              <w:rPr>
                <w:rFonts w:ascii="宋体" w:hAnsi="宋体" w:eastAsia="宋体" w:cs="宋体"/>
                <w:sz w:val="24"/>
              </w:rPr>
              <w:t>1.精细化工、化学、药剂等相关专业；</w:t>
            </w:r>
          </w:p>
          <w:p>
            <w:pPr>
              <w:spacing w:line="480" w:lineRule="auto"/>
              <w:rPr>
                <w:rFonts w:ascii="宋体" w:hAnsi="宋体" w:eastAsia="宋体" w:cs="宋体"/>
                <w:sz w:val="24"/>
              </w:rPr>
            </w:pPr>
            <w:r>
              <w:rPr>
                <w:rFonts w:ascii="宋体" w:hAnsi="宋体" w:eastAsia="宋体" w:cs="宋体"/>
                <w:sz w:val="24"/>
              </w:rPr>
              <w:t>1.掌握化妆品原料、配方、生产工艺、质量控制标准、相关法律法规等相关理论知识与实操技术；</w:t>
            </w:r>
          </w:p>
          <w:p>
            <w:pPr>
              <w:spacing w:line="480" w:lineRule="auto"/>
              <w:rPr>
                <w:rFonts w:ascii="宋体" w:hAnsi="宋体" w:eastAsia="宋体" w:cs="宋体"/>
                <w:sz w:val="24"/>
              </w:rPr>
            </w:pPr>
            <w:r>
              <w:rPr>
                <w:rFonts w:ascii="宋体" w:hAnsi="宋体" w:eastAsia="宋体" w:cs="宋体"/>
                <w:sz w:val="24"/>
              </w:rPr>
              <w:t>2.熟练掌握多种剂型非特、特妆产品开发的经验；</w:t>
            </w:r>
          </w:p>
          <w:p>
            <w:pPr>
              <w:spacing w:line="480" w:lineRule="auto"/>
              <w:rPr>
                <w:rFonts w:ascii="宋体" w:hAnsi="宋体" w:eastAsia="宋体" w:cs="宋体"/>
                <w:sz w:val="24"/>
              </w:rPr>
            </w:pPr>
            <w:r>
              <w:rPr>
                <w:rFonts w:ascii="宋体" w:hAnsi="宋体" w:eastAsia="宋体" w:cs="宋体"/>
                <w:sz w:val="24"/>
              </w:rPr>
              <w:t>3.责任心强，热爱化妆品行业，有良好的沟通能力和团队精神，学习适应能力强，踏实勤奋。</w:t>
            </w:r>
          </w:p>
          <w:p>
            <w:pPr>
              <w:spacing w:line="480" w:lineRule="auto"/>
              <w:rPr>
                <w:rFonts w:ascii="宋体" w:hAnsi="宋体" w:eastAsia="宋体" w:cs="宋体"/>
                <w:sz w:val="24"/>
              </w:rPr>
            </w:pPr>
            <w:r>
              <w:rPr>
                <w:rFonts w:ascii="宋体" w:hAnsi="宋体" w:eastAsia="宋体" w:cs="宋体"/>
                <w:sz w:val="24"/>
              </w:rPr>
              <w:t>薪资：</w:t>
            </w:r>
            <w:r>
              <w:rPr>
                <w:rFonts w:hint="eastAsia" w:ascii="宋体" w:hAnsi="宋体" w:eastAsia="宋体" w:cs="宋体"/>
                <w:sz w:val="24"/>
              </w:rPr>
              <w:t>84</w:t>
            </w:r>
            <w:r>
              <w:rPr>
                <w:rFonts w:ascii="宋体" w:hAnsi="宋体" w:eastAsia="宋体" w:cs="宋体"/>
                <w:sz w:val="24"/>
              </w:rPr>
              <w:t>-200k年薪</w:t>
            </w:r>
          </w:p>
          <w:p>
            <w:pPr>
              <w:spacing w:line="480" w:lineRule="auto"/>
              <w:rPr>
                <w:rFonts w:ascii="宋体" w:hAnsi="宋体" w:eastAsia="宋体" w:cs="宋体"/>
                <w:sz w:val="24"/>
              </w:rPr>
            </w:pPr>
          </w:p>
          <w:p>
            <w:pPr>
              <w:spacing w:line="480" w:lineRule="auto"/>
              <w:rPr>
                <w:rFonts w:ascii="宋体" w:hAnsi="宋体" w:eastAsia="宋体" w:cs="宋体"/>
                <w:b/>
                <w:bCs/>
                <w:sz w:val="24"/>
              </w:rPr>
            </w:pPr>
            <w:r>
              <w:rPr>
                <w:rFonts w:ascii="宋体" w:hAnsi="宋体" w:eastAsia="宋体" w:cs="宋体"/>
                <w:b/>
                <w:bCs/>
                <w:sz w:val="24"/>
              </w:rPr>
              <w:t>食品研发工程师</w:t>
            </w:r>
          </w:p>
          <w:p>
            <w:pPr>
              <w:spacing w:line="480" w:lineRule="auto"/>
              <w:rPr>
                <w:rFonts w:ascii="宋体" w:hAnsi="宋体" w:eastAsia="宋体" w:cs="宋体"/>
                <w:sz w:val="24"/>
              </w:rPr>
            </w:pPr>
            <w:r>
              <w:rPr>
                <w:rFonts w:ascii="宋体" w:hAnsi="宋体" w:eastAsia="宋体" w:cs="宋体"/>
                <w:sz w:val="24"/>
              </w:rPr>
              <w:t>岗位职责：</w:t>
            </w:r>
          </w:p>
          <w:p>
            <w:pPr>
              <w:spacing w:line="480" w:lineRule="auto"/>
              <w:rPr>
                <w:rFonts w:ascii="宋体" w:hAnsi="宋体" w:eastAsia="宋体" w:cs="宋体"/>
                <w:sz w:val="24"/>
              </w:rPr>
            </w:pPr>
            <w:r>
              <w:rPr>
                <w:rFonts w:ascii="宋体" w:hAnsi="宋体" w:eastAsia="宋体" w:cs="宋体"/>
                <w:sz w:val="24"/>
              </w:rPr>
              <w:t>1.根据公司的发展目标及市场需求，负责新品开发工作，制定产品开发策略和立项工作，包括品牌定位、价格定位、概念推广、工艺技术、包装设计等开发;</w:t>
            </w:r>
          </w:p>
          <w:p>
            <w:pPr>
              <w:spacing w:line="480" w:lineRule="auto"/>
              <w:rPr>
                <w:rFonts w:ascii="宋体" w:hAnsi="宋体" w:eastAsia="宋体" w:cs="宋体"/>
                <w:sz w:val="24"/>
              </w:rPr>
            </w:pPr>
            <w:r>
              <w:rPr>
                <w:rFonts w:ascii="宋体" w:hAnsi="宋体" w:eastAsia="宋体" w:cs="宋体"/>
                <w:sz w:val="24"/>
              </w:rPr>
              <w:t>2.负责市场调研和营养与健康方向研究工作;</w:t>
            </w:r>
          </w:p>
          <w:p>
            <w:pPr>
              <w:spacing w:line="480" w:lineRule="auto"/>
              <w:rPr>
                <w:rFonts w:ascii="宋体" w:hAnsi="宋体" w:eastAsia="宋体" w:cs="宋体"/>
                <w:sz w:val="24"/>
              </w:rPr>
            </w:pPr>
            <w:r>
              <w:rPr>
                <w:rFonts w:ascii="宋体" w:hAnsi="宋体" w:eastAsia="宋体" w:cs="宋体"/>
                <w:sz w:val="24"/>
              </w:rPr>
              <w:t>3.成本控制，对包装及内容物成本、产品定价提出建议方案;</w:t>
            </w:r>
          </w:p>
          <w:p>
            <w:pPr>
              <w:spacing w:line="480" w:lineRule="auto"/>
              <w:rPr>
                <w:rFonts w:ascii="宋体" w:hAnsi="宋体" w:eastAsia="宋体" w:cs="宋体"/>
                <w:sz w:val="24"/>
              </w:rPr>
            </w:pPr>
            <w:r>
              <w:rPr>
                <w:rFonts w:ascii="宋体" w:hAnsi="宋体" w:eastAsia="宋体" w:cs="宋体"/>
                <w:sz w:val="24"/>
              </w:rPr>
              <w:t>4.协助部门负责人完成产品线规划及特色单品的开发项目;</w:t>
            </w:r>
          </w:p>
          <w:p>
            <w:pPr>
              <w:spacing w:line="480" w:lineRule="auto"/>
              <w:rPr>
                <w:rFonts w:ascii="宋体" w:hAnsi="宋体" w:eastAsia="宋体" w:cs="宋体"/>
                <w:sz w:val="24"/>
              </w:rPr>
            </w:pPr>
            <w:r>
              <w:rPr>
                <w:rFonts w:ascii="宋体" w:hAnsi="宋体" w:eastAsia="宋体" w:cs="宋体"/>
                <w:sz w:val="24"/>
              </w:rPr>
              <w:t>5.提炼新产品特色及卖点，独立完成产品培训资料及推广文案;</w:t>
            </w:r>
          </w:p>
          <w:p>
            <w:pPr>
              <w:spacing w:line="480" w:lineRule="auto"/>
              <w:rPr>
                <w:rFonts w:ascii="宋体" w:hAnsi="宋体" w:eastAsia="宋体" w:cs="宋体"/>
                <w:sz w:val="24"/>
              </w:rPr>
            </w:pPr>
            <w:r>
              <w:rPr>
                <w:rFonts w:ascii="宋体" w:hAnsi="宋体" w:eastAsia="宋体" w:cs="宋体"/>
                <w:sz w:val="24"/>
              </w:rPr>
              <w:t>6.负责编制产品相关工艺技术标准文件，企业标准备案及保健食品批文申报等;</w:t>
            </w:r>
          </w:p>
          <w:p>
            <w:pPr>
              <w:spacing w:line="480" w:lineRule="auto"/>
              <w:rPr>
                <w:rFonts w:ascii="宋体" w:hAnsi="宋体" w:eastAsia="宋体" w:cs="宋体"/>
                <w:sz w:val="24"/>
              </w:rPr>
            </w:pPr>
            <w:r>
              <w:rPr>
                <w:rFonts w:ascii="宋体" w:hAnsi="宋体" w:eastAsia="宋体" w:cs="宋体"/>
                <w:sz w:val="24"/>
              </w:rPr>
              <w:t>7.负责跟踪并分析新产品上市后的销售情况，及时维护产品质量和调整产品策略;</w:t>
            </w:r>
          </w:p>
          <w:p>
            <w:pPr>
              <w:spacing w:line="480" w:lineRule="auto"/>
              <w:rPr>
                <w:rFonts w:ascii="宋体" w:hAnsi="宋体" w:eastAsia="宋体" w:cs="宋体"/>
                <w:sz w:val="24"/>
              </w:rPr>
            </w:pPr>
            <w:r>
              <w:rPr>
                <w:rFonts w:ascii="宋体" w:hAnsi="宋体" w:eastAsia="宋体" w:cs="宋体"/>
                <w:sz w:val="24"/>
              </w:rPr>
              <w:t>8.完成上级领导交办的其他工作。</w:t>
            </w:r>
          </w:p>
          <w:p>
            <w:pPr>
              <w:spacing w:line="480" w:lineRule="auto"/>
              <w:rPr>
                <w:rFonts w:ascii="宋体" w:hAnsi="宋体" w:eastAsia="宋体" w:cs="宋体"/>
                <w:sz w:val="24"/>
              </w:rPr>
            </w:pPr>
            <w:r>
              <w:rPr>
                <w:rFonts w:ascii="宋体" w:hAnsi="宋体" w:eastAsia="宋体" w:cs="宋体"/>
                <w:sz w:val="24"/>
              </w:rPr>
              <w:t>岗位要求：</w:t>
            </w:r>
          </w:p>
          <w:p>
            <w:pPr>
              <w:spacing w:line="480" w:lineRule="auto"/>
              <w:rPr>
                <w:rFonts w:ascii="宋体" w:hAnsi="宋体" w:eastAsia="宋体" w:cs="宋体"/>
                <w:sz w:val="24"/>
              </w:rPr>
            </w:pPr>
            <w:r>
              <w:rPr>
                <w:rFonts w:ascii="宋体" w:hAnsi="宋体" w:eastAsia="宋体" w:cs="宋体"/>
                <w:sz w:val="24"/>
              </w:rPr>
              <w:t>1.食品工程/食品科学与技术等食品、医药相关专业。</w:t>
            </w:r>
          </w:p>
          <w:p>
            <w:pPr>
              <w:spacing w:line="480" w:lineRule="auto"/>
              <w:rPr>
                <w:rFonts w:ascii="宋体" w:hAnsi="宋体" w:eastAsia="宋体" w:cs="宋体"/>
                <w:sz w:val="24"/>
              </w:rPr>
            </w:pPr>
            <w:r>
              <w:rPr>
                <w:rFonts w:ascii="宋体" w:hAnsi="宋体" w:eastAsia="宋体" w:cs="宋体"/>
                <w:sz w:val="24"/>
              </w:rPr>
              <w:t>1.熟悉食品营养结构，具有出色的产品策划能力及配方研发设计思维；</w:t>
            </w:r>
          </w:p>
          <w:p>
            <w:pPr>
              <w:spacing w:line="480" w:lineRule="auto"/>
              <w:rPr>
                <w:rFonts w:ascii="宋体" w:hAnsi="宋体" w:eastAsia="宋体" w:cs="宋体"/>
                <w:sz w:val="24"/>
              </w:rPr>
            </w:pPr>
            <w:r>
              <w:rPr>
                <w:rFonts w:ascii="宋体" w:hAnsi="宋体" w:eastAsia="宋体" w:cs="宋体"/>
                <w:sz w:val="24"/>
              </w:rPr>
              <w:t>2.熟悉保健食品或普通食品的研发及生产工艺流程，能够独立完成产品开发，有独立开发产品项目的成功案例；</w:t>
            </w:r>
          </w:p>
          <w:p>
            <w:pPr>
              <w:spacing w:line="480" w:lineRule="auto"/>
              <w:rPr>
                <w:rFonts w:ascii="宋体" w:hAnsi="宋体" w:eastAsia="宋体" w:cs="宋体"/>
                <w:sz w:val="24"/>
              </w:rPr>
            </w:pPr>
            <w:r>
              <w:rPr>
                <w:rFonts w:ascii="宋体" w:hAnsi="宋体" w:eastAsia="宋体" w:cs="宋体"/>
                <w:sz w:val="24"/>
              </w:rPr>
              <w:t>3.熟悉国家食品相关法律法规；</w:t>
            </w:r>
          </w:p>
          <w:p>
            <w:pPr>
              <w:spacing w:line="480" w:lineRule="auto"/>
              <w:rPr>
                <w:rFonts w:ascii="宋体" w:hAnsi="宋体" w:eastAsia="宋体" w:cs="宋体"/>
                <w:sz w:val="24"/>
              </w:rPr>
            </w:pPr>
            <w:r>
              <w:rPr>
                <w:rFonts w:ascii="宋体" w:hAnsi="宋体" w:eastAsia="宋体" w:cs="宋体"/>
                <w:sz w:val="24"/>
              </w:rPr>
              <w:t>4.工作态度认真，沟通能力强，成本意识强，作风踏实严谨。</w:t>
            </w:r>
          </w:p>
          <w:p>
            <w:pPr>
              <w:spacing w:line="480" w:lineRule="auto"/>
              <w:rPr>
                <w:rFonts w:ascii="宋体" w:hAnsi="宋体" w:eastAsia="宋体" w:cs="宋体"/>
                <w:sz w:val="24"/>
              </w:rPr>
            </w:pPr>
            <w:r>
              <w:rPr>
                <w:rFonts w:ascii="宋体" w:hAnsi="宋体" w:eastAsia="宋体" w:cs="宋体"/>
                <w:sz w:val="24"/>
              </w:rPr>
              <w:t>薪资：90-200k年薪</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ascii="宋体" w:hAnsi="宋体" w:eastAsia="宋体" w:cs="宋体"/>
                <w:b/>
                <w:bCs/>
                <w:sz w:val="24"/>
              </w:rPr>
              <w:t>实验助理</w:t>
            </w:r>
          </w:p>
          <w:p>
            <w:pPr>
              <w:spacing w:line="480" w:lineRule="auto"/>
              <w:rPr>
                <w:rFonts w:ascii="宋体" w:hAnsi="宋体" w:eastAsia="宋体" w:cs="宋体"/>
                <w:sz w:val="24"/>
              </w:rPr>
            </w:pPr>
            <w:r>
              <w:rPr>
                <w:rFonts w:ascii="宋体" w:hAnsi="宋体" w:eastAsia="宋体" w:cs="宋体"/>
                <w:sz w:val="24"/>
              </w:rPr>
              <w:t>岗位职责：</w:t>
            </w:r>
          </w:p>
          <w:p>
            <w:pPr>
              <w:spacing w:line="480" w:lineRule="auto"/>
              <w:rPr>
                <w:rFonts w:ascii="宋体" w:hAnsi="宋体" w:eastAsia="宋体" w:cs="宋体"/>
                <w:sz w:val="24"/>
              </w:rPr>
            </w:pPr>
            <w:r>
              <w:rPr>
                <w:rFonts w:ascii="宋体" w:hAnsi="宋体" w:eastAsia="宋体" w:cs="宋体"/>
                <w:sz w:val="24"/>
              </w:rPr>
              <w:t>1.严格按照实验设计或SOP进行实验操作；</w:t>
            </w:r>
          </w:p>
          <w:p>
            <w:pPr>
              <w:spacing w:line="480" w:lineRule="auto"/>
              <w:rPr>
                <w:rFonts w:ascii="宋体" w:hAnsi="宋体" w:eastAsia="宋体" w:cs="宋体"/>
                <w:sz w:val="24"/>
              </w:rPr>
            </w:pPr>
            <w:r>
              <w:rPr>
                <w:rFonts w:ascii="宋体" w:hAnsi="宋体" w:eastAsia="宋体" w:cs="宋体"/>
                <w:sz w:val="24"/>
              </w:rPr>
              <w:t>2.记录实验原始数据，并及时做汇总、统计分析，提交结果；3.协助生产过程重点技术环节的监控；</w:t>
            </w:r>
          </w:p>
          <w:p>
            <w:pPr>
              <w:spacing w:line="480" w:lineRule="auto"/>
              <w:rPr>
                <w:rFonts w:ascii="宋体" w:hAnsi="宋体" w:eastAsia="宋体" w:cs="宋体"/>
                <w:sz w:val="24"/>
              </w:rPr>
            </w:pPr>
            <w:r>
              <w:rPr>
                <w:rFonts w:ascii="宋体" w:hAnsi="宋体" w:eastAsia="宋体" w:cs="宋体"/>
                <w:sz w:val="24"/>
              </w:rPr>
              <w:t>4.根据结果完成检验、评价或异常情况报告，及时上报，保持良好沟通；</w:t>
            </w:r>
          </w:p>
          <w:p>
            <w:pPr>
              <w:spacing w:line="480" w:lineRule="auto"/>
              <w:rPr>
                <w:rFonts w:ascii="宋体" w:hAnsi="宋体" w:eastAsia="宋体" w:cs="宋体"/>
                <w:sz w:val="24"/>
              </w:rPr>
            </w:pPr>
            <w:r>
              <w:rPr>
                <w:rFonts w:ascii="宋体" w:hAnsi="宋体" w:eastAsia="宋体" w:cs="宋体"/>
                <w:sz w:val="24"/>
              </w:rPr>
              <w:t>5.定期清洁、保养实验设备，维护实验室良好的运行状态；</w:t>
            </w:r>
          </w:p>
          <w:p>
            <w:pPr>
              <w:spacing w:line="480" w:lineRule="auto"/>
              <w:rPr>
                <w:rFonts w:ascii="宋体" w:hAnsi="宋体" w:eastAsia="宋体" w:cs="宋体"/>
                <w:sz w:val="24"/>
              </w:rPr>
            </w:pPr>
            <w:r>
              <w:rPr>
                <w:rFonts w:ascii="宋体" w:hAnsi="宋体" w:eastAsia="宋体" w:cs="宋体"/>
                <w:sz w:val="24"/>
              </w:rPr>
              <w:t>6.协助资料收集、文档整理等辅助类工作；</w:t>
            </w:r>
          </w:p>
          <w:p>
            <w:pPr>
              <w:spacing w:line="480" w:lineRule="auto"/>
              <w:rPr>
                <w:rFonts w:ascii="宋体" w:hAnsi="宋体" w:eastAsia="宋体" w:cs="宋体"/>
                <w:sz w:val="24"/>
              </w:rPr>
            </w:pPr>
            <w:r>
              <w:rPr>
                <w:rFonts w:ascii="宋体" w:hAnsi="宋体" w:eastAsia="宋体" w:cs="宋体"/>
                <w:sz w:val="24"/>
              </w:rPr>
              <w:t>7.主管领导交办的其它工作。</w:t>
            </w:r>
          </w:p>
          <w:p>
            <w:pPr>
              <w:spacing w:line="480" w:lineRule="auto"/>
              <w:rPr>
                <w:rFonts w:ascii="宋体" w:hAnsi="宋体" w:eastAsia="宋体" w:cs="宋体"/>
                <w:sz w:val="24"/>
              </w:rPr>
            </w:pPr>
            <w:r>
              <w:rPr>
                <w:rFonts w:ascii="宋体" w:hAnsi="宋体" w:eastAsia="宋体" w:cs="宋体"/>
                <w:sz w:val="24"/>
              </w:rPr>
              <w:t>岗位要求：</w:t>
            </w:r>
          </w:p>
          <w:p>
            <w:pPr>
              <w:spacing w:line="480" w:lineRule="auto"/>
              <w:rPr>
                <w:rFonts w:ascii="宋体" w:hAnsi="宋体" w:eastAsia="宋体" w:cs="宋体"/>
                <w:sz w:val="24"/>
              </w:rPr>
            </w:pPr>
            <w:r>
              <w:rPr>
                <w:rFonts w:ascii="宋体" w:hAnsi="宋体" w:eastAsia="宋体" w:cs="宋体"/>
                <w:sz w:val="24"/>
              </w:rPr>
              <w:t>实习生、社会人员均可</w:t>
            </w:r>
          </w:p>
          <w:p>
            <w:pPr>
              <w:spacing w:line="480" w:lineRule="auto"/>
              <w:rPr>
                <w:rFonts w:ascii="宋体" w:hAnsi="宋体" w:eastAsia="宋体" w:cs="宋体"/>
                <w:sz w:val="24"/>
              </w:rPr>
            </w:pPr>
            <w:r>
              <w:rPr>
                <w:rFonts w:ascii="宋体" w:hAnsi="宋体" w:eastAsia="宋体" w:cs="宋体"/>
                <w:sz w:val="24"/>
              </w:rPr>
              <w:t>常驻无锡</w:t>
            </w:r>
          </w:p>
          <w:p>
            <w:pPr>
              <w:spacing w:line="480" w:lineRule="auto"/>
              <w:rPr>
                <w:rFonts w:ascii="宋体" w:hAnsi="宋体" w:eastAsia="宋体" w:cs="宋体"/>
                <w:sz w:val="24"/>
              </w:rPr>
            </w:pPr>
            <w:r>
              <w:rPr>
                <w:rFonts w:ascii="宋体" w:hAnsi="宋体" w:eastAsia="宋体" w:cs="宋体"/>
                <w:sz w:val="24"/>
              </w:rPr>
              <w:t>薪资：50-80k</w:t>
            </w:r>
          </w:p>
          <w:p>
            <w:pPr>
              <w:spacing w:line="480" w:lineRule="auto"/>
              <w:rPr>
                <w:rFonts w:ascii="宋体" w:hAnsi="宋体" w:eastAsia="宋体" w:cs="宋体"/>
                <w:b/>
                <w:bCs/>
                <w:sz w:val="24"/>
              </w:rPr>
            </w:pPr>
            <w:r>
              <w:rPr>
                <w:rFonts w:ascii="宋体" w:hAnsi="宋体" w:eastAsia="宋体" w:cs="宋体"/>
                <w:b/>
                <w:bCs/>
                <w:sz w:val="24"/>
              </w:rPr>
              <w:t>项目经理</w:t>
            </w:r>
          </w:p>
          <w:p>
            <w:pPr>
              <w:spacing w:line="480" w:lineRule="auto"/>
              <w:rPr>
                <w:rFonts w:ascii="宋体" w:hAnsi="宋体" w:eastAsia="宋体" w:cs="宋体"/>
                <w:sz w:val="24"/>
              </w:rPr>
            </w:pPr>
            <w:r>
              <w:rPr>
                <w:rFonts w:ascii="宋体" w:hAnsi="宋体" w:eastAsia="宋体" w:cs="宋体"/>
                <w:sz w:val="24"/>
              </w:rPr>
              <w:t>岗位职责：</w:t>
            </w:r>
          </w:p>
          <w:p>
            <w:pPr>
              <w:spacing w:line="480" w:lineRule="auto"/>
              <w:rPr>
                <w:rFonts w:ascii="宋体" w:hAnsi="宋体" w:eastAsia="宋体" w:cs="宋体"/>
                <w:sz w:val="24"/>
              </w:rPr>
            </w:pPr>
            <w:r>
              <w:rPr>
                <w:rFonts w:ascii="宋体" w:hAnsi="宋体" w:eastAsia="宋体" w:cs="宋体"/>
                <w:sz w:val="24"/>
              </w:rPr>
              <w:t>1.根据客户的需求，及时与客户沟通并确认需求细节，制定出对应的项目运营方案;</w:t>
            </w:r>
          </w:p>
          <w:p>
            <w:pPr>
              <w:spacing w:line="480" w:lineRule="auto"/>
              <w:rPr>
                <w:rFonts w:ascii="宋体" w:hAnsi="宋体" w:eastAsia="宋体" w:cs="宋体"/>
                <w:sz w:val="24"/>
              </w:rPr>
            </w:pPr>
            <w:r>
              <w:rPr>
                <w:rFonts w:ascii="宋体" w:hAnsi="宋体" w:eastAsia="宋体" w:cs="宋体"/>
                <w:sz w:val="24"/>
              </w:rPr>
              <w:t>2.负责项目的全流程运营管理，协调公司资源按时并保质保量完成项目策划、研发、工艺、产品注册和上市工作;</w:t>
            </w:r>
          </w:p>
          <w:p>
            <w:pPr>
              <w:spacing w:line="480" w:lineRule="auto"/>
              <w:rPr>
                <w:rFonts w:ascii="宋体" w:hAnsi="宋体" w:eastAsia="宋体" w:cs="宋体"/>
                <w:sz w:val="24"/>
              </w:rPr>
            </w:pPr>
            <w:r>
              <w:rPr>
                <w:rFonts w:ascii="宋体" w:hAnsi="宋体" w:eastAsia="宋体" w:cs="宋体"/>
                <w:sz w:val="24"/>
              </w:rPr>
              <w:t>3.根据项目运营的状态，及时调整和迭代运营策略，保证按节点正常交付;</w:t>
            </w:r>
          </w:p>
          <w:p>
            <w:pPr>
              <w:spacing w:line="480" w:lineRule="auto"/>
              <w:rPr>
                <w:rFonts w:ascii="宋体" w:hAnsi="宋体" w:eastAsia="宋体" w:cs="宋体"/>
                <w:sz w:val="24"/>
              </w:rPr>
            </w:pPr>
            <w:r>
              <w:rPr>
                <w:rFonts w:ascii="宋体" w:hAnsi="宋体" w:eastAsia="宋体" w:cs="宋体"/>
                <w:sz w:val="24"/>
              </w:rPr>
              <w:t>4.对项目数据进行分析。</w:t>
            </w:r>
          </w:p>
          <w:p>
            <w:pPr>
              <w:spacing w:line="480" w:lineRule="auto"/>
              <w:rPr>
                <w:rFonts w:ascii="宋体" w:hAnsi="宋体" w:eastAsia="宋体" w:cs="宋体"/>
                <w:sz w:val="24"/>
              </w:rPr>
            </w:pPr>
            <w:r>
              <w:rPr>
                <w:rFonts w:ascii="宋体" w:hAnsi="宋体" w:eastAsia="宋体" w:cs="宋体"/>
                <w:sz w:val="24"/>
              </w:rPr>
              <w:t>岗位要求：</w:t>
            </w:r>
          </w:p>
          <w:p>
            <w:pPr>
              <w:spacing w:line="480" w:lineRule="auto"/>
              <w:rPr>
                <w:rFonts w:ascii="宋体" w:hAnsi="宋体" w:eastAsia="宋体" w:cs="宋体"/>
                <w:sz w:val="24"/>
              </w:rPr>
            </w:pPr>
            <w:r>
              <w:rPr>
                <w:rFonts w:ascii="宋体" w:hAnsi="宋体" w:eastAsia="宋体" w:cs="宋体"/>
                <w:sz w:val="24"/>
              </w:rPr>
              <w:t>1.较强的沟通协调、学习理解及观察分析能力;良好的团队合作意识;</w:t>
            </w:r>
          </w:p>
          <w:p>
            <w:pPr>
              <w:spacing w:line="480" w:lineRule="auto"/>
              <w:rPr>
                <w:rFonts w:ascii="宋体" w:hAnsi="宋体" w:eastAsia="宋体" w:cs="宋体"/>
                <w:sz w:val="24"/>
              </w:rPr>
            </w:pPr>
            <w:r>
              <w:rPr>
                <w:rFonts w:ascii="宋体" w:hAnsi="宋体" w:eastAsia="宋体" w:cs="宋体"/>
                <w:sz w:val="24"/>
              </w:rPr>
              <w:t>2.熟练运用OFFICE工具。</w:t>
            </w:r>
          </w:p>
          <w:p>
            <w:pPr>
              <w:spacing w:line="480" w:lineRule="auto"/>
              <w:rPr>
                <w:rFonts w:ascii="宋体" w:hAnsi="宋体" w:eastAsia="宋体" w:cs="宋体"/>
                <w:sz w:val="24"/>
              </w:rPr>
            </w:pPr>
            <w:r>
              <w:rPr>
                <w:rFonts w:ascii="宋体" w:hAnsi="宋体" w:eastAsia="宋体" w:cs="宋体"/>
                <w:sz w:val="24"/>
              </w:rPr>
              <w:t>薪资：90k+ 年薪</w:t>
            </w:r>
          </w:p>
        </w:tc>
      </w:tr>
    </w:tbl>
    <w:p>
      <w:pPr>
        <w:rPr>
          <w:rFonts w:ascii="宋体" w:hAnsi="宋体" w:eastAsia="宋体" w:cs="宋体"/>
          <w:sz w:val="10"/>
          <w:szCs w:val="10"/>
        </w:rPr>
      </w:pPr>
    </w:p>
    <w:p>
      <w:pPr>
        <w:rPr>
          <w:rFonts w:ascii="宋体" w:hAnsi="宋体" w:eastAsia="宋体" w:cs="宋体"/>
          <w:sz w:val="10"/>
          <w:szCs w:val="10"/>
        </w:rPr>
      </w:pPr>
    </w:p>
    <w:p>
      <w:pPr>
        <w:spacing w:line="480" w:lineRule="auto"/>
        <w:jc w:val="center"/>
        <w:rPr>
          <w:rFonts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ascii="黑体" w:hAnsi="黑体" w:eastAsia="黑体" w:cs="黑体"/>
          <w:sz w:val="36"/>
          <w:szCs w:val="36"/>
        </w:rPr>
      </w:pPr>
      <w:r>
        <w:rPr>
          <w:rFonts w:hint="eastAsia" w:ascii="黑体" w:hAnsi="黑体" w:eastAsia="黑体" w:cs="黑体"/>
          <w:sz w:val="36"/>
          <w:szCs w:val="36"/>
        </w:rPr>
        <w:t>无锡拓辉新材料科技有限公司</w:t>
      </w:r>
    </w:p>
    <w:tbl>
      <w:tblPr>
        <w:tblStyle w:val="7"/>
        <w:tblW w:w="90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9"/>
        <w:gridCol w:w="1200"/>
        <w:gridCol w:w="1559"/>
        <w:gridCol w:w="1711"/>
        <w:gridCol w:w="1275"/>
        <w:gridCol w:w="1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4" w:type="dxa"/>
            <w:gridSpan w:val="6"/>
          </w:tcPr>
          <w:p>
            <w:pPr>
              <w:spacing w:line="480" w:lineRule="auto"/>
              <w:jc w:val="center"/>
              <w:rPr>
                <w:rFonts w:ascii="宋体" w:hAnsi="宋体" w:eastAsia="宋体" w:cs="宋体"/>
                <w:sz w:val="24"/>
              </w:rPr>
            </w:pPr>
            <w:r>
              <w:rPr>
                <w:rFonts w:hint="eastAsia" w:ascii="黑体" w:hAnsi="黑体" w:eastAsia="黑体" w:cs="黑体"/>
                <w:sz w:val="36"/>
                <w:szCs w:val="36"/>
              </w:rPr>
              <w:t>企业招聘申请表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Pr>
          <w:p>
            <w:pPr>
              <w:spacing w:line="480" w:lineRule="auto"/>
              <w:jc w:val="center"/>
              <w:rPr>
                <w:rFonts w:ascii="宋体" w:hAnsi="宋体" w:eastAsia="宋体" w:cs="宋体"/>
                <w:sz w:val="24"/>
              </w:rPr>
            </w:pPr>
            <w:r>
              <w:rPr>
                <w:rFonts w:hint="eastAsia" w:ascii="宋体" w:hAnsi="宋体" w:eastAsia="宋体" w:cs="宋体"/>
                <w:sz w:val="24"/>
              </w:rPr>
              <w:t>企业名称</w:t>
            </w:r>
          </w:p>
        </w:tc>
        <w:tc>
          <w:tcPr>
            <w:tcW w:w="2759" w:type="dxa"/>
            <w:gridSpan w:val="2"/>
          </w:tcPr>
          <w:p>
            <w:pPr>
              <w:spacing w:line="480" w:lineRule="auto"/>
              <w:jc w:val="center"/>
              <w:rPr>
                <w:rFonts w:ascii="宋体" w:hAnsi="宋体" w:eastAsia="宋体" w:cs="宋体"/>
                <w:sz w:val="24"/>
              </w:rPr>
            </w:pPr>
            <w:r>
              <w:rPr>
                <w:rFonts w:hint="eastAsia" w:ascii="宋体" w:hAnsi="宋体" w:eastAsia="宋体" w:cs="宋体"/>
                <w:sz w:val="24"/>
              </w:rPr>
              <w:t>无锡拓辉新材料科技有限公司</w:t>
            </w:r>
          </w:p>
        </w:tc>
        <w:tc>
          <w:tcPr>
            <w:tcW w:w="1711" w:type="dxa"/>
          </w:tcPr>
          <w:p>
            <w:pPr>
              <w:spacing w:line="480" w:lineRule="auto"/>
              <w:jc w:val="center"/>
              <w:rPr>
                <w:rFonts w:ascii="宋体" w:hAnsi="宋体" w:eastAsia="宋体" w:cs="宋体"/>
                <w:sz w:val="24"/>
              </w:rPr>
            </w:pPr>
            <w:r>
              <w:rPr>
                <w:rFonts w:hint="eastAsia" w:ascii="宋体" w:hAnsi="宋体" w:eastAsia="宋体" w:cs="宋体"/>
                <w:sz w:val="24"/>
              </w:rPr>
              <w:t>注册时间</w:t>
            </w:r>
          </w:p>
        </w:tc>
        <w:tc>
          <w:tcPr>
            <w:tcW w:w="3135" w:type="dxa"/>
            <w:gridSpan w:val="2"/>
          </w:tcPr>
          <w:p>
            <w:pPr>
              <w:spacing w:line="480" w:lineRule="auto"/>
              <w:jc w:val="center"/>
              <w:rPr>
                <w:rFonts w:ascii="宋体" w:hAnsi="宋体" w:eastAsia="宋体" w:cs="宋体"/>
                <w:sz w:val="24"/>
              </w:rPr>
            </w:pPr>
            <w:r>
              <w:rPr>
                <w:rFonts w:hint="eastAsia" w:ascii="宋体" w:hAnsi="宋体" w:eastAsia="宋体" w:cs="宋体"/>
                <w:sz w:val="24"/>
              </w:rPr>
              <w:t>2</w:t>
            </w:r>
            <w:r>
              <w:rPr>
                <w:rFonts w:ascii="宋体" w:hAnsi="宋体" w:eastAsia="宋体" w:cs="宋体"/>
                <w:sz w:val="24"/>
              </w:rPr>
              <w:t>022</w:t>
            </w:r>
            <w:r>
              <w:rPr>
                <w:rFonts w:hint="eastAsia" w:ascii="宋体" w:hAnsi="宋体" w:eastAsia="宋体" w:cs="宋体"/>
                <w:sz w:val="24"/>
              </w:rPr>
              <w:t>年</w:t>
            </w:r>
            <w:r>
              <w:rPr>
                <w:rFonts w:ascii="宋体" w:hAnsi="宋体" w:eastAsia="宋体" w:cs="宋体"/>
                <w:sz w:val="24"/>
              </w:rPr>
              <w:t xml:space="preserve"> 4</w:t>
            </w:r>
            <w:r>
              <w:rPr>
                <w:rFonts w:hint="eastAsia" w:ascii="宋体" w:hAnsi="宋体" w:eastAsia="宋体" w:cs="宋体"/>
                <w:sz w:val="24"/>
              </w:rPr>
              <w:t>月1</w:t>
            </w:r>
            <w:r>
              <w:rPr>
                <w:rFonts w:ascii="宋体" w:hAnsi="宋体" w:eastAsia="宋体" w:cs="宋体"/>
                <w:sz w:val="24"/>
              </w:rPr>
              <w:t>3</w:t>
            </w:r>
            <w:r>
              <w:rPr>
                <w:rFonts w:hint="eastAsia" w:ascii="宋体" w:hAnsi="宋体" w:eastAsia="宋体" w:cs="宋体"/>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Pr>
          <w:p>
            <w:pPr>
              <w:spacing w:line="480" w:lineRule="auto"/>
              <w:jc w:val="center"/>
              <w:rPr>
                <w:rFonts w:ascii="宋体" w:hAnsi="宋体" w:eastAsia="宋体" w:cs="宋体"/>
                <w:sz w:val="24"/>
              </w:rPr>
            </w:pPr>
            <w:r>
              <w:rPr>
                <w:rFonts w:hint="eastAsia" w:ascii="宋体" w:hAnsi="宋体" w:eastAsia="宋体" w:cs="宋体"/>
                <w:sz w:val="24"/>
              </w:rPr>
              <w:t>企业地址</w:t>
            </w:r>
          </w:p>
        </w:tc>
        <w:tc>
          <w:tcPr>
            <w:tcW w:w="7605" w:type="dxa"/>
            <w:gridSpan w:val="5"/>
          </w:tcPr>
          <w:p>
            <w:pPr>
              <w:spacing w:line="480" w:lineRule="auto"/>
              <w:jc w:val="left"/>
              <w:rPr>
                <w:rFonts w:ascii="宋体" w:hAnsi="宋体" w:eastAsia="宋体" w:cs="宋体"/>
                <w:sz w:val="24"/>
              </w:rPr>
            </w:pPr>
            <w:r>
              <w:rPr>
                <w:rFonts w:hint="eastAsia" w:ascii="宋体" w:hAnsi="宋体" w:eastAsia="宋体" w:cs="宋体"/>
                <w:sz w:val="24"/>
              </w:rPr>
              <w:t>无锡市滨湖区锦溪路9</w:t>
            </w:r>
            <w:r>
              <w:rPr>
                <w:rFonts w:ascii="宋体" w:hAnsi="宋体" w:eastAsia="宋体" w:cs="宋体"/>
                <w:sz w:val="24"/>
              </w:rPr>
              <w:t>7</w:t>
            </w:r>
            <w:r>
              <w:rPr>
                <w:rFonts w:hint="eastAsia" w:ascii="宋体" w:hAnsi="宋体" w:eastAsia="宋体" w:cs="宋体"/>
                <w:sz w:val="24"/>
              </w:rPr>
              <w:t>号江南大学国家科技园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Pr>
          <w:p>
            <w:pPr>
              <w:spacing w:line="480" w:lineRule="auto"/>
              <w:jc w:val="center"/>
              <w:rPr>
                <w:rFonts w:ascii="宋体" w:hAnsi="宋体" w:eastAsia="宋体" w:cs="宋体"/>
                <w:sz w:val="24"/>
              </w:rPr>
            </w:pPr>
            <w:r>
              <w:rPr>
                <w:rFonts w:hint="eastAsia" w:ascii="宋体" w:hAnsi="宋体" w:eastAsia="宋体" w:cs="宋体"/>
                <w:sz w:val="24"/>
              </w:rPr>
              <w:t>联系人</w:t>
            </w:r>
          </w:p>
        </w:tc>
        <w:tc>
          <w:tcPr>
            <w:tcW w:w="1200" w:type="dxa"/>
          </w:tcPr>
          <w:p>
            <w:pPr>
              <w:spacing w:line="480" w:lineRule="auto"/>
              <w:jc w:val="center"/>
              <w:rPr>
                <w:rFonts w:ascii="宋体" w:hAnsi="宋体" w:eastAsia="宋体" w:cs="宋体"/>
                <w:sz w:val="24"/>
              </w:rPr>
            </w:pPr>
            <w:r>
              <w:rPr>
                <w:rFonts w:hint="eastAsia" w:ascii="宋体" w:hAnsi="宋体" w:eastAsia="宋体" w:cs="宋体"/>
                <w:sz w:val="24"/>
              </w:rPr>
              <w:t>徐丹华</w:t>
            </w:r>
          </w:p>
        </w:tc>
        <w:tc>
          <w:tcPr>
            <w:tcW w:w="1559" w:type="dxa"/>
          </w:tcPr>
          <w:p>
            <w:pPr>
              <w:spacing w:line="480" w:lineRule="auto"/>
              <w:jc w:val="center"/>
              <w:rPr>
                <w:rFonts w:ascii="宋体" w:hAnsi="宋体" w:eastAsia="宋体" w:cs="宋体"/>
                <w:sz w:val="24"/>
              </w:rPr>
            </w:pPr>
            <w:r>
              <w:rPr>
                <w:rFonts w:hint="eastAsia" w:ascii="宋体" w:hAnsi="宋体" w:eastAsia="宋体" w:cs="宋体"/>
                <w:sz w:val="24"/>
              </w:rPr>
              <w:t>联系电话</w:t>
            </w:r>
          </w:p>
        </w:tc>
        <w:tc>
          <w:tcPr>
            <w:tcW w:w="1711" w:type="dxa"/>
          </w:tcPr>
          <w:p>
            <w:pPr>
              <w:spacing w:line="480" w:lineRule="auto"/>
              <w:jc w:val="center"/>
              <w:rPr>
                <w:rFonts w:ascii="宋体" w:hAnsi="宋体" w:eastAsia="宋体" w:cs="宋体"/>
                <w:sz w:val="24"/>
              </w:rPr>
            </w:pPr>
            <w:r>
              <w:rPr>
                <w:rFonts w:hint="eastAsia" w:ascii="宋体" w:hAnsi="宋体" w:eastAsia="宋体" w:cs="宋体"/>
                <w:sz w:val="24"/>
              </w:rPr>
              <w:t>1</w:t>
            </w:r>
            <w:r>
              <w:rPr>
                <w:rFonts w:ascii="宋体" w:hAnsi="宋体" w:eastAsia="宋体" w:cs="宋体"/>
                <w:sz w:val="24"/>
              </w:rPr>
              <w:t>7327475651</w:t>
            </w:r>
          </w:p>
        </w:tc>
        <w:tc>
          <w:tcPr>
            <w:tcW w:w="1275" w:type="dxa"/>
          </w:tcPr>
          <w:p>
            <w:pPr>
              <w:spacing w:line="480" w:lineRule="auto"/>
              <w:jc w:val="center"/>
              <w:rPr>
                <w:rFonts w:ascii="宋体" w:hAnsi="宋体" w:eastAsia="宋体" w:cs="宋体"/>
                <w:sz w:val="24"/>
              </w:rPr>
            </w:pPr>
            <w:r>
              <w:rPr>
                <w:rFonts w:hint="eastAsia" w:ascii="宋体" w:hAnsi="宋体" w:eastAsia="宋体" w:cs="宋体"/>
                <w:sz w:val="24"/>
              </w:rPr>
              <w:t>电子邮箱</w:t>
            </w:r>
          </w:p>
        </w:tc>
        <w:tc>
          <w:tcPr>
            <w:tcW w:w="1860" w:type="dxa"/>
          </w:tcPr>
          <w:p>
            <w:pPr>
              <w:spacing w:line="276" w:lineRule="auto"/>
              <w:jc w:val="center"/>
              <w:rPr>
                <w:rFonts w:ascii="宋体" w:hAnsi="宋体" w:eastAsia="宋体" w:cs="宋体"/>
                <w:sz w:val="24"/>
              </w:rPr>
            </w:pPr>
            <w:r>
              <w:rPr>
                <w:rFonts w:hint="eastAsia" w:ascii="宋体" w:hAnsi="宋体" w:eastAsia="宋体" w:cs="宋体"/>
                <w:sz w:val="24"/>
              </w:rPr>
              <w:t>c</w:t>
            </w:r>
            <w:r>
              <w:rPr>
                <w:rFonts w:ascii="宋体" w:hAnsi="宋体" w:eastAsia="宋体" w:cs="宋体"/>
                <w:sz w:val="24"/>
              </w:rPr>
              <w:t>arryxu@toofield.com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4" w:type="dxa"/>
            <w:gridSpan w:val="6"/>
          </w:tcPr>
          <w:p>
            <w:pPr>
              <w:spacing w:line="480" w:lineRule="auto"/>
              <w:jc w:val="center"/>
              <w:rPr>
                <w:rFonts w:ascii="宋体" w:hAnsi="宋体" w:eastAsia="宋体" w:cs="宋体"/>
                <w:sz w:val="24"/>
              </w:rPr>
            </w:pPr>
            <w:r>
              <w:rPr>
                <w:rFonts w:hint="eastAsia" w:ascii="宋体" w:hAnsi="宋体" w:eastAsia="宋体" w:cs="宋体"/>
                <w:sz w:val="24"/>
              </w:rPr>
              <w:t>公司简介（限500字）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7" w:hRule="atLeast"/>
          <w:jc w:val="center"/>
        </w:trPr>
        <w:tc>
          <w:tcPr>
            <w:tcW w:w="9094" w:type="dxa"/>
            <w:gridSpan w:val="6"/>
          </w:tcPr>
          <w:p>
            <w:pPr>
              <w:rPr>
                <w:sz w:val="24"/>
                <w:szCs w:val="32"/>
              </w:rPr>
            </w:pPr>
            <w:r>
              <w:rPr>
                <w:rFonts w:hint="eastAsia"/>
                <w:sz w:val="24"/>
                <w:szCs w:val="32"/>
              </w:rPr>
              <w:t>无锡拓辉新材料科技有限公司，聚焦于国内外家居家装、电子电器，汽车、半导体&amp;光伏等领域，提供低碳化学新材新工艺整体方案解决方案，2022年与江南大学化学与材料工程学院的高新材料研发互动及合作，发展各自的优势，深度优化产学研的产出效率。</w:t>
            </w:r>
          </w:p>
          <w:p>
            <w:pPr>
              <w:rPr>
                <w:rFonts w:ascii="宋体" w:hAnsi="宋体" w:eastAsia="宋体" w:cs="宋体"/>
                <w:sz w:val="24"/>
              </w:rPr>
            </w:pPr>
            <w:r>
              <w:rPr>
                <w:rFonts w:hint="eastAsia"/>
                <w:sz w:val="24"/>
                <w:szCs w:val="32"/>
              </w:rPr>
              <w:t>公司的战略着重于以应用技术研究为基础，以创新产品方案为核心，以行业趋势为导向来提供前瞻性行业解决方案，从而力争达到以技术能力来实现社会责任。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4" w:type="dxa"/>
            <w:gridSpan w:val="6"/>
          </w:tcPr>
          <w:p>
            <w:pPr>
              <w:spacing w:line="480" w:lineRule="auto"/>
              <w:jc w:val="center"/>
              <w:rPr>
                <w:rFonts w:ascii="宋体" w:hAnsi="宋体" w:eastAsia="宋体" w:cs="宋体"/>
                <w:sz w:val="24"/>
              </w:rPr>
            </w:pPr>
            <w:r>
              <w:rPr>
                <w:rFonts w:hint="eastAsia" w:ascii="宋体" w:hAnsi="宋体" w:eastAsia="宋体" w:cs="宋体"/>
                <w:sz w:val="24"/>
              </w:rPr>
              <w:t>招聘岗位说明：岗位要求、工作内容、福利待遇、工作地点等，可另附招聘简章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7" w:hRule="atLeast"/>
          <w:jc w:val="center"/>
        </w:trPr>
        <w:tc>
          <w:tcPr>
            <w:tcW w:w="9094" w:type="dxa"/>
            <w:gridSpan w:val="6"/>
          </w:tcPr>
          <w:p>
            <w:pPr>
              <w:spacing w:line="520" w:lineRule="exact"/>
              <w:rPr>
                <w:rFonts w:ascii="微软雅黑" w:hAnsi="微软雅黑" w:eastAsia="微软雅黑" w:cs="微软雅黑"/>
                <w:b/>
                <w:bCs/>
                <w:color w:val="000000" w:themeColor="text1"/>
                <w:sz w:val="22"/>
                <w:szCs w:val="22"/>
                <w14:textFill>
                  <w14:solidFill>
                    <w14:schemeClr w14:val="tx1"/>
                  </w14:solidFill>
                </w14:textFill>
              </w:rPr>
            </w:pPr>
            <w:r>
              <w:rPr>
                <w:rFonts w:hint="eastAsia" w:ascii="微软雅黑" w:hAnsi="微软雅黑" w:eastAsia="微软雅黑" w:cs="微软雅黑"/>
                <w:b/>
                <w:bCs/>
                <w:color w:val="000000" w:themeColor="text1"/>
                <w:sz w:val="22"/>
                <w:szCs w:val="22"/>
                <w14:textFill>
                  <w14:solidFill>
                    <w14:schemeClr w14:val="tx1"/>
                  </w14:solidFill>
                </w14:textFill>
              </w:rPr>
              <w:t>销售工程师：</w:t>
            </w:r>
          </w:p>
          <w:p>
            <w:pPr>
              <w:spacing w:line="440" w:lineRule="exact"/>
              <w:rPr>
                <w:rFonts w:ascii="微软雅黑" w:hAnsi="微软雅黑" w:eastAsia="微软雅黑" w:cs="微软雅黑"/>
                <w:color w:val="000000" w:themeColor="text1"/>
                <w:sz w:val="22"/>
                <w:szCs w:val="22"/>
                <w14:textFill>
                  <w14:solidFill>
                    <w14:schemeClr w14:val="tx1"/>
                  </w14:solidFill>
                </w14:textFill>
              </w:rPr>
            </w:pPr>
            <w:r>
              <w:rPr>
                <w:rFonts w:hint="eastAsia" w:ascii="微软雅黑" w:hAnsi="微软雅黑" w:eastAsia="微软雅黑" w:cs="微软雅黑"/>
                <w:b/>
                <w:bCs/>
                <w:color w:val="000000" w:themeColor="text1"/>
                <w:sz w:val="22"/>
                <w:szCs w:val="22"/>
                <w14:textFill>
                  <w14:solidFill>
                    <w14:schemeClr w14:val="tx1"/>
                  </w14:solidFill>
                </w14:textFill>
              </w:rPr>
              <w:t>薪资：</w:t>
            </w:r>
            <w:r>
              <w:rPr>
                <w:rFonts w:hint="eastAsia" w:ascii="微软雅黑" w:hAnsi="微软雅黑" w:eastAsia="微软雅黑" w:cs="微软雅黑"/>
                <w:color w:val="000000" w:themeColor="text1"/>
                <w:sz w:val="22"/>
                <w:szCs w:val="22"/>
                <w14:textFill>
                  <w14:solidFill>
                    <w14:schemeClr w14:val="tx1"/>
                  </w14:solidFill>
                </w14:textFill>
              </w:rPr>
              <w:t>6K-</w:t>
            </w:r>
            <w:r>
              <w:rPr>
                <w:rFonts w:ascii="微软雅黑" w:hAnsi="微软雅黑" w:eastAsia="微软雅黑" w:cs="微软雅黑"/>
                <w:color w:val="000000" w:themeColor="text1"/>
                <w:sz w:val="22"/>
                <w:szCs w:val="22"/>
                <w14:textFill>
                  <w14:solidFill>
                    <w14:schemeClr w14:val="tx1"/>
                  </w14:solidFill>
                </w14:textFill>
              </w:rPr>
              <w:t>10</w:t>
            </w:r>
            <w:r>
              <w:rPr>
                <w:rFonts w:hint="eastAsia" w:ascii="微软雅黑" w:hAnsi="微软雅黑" w:eastAsia="微软雅黑" w:cs="微软雅黑"/>
                <w:color w:val="000000" w:themeColor="text1"/>
                <w:sz w:val="22"/>
                <w:szCs w:val="22"/>
                <w14:textFill>
                  <w14:solidFill>
                    <w14:schemeClr w14:val="tx1"/>
                  </w14:solidFill>
                </w14:textFill>
              </w:rPr>
              <w:t>K</w:t>
            </w:r>
          </w:p>
          <w:p>
            <w:pPr>
              <w:spacing w:line="440" w:lineRule="exact"/>
              <w:rPr>
                <w:rFonts w:ascii="微软雅黑" w:hAnsi="微软雅黑" w:eastAsia="微软雅黑" w:cs="微软雅黑"/>
                <w:color w:val="000000" w:themeColor="text1"/>
                <w:sz w:val="22"/>
                <w:szCs w:val="22"/>
                <w14:textFill>
                  <w14:solidFill>
                    <w14:schemeClr w14:val="tx1"/>
                  </w14:solidFill>
                </w14:textFill>
              </w:rPr>
            </w:pPr>
            <w:r>
              <w:rPr>
                <w:rFonts w:hint="eastAsia" w:ascii="微软雅黑" w:hAnsi="微软雅黑" w:eastAsia="微软雅黑" w:cs="微软雅黑"/>
                <w:b/>
                <w:bCs/>
                <w:color w:val="000000" w:themeColor="text1"/>
                <w:sz w:val="22"/>
                <w:szCs w:val="22"/>
                <w14:textFill>
                  <w14:solidFill>
                    <w14:schemeClr w14:val="tx1"/>
                  </w14:solidFill>
                </w14:textFill>
              </w:rPr>
              <w:t>任职要求：</w:t>
            </w:r>
            <w:r>
              <w:rPr>
                <w:rFonts w:hint="eastAsia" w:ascii="微软雅黑" w:hAnsi="微软雅黑" w:eastAsia="微软雅黑" w:cs="微软雅黑"/>
                <w:color w:val="000000" w:themeColor="text1"/>
                <w:sz w:val="22"/>
                <w:szCs w:val="22"/>
                <w14:textFill>
                  <w14:solidFill>
                    <w14:schemeClr w14:val="tx1"/>
                  </w14:solidFill>
                </w14:textFill>
              </w:rPr>
              <w:t>本科以上学历，化工类或市场营销类相关专业；较强的团队协作能力及服务意识。</w:t>
            </w:r>
          </w:p>
          <w:p>
            <w:pPr>
              <w:spacing w:line="440" w:lineRule="exact"/>
              <w:rPr>
                <w:rFonts w:ascii="微软雅黑" w:hAnsi="微软雅黑" w:eastAsia="微软雅黑" w:cs="微软雅黑"/>
                <w:color w:val="000000" w:themeColor="text1"/>
                <w:sz w:val="22"/>
                <w:szCs w:val="22"/>
                <w14:textFill>
                  <w14:solidFill>
                    <w14:schemeClr w14:val="tx1"/>
                  </w14:solidFill>
                </w14:textFill>
              </w:rPr>
            </w:pPr>
            <w:r>
              <w:rPr>
                <w:rFonts w:hint="eastAsia" w:ascii="微软雅黑" w:hAnsi="微软雅黑" w:eastAsia="微软雅黑" w:cs="微软雅黑"/>
                <w:b/>
                <w:bCs/>
                <w:color w:val="000000" w:themeColor="text1"/>
                <w:sz w:val="22"/>
                <w:szCs w:val="22"/>
                <w14:textFill>
                  <w14:solidFill>
                    <w14:schemeClr w14:val="tx1"/>
                  </w14:solidFill>
                </w14:textFill>
              </w:rPr>
              <w:t>福利：</w:t>
            </w:r>
            <w:r>
              <w:rPr>
                <w:rFonts w:hint="eastAsia" w:ascii="微软雅黑" w:hAnsi="微软雅黑" w:eastAsia="微软雅黑" w:cs="微软雅黑"/>
                <w:color w:val="000000" w:themeColor="text1"/>
                <w:sz w:val="22"/>
                <w:szCs w:val="22"/>
                <w14:textFill>
                  <w14:solidFill>
                    <w14:schemeClr w14:val="tx1"/>
                  </w14:solidFill>
                </w14:textFill>
              </w:rPr>
              <w:t>社保公积金+法定节假日+其他节假日福利</w:t>
            </w:r>
          </w:p>
          <w:p>
            <w:pPr>
              <w:spacing w:line="520" w:lineRule="exact"/>
              <w:rPr>
                <w:rFonts w:ascii="微软雅黑" w:hAnsi="微软雅黑" w:eastAsia="微软雅黑" w:cs="微软雅黑"/>
                <w:b/>
                <w:bCs/>
                <w:color w:val="000000" w:themeColor="text1"/>
                <w:sz w:val="22"/>
                <w:szCs w:val="22"/>
                <w14:textFill>
                  <w14:solidFill>
                    <w14:schemeClr w14:val="tx1"/>
                  </w14:solidFill>
                </w14:textFill>
              </w:rPr>
            </w:pPr>
            <w:r>
              <w:rPr>
                <w:rFonts w:hint="eastAsia" w:ascii="微软雅黑" w:hAnsi="微软雅黑" w:eastAsia="微软雅黑" w:cs="微软雅黑"/>
                <w:b/>
                <w:bCs/>
                <w:color w:val="000000" w:themeColor="text1"/>
                <w:sz w:val="22"/>
                <w:szCs w:val="22"/>
                <w14:textFill>
                  <w14:solidFill>
                    <w14:schemeClr w14:val="tx1"/>
                  </w14:solidFill>
                </w14:textFill>
              </w:rPr>
              <w:t>研发工程师：</w:t>
            </w:r>
          </w:p>
          <w:p>
            <w:pPr>
              <w:spacing w:line="440" w:lineRule="exact"/>
              <w:rPr>
                <w:rFonts w:ascii="微软雅黑" w:hAnsi="微软雅黑" w:eastAsia="微软雅黑" w:cs="微软雅黑"/>
                <w:color w:val="000000" w:themeColor="text1"/>
                <w:sz w:val="22"/>
                <w:szCs w:val="22"/>
                <w14:textFill>
                  <w14:solidFill>
                    <w14:schemeClr w14:val="tx1"/>
                  </w14:solidFill>
                </w14:textFill>
              </w:rPr>
            </w:pPr>
            <w:r>
              <w:rPr>
                <w:rFonts w:hint="eastAsia" w:ascii="微软雅黑" w:hAnsi="微软雅黑" w:eastAsia="微软雅黑" w:cs="微软雅黑"/>
                <w:b/>
                <w:bCs/>
                <w:color w:val="000000" w:themeColor="text1"/>
                <w:sz w:val="22"/>
                <w:szCs w:val="22"/>
                <w14:textFill>
                  <w14:solidFill>
                    <w14:schemeClr w14:val="tx1"/>
                  </w14:solidFill>
                </w14:textFill>
              </w:rPr>
              <w:t>薪资：</w:t>
            </w:r>
            <w:r>
              <w:rPr>
                <w:rFonts w:ascii="微软雅黑" w:hAnsi="微软雅黑" w:eastAsia="微软雅黑" w:cs="微软雅黑"/>
                <w:color w:val="000000" w:themeColor="text1"/>
                <w:sz w:val="22"/>
                <w:szCs w:val="22"/>
                <w14:textFill>
                  <w14:solidFill>
                    <w14:schemeClr w14:val="tx1"/>
                  </w14:solidFill>
                </w14:textFill>
              </w:rPr>
              <w:t>7</w:t>
            </w:r>
            <w:r>
              <w:rPr>
                <w:rFonts w:hint="eastAsia" w:ascii="微软雅黑" w:hAnsi="微软雅黑" w:eastAsia="微软雅黑" w:cs="微软雅黑"/>
                <w:color w:val="000000" w:themeColor="text1"/>
                <w:sz w:val="22"/>
                <w:szCs w:val="22"/>
                <w14:textFill>
                  <w14:solidFill>
                    <w14:schemeClr w14:val="tx1"/>
                  </w14:solidFill>
                </w14:textFill>
              </w:rPr>
              <w:t>K-</w:t>
            </w:r>
            <w:r>
              <w:rPr>
                <w:rFonts w:ascii="微软雅黑" w:hAnsi="微软雅黑" w:eastAsia="微软雅黑" w:cs="微软雅黑"/>
                <w:color w:val="000000" w:themeColor="text1"/>
                <w:sz w:val="22"/>
                <w:szCs w:val="22"/>
                <w14:textFill>
                  <w14:solidFill>
                    <w14:schemeClr w14:val="tx1"/>
                  </w14:solidFill>
                </w14:textFill>
              </w:rPr>
              <w:t>10</w:t>
            </w:r>
            <w:r>
              <w:rPr>
                <w:rFonts w:hint="eastAsia" w:ascii="微软雅黑" w:hAnsi="微软雅黑" w:eastAsia="微软雅黑" w:cs="微软雅黑"/>
                <w:color w:val="000000" w:themeColor="text1"/>
                <w:sz w:val="22"/>
                <w:szCs w:val="22"/>
                <w14:textFill>
                  <w14:solidFill>
                    <w14:schemeClr w14:val="tx1"/>
                  </w14:solidFill>
                </w14:textFill>
              </w:rPr>
              <w:t>K</w:t>
            </w:r>
          </w:p>
          <w:p>
            <w:pPr>
              <w:spacing w:line="440" w:lineRule="exact"/>
              <w:rPr>
                <w:rFonts w:ascii="微软雅黑" w:hAnsi="微软雅黑" w:eastAsia="微软雅黑" w:cs="微软雅黑"/>
                <w:color w:val="000000" w:themeColor="text1"/>
                <w:sz w:val="22"/>
                <w:szCs w:val="22"/>
                <w14:textFill>
                  <w14:solidFill>
                    <w14:schemeClr w14:val="tx1"/>
                  </w14:solidFill>
                </w14:textFill>
              </w:rPr>
            </w:pPr>
            <w:r>
              <w:rPr>
                <w:rFonts w:hint="eastAsia" w:ascii="微软雅黑" w:hAnsi="微软雅黑" w:eastAsia="微软雅黑" w:cs="微软雅黑"/>
                <w:b/>
                <w:bCs/>
                <w:color w:val="000000" w:themeColor="text1"/>
                <w:sz w:val="22"/>
                <w:szCs w:val="22"/>
                <w14:textFill>
                  <w14:solidFill>
                    <w14:schemeClr w14:val="tx1"/>
                  </w14:solidFill>
                </w14:textFill>
              </w:rPr>
              <w:t>任职要求：</w:t>
            </w:r>
            <w:r>
              <w:rPr>
                <w:rFonts w:hint="eastAsia" w:ascii="微软雅黑" w:hAnsi="微软雅黑" w:eastAsia="微软雅黑" w:cs="微软雅黑"/>
                <w:color w:val="000000" w:themeColor="text1"/>
                <w:sz w:val="22"/>
                <w:szCs w:val="22"/>
                <w14:textFill>
                  <w14:solidFill>
                    <w14:schemeClr w14:val="tx1"/>
                  </w14:solidFill>
                </w14:textFill>
              </w:rPr>
              <w:t>本科及以上学历，高分子，应用化学类相关专业；思维活跃，有研发与创新精神，具有独立研发能力。</w:t>
            </w:r>
          </w:p>
          <w:p>
            <w:pPr>
              <w:rPr>
                <w:rFonts w:ascii="微软雅黑" w:hAnsi="微软雅黑" w:eastAsia="微软雅黑" w:cs="微软雅黑"/>
                <w:color w:val="000000" w:themeColor="text1"/>
                <w:szCs w:val="21"/>
                <w14:textFill>
                  <w14:solidFill>
                    <w14:schemeClr w14:val="tx1"/>
                  </w14:solidFill>
                </w14:textFill>
              </w:rPr>
            </w:pPr>
            <w:r>
              <w:rPr>
                <w:rFonts w:hint="eastAsia" w:ascii="微软雅黑" w:hAnsi="微软雅黑" w:eastAsia="微软雅黑" w:cs="微软雅黑"/>
                <w:b/>
                <w:bCs/>
                <w:color w:val="000000" w:themeColor="text1"/>
                <w:sz w:val="22"/>
                <w:szCs w:val="22"/>
                <w14:textFill>
                  <w14:solidFill>
                    <w14:schemeClr w14:val="tx1"/>
                  </w14:solidFill>
                </w14:textFill>
              </w:rPr>
              <w:t>福利：</w:t>
            </w:r>
            <w:r>
              <w:rPr>
                <w:rFonts w:hint="eastAsia" w:ascii="微软雅黑" w:hAnsi="微软雅黑" w:eastAsia="微软雅黑" w:cs="微软雅黑"/>
                <w:color w:val="000000" w:themeColor="text1"/>
                <w:sz w:val="22"/>
                <w:szCs w:val="22"/>
                <w14:textFill>
                  <w14:solidFill>
                    <w14:schemeClr w14:val="tx1"/>
                  </w14:solidFill>
                </w14:textFill>
              </w:rPr>
              <w:t>社保公积金+法定节假日+其他节假日福利</w:t>
            </w:r>
          </w:p>
        </w:tc>
      </w:tr>
    </w:tbl>
    <w:p>
      <w:pPr>
        <w:rPr>
          <w:rFonts w:ascii="宋体" w:hAnsi="宋体" w:eastAsia="宋体" w:cs="宋体"/>
          <w:sz w:val="10"/>
          <w:szCs w:val="10"/>
        </w:rPr>
      </w:pPr>
    </w:p>
    <w:p>
      <w:pPr>
        <w:spacing w:line="480" w:lineRule="auto"/>
        <w:jc w:val="center"/>
        <w:rPr>
          <w:rFonts w:ascii="黑体" w:hAnsi="黑体" w:eastAsia="黑体" w:cs="黑体"/>
          <w:sz w:val="36"/>
          <w:szCs w:val="36"/>
        </w:rPr>
      </w:pPr>
      <w:r>
        <w:rPr>
          <w:rFonts w:hint="eastAsia" w:ascii="黑体" w:hAnsi="黑体" w:eastAsia="黑体" w:cs="黑体"/>
          <w:sz w:val="36"/>
          <w:szCs w:val="36"/>
        </w:rPr>
        <w:t>江苏关山月信息科技有限公司</w:t>
      </w:r>
    </w:p>
    <w:tbl>
      <w:tblPr>
        <w:tblStyle w:val="7"/>
        <w:tblW w:w="90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9"/>
        <w:gridCol w:w="1265"/>
        <w:gridCol w:w="1404"/>
        <w:gridCol w:w="1677"/>
        <w:gridCol w:w="1399"/>
        <w:gridCol w:w="1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4" w:type="dxa"/>
            <w:gridSpan w:val="6"/>
          </w:tcPr>
          <w:p>
            <w:pPr>
              <w:spacing w:line="480" w:lineRule="auto"/>
              <w:jc w:val="center"/>
              <w:rPr>
                <w:rFonts w:ascii="宋体" w:hAnsi="宋体" w:eastAsia="宋体" w:cs="宋体"/>
                <w:sz w:val="24"/>
              </w:rPr>
            </w:pPr>
            <w:r>
              <w:rPr>
                <w:rFonts w:hint="eastAsia" w:ascii="黑体" w:hAnsi="黑体" w:eastAsia="黑体" w:cs="黑体"/>
                <w:sz w:val="36"/>
                <w:szCs w:val="36"/>
              </w:rPr>
              <w:t>企业招聘申请表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Pr>
          <w:p>
            <w:pPr>
              <w:spacing w:line="480" w:lineRule="auto"/>
              <w:jc w:val="center"/>
              <w:rPr>
                <w:rFonts w:ascii="宋体" w:hAnsi="宋体" w:eastAsia="宋体" w:cs="宋体"/>
                <w:sz w:val="24"/>
              </w:rPr>
            </w:pPr>
            <w:r>
              <w:rPr>
                <w:rFonts w:hint="eastAsia" w:ascii="宋体" w:hAnsi="宋体" w:eastAsia="宋体" w:cs="宋体"/>
                <w:sz w:val="24"/>
              </w:rPr>
              <w:t>企业名称</w:t>
            </w:r>
          </w:p>
        </w:tc>
        <w:tc>
          <w:tcPr>
            <w:tcW w:w="2669" w:type="dxa"/>
            <w:gridSpan w:val="2"/>
          </w:tcPr>
          <w:p>
            <w:pPr>
              <w:spacing w:line="480" w:lineRule="auto"/>
              <w:jc w:val="center"/>
              <w:rPr>
                <w:rFonts w:ascii="宋体" w:hAnsi="宋体" w:eastAsia="宋体" w:cs="宋体"/>
                <w:sz w:val="24"/>
              </w:rPr>
            </w:pPr>
            <w:r>
              <w:rPr>
                <w:rFonts w:hint="eastAsia" w:ascii="宋体" w:hAnsi="宋体" w:eastAsia="宋体" w:cs="宋体"/>
                <w:sz w:val="24"/>
              </w:rPr>
              <w:t>江苏关山月信息科技有限公司</w:t>
            </w:r>
          </w:p>
        </w:tc>
        <w:tc>
          <w:tcPr>
            <w:tcW w:w="1677" w:type="dxa"/>
          </w:tcPr>
          <w:p>
            <w:pPr>
              <w:spacing w:line="480" w:lineRule="auto"/>
              <w:jc w:val="center"/>
              <w:rPr>
                <w:rFonts w:ascii="宋体" w:hAnsi="宋体" w:eastAsia="宋体" w:cs="宋体"/>
                <w:sz w:val="24"/>
              </w:rPr>
            </w:pPr>
            <w:r>
              <w:rPr>
                <w:rFonts w:hint="eastAsia" w:ascii="宋体" w:hAnsi="宋体" w:eastAsia="宋体" w:cs="宋体"/>
                <w:sz w:val="24"/>
              </w:rPr>
              <w:t>注册时间</w:t>
            </w:r>
          </w:p>
        </w:tc>
        <w:tc>
          <w:tcPr>
            <w:tcW w:w="3259" w:type="dxa"/>
            <w:gridSpan w:val="2"/>
          </w:tcPr>
          <w:p>
            <w:pPr>
              <w:spacing w:line="480" w:lineRule="auto"/>
              <w:jc w:val="center"/>
              <w:rPr>
                <w:rFonts w:ascii="宋体" w:hAnsi="宋体" w:eastAsia="宋体" w:cs="宋体"/>
                <w:sz w:val="24"/>
              </w:rPr>
            </w:pPr>
            <w:r>
              <w:rPr>
                <w:rFonts w:hint="eastAsia" w:ascii="宋体" w:hAnsi="宋体" w:eastAsia="宋体" w:cs="宋体"/>
                <w:sz w:val="24"/>
              </w:rPr>
              <w:t>2022-6-8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Pr>
          <w:p>
            <w:pPr>
              <w:spacing w:line="480" w:lineRule="auto"/>
              <w:jc w:val="center"/>
              <w:rPr>
                <w:rFonts w:ascii="宋体" w:hAnsi="宋体" w:eastAsia="宋体" w:cs="宋体"/>
                <w:sz w:val="24"/>
              </w:rPr>
            </w:pPr>
            <w:r>
              <w:rPr>
                <w:rFonts w:hint="eastAsia" w:ascii="宋体" w:hAnsi="宋体" w:eastAsia="宋体" w:cs="宋体"/>
                <w:sz w:val="24"/>
              </w:rPr>
              <w:t>企业地址</w:t>
            </w:r>
          </w:p>
        </w:tc>
        <w:tc>
          <w:tcPr>
            <w:tcW w:w="7605" w:type="dxa"/>
            <w:gridSpan w:val="5"/>
          </w:tcPr>
          <w:p>
            <w:pPr>
              <w:spacing w:line="480" w:lineRule="auto"/>
              <w:jc w:val="center"/>
              <w:rPr>
                <w:rFonts w:ascii="宋体" w:hAnsi="宋体" w:eastAsia="宋体" w:cs="宋体"/>
                <w:sz w:val="24"/>
              </w:rPr>
            </w:pPr>
            <w:r>
              <w:rPr>
                <w:rFonts w:hint="eastAsia" w:ascii="宋体" w:hAnsi="宋体" w:eastAsia="宋体" w:cs="宋体"/>
                <w:sz w:val="24"/>
              </w:rPr>
              <w:t>无锡市经济开发区清舒道99号雪浪小镇9号楼大公坊共享国际创新中心i-23-02室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Pr>
          <w:p>
            <w:pPr>
              <w:spacing w:line="480" w:lineRule="auto"/>
              <w:jc w:val="center"/>
              <w:rPr>
                <w:rFonts w:ascii="宋体" w:hAnsi="宋体" w:eastAsia="宋体" w:cs="宋体"/>
                <w:sz w:val="24"/>
              </w:rPr>
            </w:pPr>
            <w:r>
              <w:rPr>
                <w:rFonts w:hint="eastAsia" w:ascii="宋体" w:hAnsi="宋体" w:eastAsia="宋体" w:cs="宋体"/>
                <w:sz w:val="24"/>
              </w:rPr>
              <w:t>联系人</w:t>
            </w:r>
          </w:p>
        </w:tc>
        <w:tc>
          <w:tcPr>
            <w:tcW w:w="1265" w:type="dxa"/>
          </w:tcPr>
          <w:p>
            <w:pPr>
              <w:spacing w:line="480" w:lineRule="auto"/>
              <w:jc w:val="center"/>
              <w:rPr>
                <w:rFonts w:ascii="宋体" w:hAnsi="宋体" w:eastAsia="宋体" w:cs="宋体"/>
                <w:sz w:val="24"/>
              </w:rPr>
            </w:pPr>
            <w:r>
              <w:rPr>
                <w:rFonts w:hint="eastAsia" w:ascii="宋体" w:hAnsi="宋体" w:eastAsia="宋体" w:cs="宋体"/>
                <w:sz w:val="24"/>
              </w:rPr>
              <w:t>张晔</w:t>
            </w:r>
          </w:p>
        </w:tc>
        <w:tc>
          <w:tcPr>
            <w:tcW w:w="1404" w:type="dxa"/>
          </w:tcPr>
          <w:p>
            <w:pPr>
              <w:spacing w:line="480" w:lineRule="auto"/>
              <w:jc w:val="center"/>
              <w:rPr>
                <w:rFonts w:ascii="宋体" w:hAnsi="宋体" w:eastAsia="宋体" w:cs="宋体"/>
                <w:sz w:val="24"/>
              </w:rPr>
            </w:pPr>
            <w:r>
              <w:rPr>
                <w:rFonts w:hint="eastAsia" w:ascii="宋体" w:hAnsi="宋体" w:eastAsia="宋体" w:cs="宋体"/>
                <w:sz w:val="24"/>
              </w:rPr>
              <w:t>联系电话</w:t>
            </w:r>
          </w:p>
        </w:tc>
        <w:tc>
          <w:tcPr>
            <w:tcW w:w="1677" w:type="dxa"/>
          </w:tcPr>
          <w:p>
            <w:pPr>
              <w:spacing w:line="480" w:lineRule="auto"/>
              <w:jc w:val="center"/>
              <w:rPr>
                <w:rFonts w:ascii="宋体" w:hAnsi="宋体" w:eastAsia="宋体" w:cs="宋体"/>
                <w:sz w:val="24"/>
              </w:rPr>
            </w:pPr>
            <w:r>
              <w:rPr>
                <w:rFonts w:hint="eastAsia" w:ascii="宋体" w:hAnsi="宋体" w:eastAsia="宋体" w:cs="宋体"/>
                <w:sz w:val="24"/>
              </w:rPr>
              <w:t>18061596212</w:t>
            </w:r>
          </w:p>
        </w:tc>
        <w:tc>
          <w:tcPr>
            <w:tcW w:w="1399" w:type="dxa"/>
          </w:tcPr>
          <w:p>
            <w:pPr>
              <w:spacing w:line="480" w:lineRule="auto"/>
              <w:jc w:val="center"/>
              <w:rPr>
                <w:rFonts w:ascii="宋体" w:hAnsi="宋体" w:eastAsia="宋体" w:cs="宋体"/>
                <w:sz w:val="24"/>
              </w:rPr>
            </w:pPr>
            <w:r>
              <w:rPr>
                <w:rFonts w:hint="eastAsia" w:ascii="宋体" w:hAnsi="宋体" w:eastAsia="宋体" w:cs="宋体"/>
                <w:sz w:val="24"/>
              </w:rPr>
              <w:t>电子邮箱</w:t>
            </w:r>
          </w:p>
        </w:tc>
        <w:tc>
          <w:tcPr>
            <w:tcW w:w="1860" w:type="dxa"/>
          </w:tcPr>
          <w:p>
            <w:pPr>
              <w:spacing w:line="480" w:lineRule="auto"/>
              <w:jc w:val="center"/>
              <w:rPr>
                <w:rFonts w:ascii="宋体" w:hAnsi="宋体" w:eastAsia="宋体" w:cs="宋体"/>
                <w:sz w:val="24"/>
              </w:rPr>
            </w:pPr>
            <w:r>
              <w:rPr>
                <w:rFonts w:ascii="宋体" w:hAnsi="宋体" w:eastAsia="宋体" w:cs="宋体"/>
                <w:sz w:val="24"/>
              </w:rPr>
              <w:t>a@jsgsy.fun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4" w:type="dxa"/>
            <w:gridSpan w:val="6"/>
          </w:tcPr>
          <w:p>
            <w:pPr>
              <w:spacing w:line="480" w:lineRule="auto"/>
              <w:jc w:val="center"/>
              <w:rPr>
                <w:rFonts w:ascii="宋体" w:hAnsi="宋体" w:eastAsia="宋体" w:cs="宋体"/>
                <w:sz w:val="24"/>
              </w:rPr>
            </w:pPr>
            <w:r>
              <w:rPr>
                <w:rFonts w:hint="eastAsia" w:ascii="宋体" w:hAnsi="宋体" w:eastAsia="宋体" w:cs="宋体"/>
                <w:sz w:val="24"/>
              </w:rPr>
              <w:t>公司简介（限500字）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7" w:hRule="atLeast"/>
          <w:jc w:val="center"/>
        </w:trPr>
        <w:tc>
          <w:tcPr>
            <w:tcW w:w="9094" w:type="dxa"/>
            <w:gridSpan w:val="6"/>
          </w:tcPr>
          <w:p>
            <w:pPr>
              <w:spacing w:line="480" w:lineRule="auto"/>
              <w:rPr>
                <w:rFonts w:ascii="宋体" w:hAnsi="宋体" w:eastAsia="宋体" w:cs="宋体"/>
                <w:sz w:val="24"/>
              </w:rPr>
            </w:pPr>
            <w:r>
              <w:rPr>
                <w:rFonts w:hint="eastAsia" w:ascii="宋体" w:hAnsi="宋体" w:eastAsia="宋体" w:cs="宋体"/>
                <w:sz w:val="24"/>
              </w:rPr>
              <w:t>江苏关山月信息科技有限公司秉承让工作更高效的理念，致力于为快消、金融、政企、互联网等高增长行业客户，提供全触点、全渠道、全生命周期管理的产品及服务价值链。作为深耕企业提高工作效率的技术公司，在实践中沉淀了深刻的场景经验和技术研发能力。有效帮助中小企业降低人工成本，优化营销流程。以高成熟度的产品赋能中小企业营销标准化、提高网络安全战略升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4" w:type="dxa"/>
            <w:gridSpan w:val="6"/>
          </w:tcPr>
          <w:p>
            <w:pPr>
              <w:spacing w:line="480" w:lineRule="auto"/>
              <w:jc w:val="center"/>
              <w:rPr>
                <w:rFonts w:ascii="宋体" w:hAnsi="宋体" w:eastAsia="宋体" w:cs="宋体"/>
                <w:sz w:val="24"/>
              </w:rPr>
            </w:pPr>
            <w:r>
              <w:rPr>
                <w:rFonts w:hint="eastAsia" w:ascii="宋体" w:hAnsi="宋体" w:eastAsia="宋体" w:cs="宋体"/>
                <w:sz w:val="24"/>
              </w:rPr>
              <w:t>招聘岗位说明：岗位要求、工作内容、福利待遇、工作地点等，可另附招聘简章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9" w:hRule="atLeast"/>
          <w:jc w:val="center"/>
        </w:trPr>
        <w:tc>
          <w:tcPr>
            <w:tcW w:w="9094" w:type="dxa"/>
            <w:gridSpan w:val="6"/>
          </w:tcPr>
          <w:p>
            <w:pPr>
              <w:spacing w:line="480" w:lineRule="auto"/>
              <w:rPr>
                <w:rFonts w:ascii="宋体" w:hAnsi="宋体" w:eastAsia="宋体" w:cs="宋体"/>
                <w:b/>
                <w:sz w:val="24"/>
              </w:rPr>
            </w:pPr>
            <w:r>
              <w:rPr>
                <w:rFonts w:hint="eastAsia" w:ascii="宋体" w:hAnsi="宋体" w:eastAsia="宋体" w:cs="宋体"/>
                <w:b/>
                <w:sz w:val="24"/>
              </w:rPr>
              <w:t>1、大客户经理：</w:t>
            </w:r>
          </w:p>
          <w:p>
            <w:pPr>
              <w:spacing w:line="480" w:lineRule="auto"/>
              <w:rPr>
                <w:rFonts w:ascii="宋体" w:hAnsi="宋体" w:eastAsia="宋体" w:cs="宋体"/>
                <w:sz w:val="24"/>
              </w:rPr>
            </w:pPr>
            <w:r>
              <w:rPr>
                <w:rFonts w:hint="eastAsia" w:ascii="宋体" w:hAnsi="宋体" w:eastAsia="宋体" w:cs="宋体"/>
                <w:sz w:val="24"/>
              </w:rPr>
              <w:t>【岗位职责】</w:t>
            </w:r>
          </w:p>
          <w:p>
            <w:pPr>
              <w:numPr>
                <w:ilvl w:val="0"/>
                <w:numId w:val="37"/>
              </w:numPr>
              <w:spacing w:line="480" w:lineRule="auto"/>
              <w:rPr>
                <w:rFonts w:ascii="宋体" w:hAnsi="宋体" w:eastAsia="宋体" w:cs="宋体"/>
                <w:sz w:val="24"/>
              </w:rPr>
            </w:pPr>
            <w:r>
              <w:rPr>
                <w:rFonts w:hint="eastAsia" w:ascii="宋体" w:hAnsi="宋体" w:eastAsia="宋体" w:cs="宋体"/>
                <w:sz w:val="24"/>
              </w:rPr>
              <w:t>深入了解公司业务战略，商业模式及需求场景，开拓大客户，完成业务目标；</w:t>
            </w:r>
          </w:p>
          <w:p>
            <w:pPr>
              <w:numPr>
                <w:ilvl w:val="0"/>
                <w:numId w:val="37"/>
              </w:numPr>
              <w:spacing w:line="480" w:lineRule="auto"/>
              <w:rPr>
                <w:rFonts w:ascii="宋体" w:hAnsi="宋体" w:eastAsia="宋体" w:cs="宋体"/>
                <w:sz w:val="24"/>
              </w:rPr>
            </w:pPr>
            <w:r>
              <w:rPr>
                <w:rFonts w:hint="eastAsia" w:ascii="宋体" w:hAnsi="宋体" w:eastAsia="宋体" w:cs="宋体"/>
                <w:sz w:val="24"/>
              </w:rPr>
              <w:t>与客户关键人员保持高校沟通并建立良好的合作关系，提升客户满意度，并能基于客户使用场景和延展需求，挖掘二次机会；</w:t>
            </w:r>
          </w:p>
          <w:p>
            <w:pPr>
              <w:numPr>
                <w:ilvl w:val="0"/>
                <w:numId w:val="37"/>
              </w:numPr>
              <w:spacing w:line="480" w:lineRule="auto"/>
              <w:rPr>
                <w:rFonts w:ascii="宋体" w:hAnsi="宋体" w:eastAsia="宋体" w:cs="宋体"/>
                <w:sz w:val="24"/>
              </w:rPr>
            </w:pPr>
            <w:r>
              <w:rPr>
                <w:rFonts w:hint="eastAsia" w:ascii="宋体" w:hAnsi="宋体" w:eastAsia="宋体" w:cs="宋体"/>
                <w:sz w:val="24"/>
              </w:rPr>
              <w:t>负责帮助客户熟悉公司产品，驱动客户对产品的理解和使用，善于聆听，及时沟通并记录反馈，协调产品经理和技术团队，建立产品优化反馈闭环，提升整体用户体验和竞争力；</w:t>
            </w:r>
          </w:p>
          <w:p>
            <w:pPr>
              <w:numPr>
                <w:ilvl w:val="0"/>
                <w:numId w:val="37"/>
              </w:numPr>
              <w:spacing w:line="480" w:lineRule="auto"/>
              <w:rPr>
                <w:rFonts w:ascii="宋体" w:hAnsi="宋体" w:eastAsia="宋体" w:cs="宋体"/>
                <w:sz w:val="24"/>
              </w:rPr>
            </w:pPr>
            <w:r>
              <w:rPr>
                <w:rFonts w:hint="eastAsia" w:ascii="宋体" w:hAnsi="宋体" w:eastAsia="宋体" w:cs="宋体"/>
                <w:sz w:val="24"/>
              </w:rPr>
              <w:t>完成领导交代的其他任务。</w:t>
            </w:r>
          </w:p>
          <w:p>
            <w:pPr>
              <w:spacing w:line="480" w:lineRule="auto"/>
              <w:rPr>
                <w:rFonts w:ascii="宋体" w:hAnsi="宋体" w:eastAsia="宋体" w:cs="宋体"/>
                <w:sz w:val="24"/>
              </w:rPr>
            </w:pPr>
            <w:r>
              <w:rPr>
                <w:rFonts w:hint="eastAsia" w:ascii="宋体" w:hAnsi="宋体" w:eastAsia="宋体" w:cs="宋体"/>
                <w:sz w:val="24"/>
              </w:rPr>
              <w:t>【任职要求】</w:t>
            </w:r>
          </w:p>
          <w:p>
            <w:pPr>
              <w:numPr>
                <w:ilvl w:val="0"/>
                <w:numId w:val="38"/>
              </w:numPr>
              <w:spacing w:line="480" w:lineRule="auto"/>
              <w:rPr>
                <w:rFonts w:ascii="宋体" w:hAnsi="宋体" w:eastAsia="宋体" w:cs="宋体"/>
                <w:sz w:val="24"/>
              </w:rPr>
            </w:pPr>
            <w:r>
              <w:rPr>
                <w:rFonts w:hint="eastAsia" w:ascii="宋体" w:hAnsi="宋体" w:eastAsia="宋体" w:cs="宋体"/>
                <w:sz w:val="24"/>
              </w:rPr>
              <w:t>本科及以上学历，信息化专业或软件相关专业优先；</w:t>
            </w:r>
          </w:p>
          <w:p>
            <w:pPr>
              <w:numPr>
                <w:ilvl w:val="0"/>
                <w:numId w:val="38"/>
              </w:numPr>
              <w:spacing w:line="480" w:lineRule="auto"/>
              <w:rPr>
                <w:rFonts w:ascii="宋体" w:hAnsi="宋体" w:eastAsia="宋体" w:cs="宋体"/>
                <w:sz w:val="24"/>
              </w:rPr>
            </w:pPr>
            <w:r>
              <w:rPr>
                <w:rFonts w:hint="eastAsia" w:ascii="宋体" w:hAnsi="宋体" w:eastAsia="宋体" w:cs="宋体"/>
                <w:sz w:val="24"/>
              </w:rPr>
              <w:t>反应敏捷，表达能力强，具有较强的沟通和社交能力；</w:t>
            </w:r>
          </w:p>
          <w:p>
            <w:pPr>
              <w:numPr>
                <w:ilvl w:val="0"/>
                <w:numId w:val="38"/>
              </w:numPr>
              <w:spacing w:line="480" w:lineRule="auto"/>
              <w:rPr>
                <w:rFonts w:ascii="宋体" w:hAnsi="宋体" w:eastAsia="宋体" w:cs="宋体"/>
                <w:sz w:val="24"/>
              </w:rPr>
            </w:pPr>
            <w:r>
              <w:rPr>
                <w:rFonts w:hint="eastAsia" w:ascii="宋体" w:hAnsi="宋体" w:eastAsia="宋体" w:cs="宋体"/>
                <w:sz w:val="24"/>
              </w:rPr>
              <w:t>善于发现并解决问题。</w:t>
            </w:r>
          </w:p>
          <w:p>
            <w:pPr>
              <w:spacing w:line="480" w:lineRule="auto"/>
              <w:rPr>
                <w:rFonts w:ascii="宋体" w:hAnsi="宋体" w:eastAsia="宋体" w:cs="宋体"/>
                <w:sz w:val="24"/>
              </w:rPr>
            </w:pPr>
            <w:r>
              <w:rPr>
                <w:rFonts w:hint="eastAsia" w:ascii="宋体" w:hAnsi="宋体" w:eastAsia="宋体" w:cs="宋体"/>
                <w:sz w:val="24"/>
              </w:rPr>
              <w:t>【福利待遇】</w:t>
            </w:r>
          </w:p>
          <w:p>
            <w:pPr>
              <w:spacing w:line="480" w:lineRule="auto"/>
              <w:rPr>
                <w:rFonts w:ascii="宋体" w:hAnsi="宋体" w:eastAsia="宋体" w:cs="宋体"/>
                <w:sz w:val="24"/>
              </w:rPr>
            </w:pPr>
            <w:r>
              <w:rPr>
                <w:rFonts w:hint="eastAsia" w:ascii="宋体" w:hAnsi="宋体" w:eastAsia="宋体" w:cs="宋体"/>
                <w:sz w:val="24"/>
              </w:rPr>
              <w:t>入职即缴五险一金，周末双休，上班时间：夏季：8：30-5：30；冬季：8：30-5：00</w:t>
            </w:r>
          </w:p>
          <w:p>
            <w:pPr>
              <w:spacing w:line="480" w:lineRule="auto"/>
              <w:rPr>
                <w:rFonts w:ascii="宋体" w:hAnsi="宋体" w:eastAsia="宋体" w:cs="宋体"/>
                <w:sz w:val="24"/>
              </w:rPr>
            </w:pPr>
          </w:p>
          <w:p>
            <w:pPr>
              <w:spacing w:line="480" w:lineRule="auto"/>
              <w:rPr>
                <w:rFonts w:ascii="宋体" w:hAnsi="宋体" w:eastAsia="宋体" w:cs="宋体"/>
                <w:b/>
                <w:sz w:val="24"/>
              </w:rPr>
            </w:pPr>
            <w:r>
              <w:rPr>
                <w:rFonts w:hint="eastAsia" w:ascii="宋体" w:hAnsi="宋体" w:eastAsia="宋体" w:cs="宋体"/>
                <w:b/>
                <w:sz w:val="24"/>
              </w:rPr>
              <w:t>2、项目助理：</w:t>
            </w:r>
          </w:p>
          <w:p>
            <w:pPr>
              <w:spacing w:line="480" w:lineRule="auto"/>
              <w:rPr>
                <w:rFonts w:ascii="宋体" w:hAnsi="宋体" w:eastAsia="宋体" w:cs="宋体"/>
                <w:sz w:val="24"/>
              </w:rPr>
            </w:pPr>
            <w:r>
              <w:rPr>
                <w:rFonts w:hint="eastAsia" w:ascii="宋体" w:hAnsi="宋体" w:eastAsia="宋体" w:cs="宋体"/>
                <w:sz w:val="24"/>
              </w:rPr>
              <w:t>【岗位职责】</w:t>
            </w:r>
          </w:p>
          <w:p>
            <w:pPr>
              <w:numPr>
                <w:ilvl w:val="0"/>
                <w:numId w:val="39"/>
              </w:numPr>
              <w:spacing w:line="480" w:lineRule="auto"/>
              <w:rPr>
                <w:rFonts w:ascii="宋体" w:hAnsi="宋体" w:eastAsia="宋体" w:cs="宋体"/>
                <w:sz w:val="24"/>
              </w:rPr>
            </w:pPr>
            <w:r>
              <w:rPr>
                <w:rFonts w:hint="eastAsia" w:ascii="宋体" w:hAnsi="宋体" w:eastAsia="宋体" w:cs="宋体"/>
                <w:sz w:val="24"/>
              </w:rPr>
              <w:t>协助项目经理对所管辖的区域客户进行信息跟踪、分析及报告，并定期进行更新；</w:t>
            </w:r>
          </w:p>
          <w:p>
            <w:pPr>
              <w:numPr>
                <w:ilvl w:val="0"/>
                <w:numId w:val="39"/>
              </w:numPr>
              <w:spacing w:line="480" w:lineRule="auto"/>
              <w:rPr>
                <w:rFonts w:ascii="宋体" w:hAnsi="宋体" w:eastAsia="宋体" w:cs="宋体"/>
                <w:sz w:val="24"/>
              </w:rPr>
            </w:pPr>
            <w:r>
              <w:rPr>
                <w:rFonts w:hint="eastAsia" w:ascii="宋体" w:hAnsi="宋体" w:eastAsia="宋体" w:cs="宋体"/>
                <w:sz w:val="24"/>
              </w:rPr>
              <w:t>协助项目经理对所管辖的区域客户的产品开发进行项目管理，满足用户需求；</w:t>
            </w:r>
          </w:p>
          <w:p>
            <w:pPr>
              <w:numPr>
                <w:ilvl w:val="0"/>
                <w:numId w:val="39"/>
              </w:numPr>
              <w:spacing w:line="480" w:lineRule="auto"/>
              <w:rPr>
                <w:rFonts w:ascii="宋体" w:hAnsi="宋体" w:eastAsia="宋体" w:cs="宋体"/>
                <w:sz w:val="24"/>
              </w:rPr>
            </w:pPr>
            <w:r>
              <w:rPr>
                <w:rFonts w:hint="eastAsia" w:ascii="宋体" w:hAnsi="宋体" w:eastAsia="宋体" w:cs="宋体"/>
                <w:sz w:val="24"/>
              </w:rPr>
              <w:t>经常与客户进行沟通、与客户保持亲密联系，定期走访、了解产品的质量等情况；</w:t>
            </w:r>
          </w:p>
          <w:p>
            <w:pPr>
              <w:numPr>
                <w:ilvl w:val="0"/>
                <w:numId w:val="39"/>
              </w:numPr>
              <w:spacing w:line="480" w:lineRule="auto"/>
              <w:rPr>
                <w:rFonts w:ascii="宋体" w:hAnsi="宋体" w:eastAsia="宋体" w:cs="宋体"/>
                <w:sz w:val="24"/>
              </w:rPr>
            </w:pPr>
            <w:r>
              <w:rPr>
                <w:rFonts w:hint="eastAsia" w:ascii="宋体" w:hAnsi="宋体" w:eastAsia="宋体" w:cs="宋体"/>
                <w:sz w:val="24"/>
              </w:rPr>
              <w:t>协助完成客户报价工作，即使解答客户的商务问题；</w:t>
            </w:r>
          </w:p>
          <w:p>
            <w:pPr>
              <w:numPr>
                <w:ilvl w:val="0"/>
                <w:numId w:val="39"/>
              </w:numPr>
              <w:spacing w:line="480" w:lineRule="auto"/>
              <w:rPr>
                <w:rFonts w:ascii="宋体" w:hAnsi="宋体" w:eastAsia="宋体" w:cs="宋体"/>
                <w:sz w:val="24"/>
              </w:rPr>
            </w:pPr>
            <w:r>
              <w:rPr>
                <w:rFonts w:hint="eastAsia" w:ascii="宋体" w:hAnsi="宋体" w:eastAsia="宋体" w:cs="宋体"/>
                <w:sz w:val="24"/>
              </w:rPr>
              <w:t>及时与客户进行技术沟通和交流，解答及反馈解答客户的技术问题；</w:t>
            </w:r>
          </w:p>
          <w:p>
            <w:pPr>
              <w:numPr>
                <w:ilvl w:val="0"/>
                <w:numId w:val="39"/>
              </w:numPr>
              <w:spacing w:line="480" w:lineRule="auto"/>
              <w:rPr>
                <w:rFonts w:ascii="宋体" w:hAnsi="宋体" w:eastAsia="宋体" w:cs="宋体"/>
                <w:sz w:val="24"/>
              </w:rPr>
            </w:pPr>
            <w:r>
              <w:rPr>
                <w:rFonts w:hint="eastAsia" w:ascii="宋体" w:hAnsi="宋体" w:eastAsia="宋体" w:cs="宋体"/>
                <w:sz w:val="24"/>
              </w:rPr>
              <w:t>定期走访、了解产品的质量情况，协调解决产品质量问题。</w:t>
            </w:r>
          </w:p>
          <w:p>
            <w:pPr>
              <w:spacing w:line="480" w:lineRule="auto"/>
              <w:rPr>
                <w:rFonts w:ascii="宋体" w:hAnsi="宋体" w:eastAsia="宋体" w:cs="宋体"/>
                <w:sz w:val="24"/>
              </w:rPr>
            </w:pPr>
            <w:r>
              <w:rPr>
                <w:rFonts w:hint="eastAsia" w:ascii="宋体" w:hAnsi="宋体" w:eastAsia="宋体" w:cs="宋体"/>
                <w:sz w:val="24"/>
              </w:rPr>
              <w:t>【福利待遇】</w:t>
            </w:r>
          </w:p>
          <w:p>
            <w:pPr>
              <w:spacing w:line="480" w:lineRule="auto"/>
              <w:rPr>
                <w:rFonts w:ascii="宋体" w:hAnsi="宋体" w:eastAsia="宋体" w:cs="宋体"/>
                <w:sz w:val="24"/>
              </w:rPr>
            </w:pPr>
            <w:r>
              <w:rPr>
                <w:rFonts w:hint="eastAsia" w:ascii="宋体" w:hAnsi="宋体" w:eastAsia="宋体" w:cs="宋体"/>
                <w:sz w:val="24"/>
              </w:rPr>
              <w:t>入职即缴五险一金，周末双休，上班时间：夏季：8：30-5：30；冬季：8：30-5：00</w:t>
            </w:r>
          </w:p>
          <w:p>
            <w:pPr>
              <w:spacing w:line="480" w:lineRule="auto"/>
              <w:rPr>
                <w:rFonts w:ascii="宋体" w:hAnsi="宋体" w:eastAsia="宋体" w:cs="宋体"/>
                <w:sz w:val="24"/>
              </w:rPr>
            </w:pPr>
          </w:p>
          <w:p>
            <w:pPr>
              <w:spacing w:line="480" w:lineRule="auto"/>
              <w:rPr>
                <w:rFonts w:ascii="宋体" w:hAnsi="宋体" w:eastAsia="宋体" w:cs="宋体"/>
                <w:b/>
                <w:sz w:val="24"/>
              </w:rPr>
            </w:pPr>
            <w:r>
              <w:rPr>
                <w:rFonts w:hint="eastAsia" w:ascii="宋体" w:hAnsi="宋体" w:eastAsia="宋体" w:cs="宋体"/>
                <w:b/>
                <w:sz w:val="24"/>
              </w:rPr>
              <w:t>3、商务助理：</w:t>
            </w:r>
          </w:p>
          <w:p>
            <w:pPr>
              <w:spacing w:line="480" w:lineRule="auto"/>
              <w:rPr>
                <w:rFonts w:ascii="宋体" w:hAnsi="宋体" w:eastAsia="宋体" w:cs="宋体"/>
                <w:sz w:val="24"/>
              </w:rPr>
            </w:pPr>
            <w:r>
              <w:rPr>
                <w:rFonts w:hint="eastAsia" w:ascii="宋体" w:hAnsi="宋体" w:eastAsia="宋体" w:cs="宋体"/>
                <w:sz w:val="24"/>
              </w:rPr>
              <w:t>【岗位职责】</w:t>
            </w:r>
          </w:p>
          <w:p>
            <w:pPr>
              <w:numPr>
                <w:ilvl w:val="0"/>
                <w:numId w:val="40"/>
              </w:numPr>
              <w:spacing w:line="480" w:lineRule="auto"/>
              <w:rPr>
                <w:rFonts w:ascii="宋体" w:hAnsi="宋体" w:eastAsia="宋体" w:cs="宋体"/>
                <w:sz w:val="24"/>
              </w:rPr>
            </w:pPr>
            <w:r>
              <w:rPr>
                <w:rFonts w:hint="eastAsia" w:ascii="宋体" w:hAnsi="宋体" w:eastAsia="宋体" w:cs="宋体"/>
                <w:sz w:val="24"/>
              </w:rPr>
              <w:t>全面负责公司日常商务运转，完成销售的后方支持工作；</w:t>
            </w:r>
          </w:p>
          <w:p>
            <w:pPr>
              <w:numPr>
                <w:ilvl w:val="0"/>
                <w:numId w:val="40"/>
              </w:numPr>
              <w:spacing w:line="480" w:lineRule="auto"/>
              <w:rPr>
                <w:rFonts w:ascii="宋体" w:hAnsi="宋体" w:eastAsia="宋体" w:cs="宋体"/>
                <w:sz w:val="24"/>
              </w:rPr>
            </w:pPr>
            <w:r>
              <w:rPr>
                <w:rFonts w:hint="eastAsia" w:ascii="宋体" w:hAnsi="宋体" w:eastAsia="宋体" w:cs="宋体"/>
                <w:sz w:val="24"/>
              </w:rPr>
              <w:t>负责商机挖掘，推进、制定差异化竞争策略，协调资源并获取订单；</w:t>
            </w:r>
          </w:p>
          <w:p>
            <w:pPr>
              <w:numPr>
                <w:ilvl w:val="0"/>
                <w:numId w:val="40"/>
              </w:numPr>
              <w:spacing w:line="480" w:lineRule="auto"/>
              <w:rPr>
                <w:rFonts w:ascii="宋体" w:hAnsi="宋体" w:eastAsia="宋体" w:cs="宋体"/>
                <w:sz w:val="24"/>
              </w:rPr>
            </w:pPr>
            <w:r>
              <w:rPr>
                <w:rFonts w:hint="eastAsia" w:ascii="宋体" w:hAnsi="宋体" w:eastAsia="宋体" w:cs="宋体"/>
                <w:sz w:val="24"/>
              </w:rPr>
              <w:t>建立健全商务制度，协调工作关系，建立有高效的运行机制。</w:t>
            </w:r>
          </w:p>
          <w:p>
            <w:pPr>
              <w:spacing w:line="480" w:lineRule="auto"/>
              <w:rPr>
                <w:rFonts w:ascii="宋体" w:hAnsi="宋体" w:eastAsia="宋体" w:cs="宋体"/>
                <w:sz w:val="24"/>
              </w:rPr>
            </w:pPr>
            <w:r>
              <w:rPr>
                <w:rFonts w:hint="eastAsia" w:ascii="宋体" w:hAnsi="宋体" w:eastAsia="宋体" w:cs="宋体"/>
                <w:sz w:val="24"/>
              </w:rPr>
              <w:t>【任职要求】</w:t>
            </w:r>
          </w:p>
          <w:p>
            <w:pPr>
              <w:spacing w:line="480" w:lineRule="auto"/>
              <w:rPr>
                <w:rFonts w:ascii="宋体" w:hAnsi="宋体" w:eastAsia="宋体" w:cs="宋体"/>
                <w:sz w:val="24"/>
              </w:rPr>
            </w:pPr>
            <w:r>
              <w:rPr>
                <w:rFonts w:hint="eastAsia" w:ascii="宋体" w:hAnsi="宋体" w:eastAsia="宋体" w:cs="宋体"/>
                <w:sz w:val="24"/>
              </w:rPr>
              <w:t>1、本科及以上学历，专业不限；</w:t>
            </w:r>
          </w:p>
          <w:p>
            <w:pPr>
              <w:spacing w:line="480" w:lineRule="auto"/>
              <w:rPr>
                <w:rFonts w:ascii="宋体" w:hAnsi="宋体" w:eastAsia="宋体" w:cs="宋体"/>
                <w:sz w:val="24"/>
              </w:rPr>
            </w:pPr>
            <w:r>
              <w:rPr>
                <w:rFonts w:hint="eastAsia" w:ascii="宋体" w:hAnsi="宋体" w:eastAsia="宋体" w:cs="宋体"/>
                <w:sz w:val="24"/>
              </w:rPr>
              <w:t>2、良好的沟通能力和人际交往能力；</w:t>
            </w:r>
          </w:p>
          <w:p>
            <w:pPr>
              <w:spacing w:line="480" w:lineRule="auto"/>
              <w:rPr>
                <w:rFonts w:ascii="宋体" w:hAnsi="宋体" w:eastAsia="宋体" w:cs="宋体"/>
                <w:sz w:val="24"/>
              </w:rPr>
            </w:pPr>
            <w:r>
              <w:rPr>
                <w:rFonts w:hint="eastAsia" w:ascii="宋体" w:hAnsi="宋体" w:eastAsia="宋体" w:cs="宋体"/>
                <w:sz w:val="24"/>
              </w:rPr>
              <w:t>3、良好的自我驱动能力和强烈的责任感。</w:t>
            </w:r>
          </w:p>
          <w:p>
            <w:pPr>
              <w:spacing w:line="480" w:lineRule="auto"/>
              <w:rPr>
                <w:rFonts w:ascii="宋体" w:hAnsi="宋体" w:eastAsia="宋体" w:cs="宋体"/>
                <w:sz w:val="24"/>
              </w:rPr>
            </w:pPr>
            <w:r>
              <w:rPr>
                <w:rFonts w:hint="eastAsia" w:ascii="宋体" w:hAnsi="宋体" w:eastAsia="宋体" w:cs="宋体"/>
                <w:sz w:val="24"/>
              </w:rPr>
              <w:t>【福利待遇】</w:t>
            </w:r>
          </w:p>
          <w:p>
            <w:pPr>
              <w:spacing w:line="480" w:lineRule="auto"/>
              <w:rPr>
                <w:rFonts w:ascii="宋体" w:hAnsi="宋体" w:eastAsia="宋体" w:cs="宋体"/>
                <w:sz w:val="24"/>
              </w:rPr>
            </w:pPr>
            <w:r>
              <w:rPr>
                <w:rFonts w:hint="eastAsia" w:ascii="宋体" w:hAnsi="宋体" w:eastAsia="宋体" w:cs="宋体"/>
                <w:sz w:val="24"/>
              </w:rPr>
              <w:t>入职即缴五险一金，周末双休，上班时间：夏季：8：30-5：30；冬季：8：30-5：00</w:t>
            </w:r>
          </w:p>
          <w:p>
            <w:pPr>
              <w:spacing w:line="480" w:lineRule="auto"/>
              <w:rPr>
                <w:rFonts w:ascii="宋体" w:hAnsi="宋体" w:eastAsia="宋体" w:cs="宋体"/>
                <w:sz w:val="24"/>
              </w:rPr>
            </w:pPr>
          </w:p>
          <w:p>
            <w:pPr>
              <w:spacing w:line="480" w:lineRule="auto"/>
              <w:rPr>
                <w:rFonts w:ascii="宋体" w:hAnsi="宋体" w:eastAsia="宋体" w:cs="宋体"/>
                <w:sz w:val="24"/>
              </w:rPr>
            </w:pPr>
          </w:p>
        </w:tc>
      </w:tr>
    </w:tbl>
    <w:p>
      <w:pPr>
        <w:rPr>
          <w:rFonts w:ascii="宋体" w:hAnsi="宋体" w:eastAsia="宋体" w:cs="宋体"/>
          <w:sz w:val="10"/>
          <w:szCs w:val="10"/>
        </w:rPr>
      </w:pPr>
    </w:p>
    <w:p>
      <w:pPr>
        <w:rPr>
          <w:rFonts w:ascii="宋体" w:hAnsi="宋体" w:eastAsia="宋体" w:cs="宋体"/>
          <w:sz w:val="10"/>
          <w:szCs w:val="10"/>
        </w:rPr>
      </w:pPr>
    </w:p>
    <w:p>
      <w:pPr>
        <w:rPr>
          <w:rFonts w:ascii="宋体" w:hAnsi="宋体" w:eastAsia="宋体" w:cs="宋体"/>
          <w:sz w:val="10"/>
          <w:szCs w:val="10"/>
        </w:rPr>
      </w:pPr>
    </w:p>
    <w:p>
      <w:pPr>
        <w:rPr>
          <w:rFonts w:ascii="宋体" w:hAnsi="宋体" w:eastAsia="宋体" w:cs="宋体"/>
          <w:sz w:val="10"/>
          <w:szCs w:val="10"/>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ascii="黑体" w:hAnsi="黑体" w:eastAsia="黑体" w:cs="黑体"/>
          <w:sz w:val="36"/>
          <w:szCs w:val="36"/>
        </w:rPr>
      </w:pPr>
      <w:r>
        <w:rPr>
          <w:rFonts w:hint="eastAsia" w:ascii="黑体" w:hAnsi="黑体" w:eastAsia="黑体" w:cs="黑体"/>
          <w:sz w:val="36"/>
          <w:szCs w:val="36"/>
        </w:rPr>
        <w:t>无锡蓝图创业孵化管理有限公司</w:t>
      </w:r>
    </w:p>
    <w:tbl>
      <w:tblPr>
        <w:tblStyle w:val="7"/>
        <w:tblW w:w="90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9"/>
        <w:gridCol w:w="1515"/>
        <w:gridCol w:w="1485"/>
        <w:gridCol w:w="1470"/>
        <w:gridCol w:w="1275"/>
        <w:gridCol w:w="1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4" w:type="dxa"/>
            <w:gridSpan w:val="6"/>
          </w:tcPr>
          <w:p>
            <w:pPr>
              <w:spacing w:line="480" w:lineRule="auto"/>
              <w:jc w:val="center"/>
              <w:rPr>
                <w:rFonts w:ascii="宋体" w:hAnsi="宋体" w:eastAsia="宋体" w:cs="宋体"/>
                <w:sz w:val="24"/>
              </w:rPr>
            </w:pPr>
            <w:r>
              <w:rPr>
                <w:rFonts w:hint="eastAsia" w:ascii="黑体" w:hAnsi="黑体" w:eastAsia="黑体" w:cs="黑体"/>
                <w:sz w:val="36"/>
                <w:szCs w:val="36"/>
              </w:rPr>
              <w:t>企业招聘申请表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Pr>
          <w:p>
            <w:pPr>
              <w:spacing w:line="480" w:lineRule="auto"/>
              <w:jc w:val="center"/>
              <w:rPr>
                <w:rFonts w:ascii="宋体" w:hAnsi="宋体" w:eastAsia="宋体" w:cs="宋体"/>
                <w:sz w:val="24"/>
              </w:rPr>
            </w:pPr>
            <w:r>
              <w:rPr>
                <w:rFonts w:hint="eastAsia" w:ascii="宋体" w:hAnsi="宋体" w:eastAsia="宋体" w:cs="宋体"/>
                <w:sz w:val="24"/>
              </w:rPr>
              <w:t>企业名称</w:t>
            </w:r>
          </w:p>
        </w:tc>
        <w:tc>
          <w:tcPr>
            <w:tcW w:w="3000" w:type="dxa"/>
            <w:gridSpan w:val="2"/>
          </w:tcPr>
          <w:p>
            <w:pPr>
              <w:spacing w:line="480" w:lineRule="auto"/>
              <w:jc w:val="center"/>
              <w:rPr>
                <w:rFonts w:ascii="宋体" w:hAnsi="宋体" w:eastAsia="宋体" w:cs="宋体"/>
                <w:sz w:val="24"/>
              </w:rPr>
            </w:pPr>
            <w:r>
              <w:rPr>
                <w:rFonts w:hint="eastAsia" w:ascii="宋体" w:hAnsi="宋体" w:eastAsia="宋体" w:cs="宋体"/>
                <w:sz w:val="18"/>
                <w:szCs w:val="18"/>
              </w:rPr>
              <w:t>无锡蓝图创业孵化管理有限公司</w:t>
            </w:r>
          </w:p>
        </w:tc>
        <w:tc>
          <w:tcPr>
            <w:tcW w:w="1470" w:type="dxa"/>
          </w:tcPr>
          <w:p>
            <w:pPr>
              <w:spacing w:line="480" w:lineRule="auto"/>
              <w:jc w:val="center"/>
              <w:rPr>
                <w:rFonts w:ascii="宋体" w:hAnsi="宋体" w:eastAsia="宋体" w:cs="宋体"/>
                <w:sz w:val="24"/>
              </w:rPr>
            </w:pPr>
            <w:r>
              <w:rPr>
                <w:rFonts w:hint="eastAsia" w:ascii="宋体" w:hAnsi="宋体" w:eastAsia="宋体" w:cs="宋体"/>
                <w:sz w:val="24"/>
              </w:rPr>
              <w:t>注册时间</w:t>
            </w:r>
          </w:p>
        </w:tc>
        <w:tc>
          <w:tcPr>
            <w:tcW w:w="3135" w:type="dxa"/>
            <w:gridSpan w:val="2"/>
          </w:tcPr>
          <w:p>
            <w:pPr>
              <w:spacing w:line="480" w:lineRule="auto"/>
              <w:jc w:val="center"/>
              <w:rPr>
                <w:rFonts w:ascii="宋体" w:hAnsi="宋体" w:eastAsia="宋体" w:cs="宋体"/>
                <w:sz w:val="24"/>
              </w:rPr>
            </w:pPr>
            <w:r>
              <w:rPr>
                <w:rFonts w:hint="eastAsia" w:ascii="宋体" w:hAnsi="宋体" w:eastAsia="宋体" w:cs="宋体"/>
                <w:sz w:val="24"/>
              </w:rPr>
              <w:t>2021-9-29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Pr>
          <w:p>
            <w:pPr>
              <w:spacing w:line="480" w:lineRule="auto"/>
              <w:jc w:val="center"/>
              <w:rPr>
                <w:rFonts w:ascii="宋体" w:hAnsi="宋体" w:eastAsia="宋体" w:cs="宋体"/>
                <w:sz w:val="24"/>
              </w:rPr>
            </w:pPr>
            <w:r>
              <w:rPr>
                <w:rFonts w:hint="eastAsia" w:ascii="宋体" w:hAnsi="宋体" w:eastAsia="宋体" w:cs="宋体"/>
                <w:sz w:val="24"/>
              </w:rPr>
              <w:t>企业地址</w:t>
            </w:r>
          </w:p>
        </w:tc>
        <w:tc>
          <w:tcPr>
            <w:tcW w:w="7605" w:type="dxa"/>
            <w:gridSpan w:val="5"/>
          </w:tcPr>
          <w:p>
            <w:pPr>
              <w:spacing w:line="480" w:lineRule="auto"/>
              <w:jc w:val="center"/>
              <w:rPr>
                <w:rFonts w:ascii="宋体" w:hAnsi="宋体" w:eastAsia="宋体" w:cs="宋体"/>
                <w:sz w:val="24"/>
              </w:rPr>
            </w:pPr>
            <w:r>
              <w:rPr>
                <w:rFonts w:ascii="宋体" w:hAnsi="宋体" w:eastAsia="宋体" w:cs="宋体"/>
                <w:sz w:val="24"/>
              </w:rPr>
              <w:t>无锡市滨湖区唐巷路78号B1-1室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Pr>
          <w:p>
            <w:pPr>
              <w:spacing w:line="480" w:lineRule="auto"/>
              <w:jc w:val="center"/>
              <w:rPr>
                <w:rFonts w:ascii="宋体" w:hAnsi="宋体" w:eastAsia="宋体" w:cs="宋体"/>
                <w:sz w:val="24"/>
              </w:rPr>
            </w:pPr>
            <w:r>
              <w:rPr>
                <w:rFonts w:hint="eastAsia" w:ascii="宋体" w:hAnsi="宋体" w:eastAsia="宋体" w:cs="宋体"/>
                <w:sz w:val="24"/>
              </w:rPr>
              <w:t>联系人</w:t>
            </w:r>
          </w:p>
        </w:tc>
        <w:tc>
          <w:tcPr>
            <w:tcW w:w="1515" w:type="dxa"/>
          </w:tcPr>
          <w:p>
            <w:pPr>
              <w:spacing w:line="480" w:lineRule="auto"/>
              <w:jc w:val="center"/>
              <w:rPr>
                <w:rFonts w:ascii="宋体" w:hAnsi="宋体" w:eastAsia="宋体" w:cs="宋体"/>
                <w:sz w:val="24"/>
              </w:rPr>
            </w:pPr>
            <w:r>
              <w:rPr>
                <w:rFonts w:hint="eastAsia" w:ascii="宋体" w:hAnsi="宋体" w:eastAsia="宋体" w:cs="宋体"/>
                <w:sz w:val="24"/>
              </w:rPr>
              <w:t>刘岁月</w:t>
            </w:r>
          </w:p>
        </w:tc>
        <w:tc>
          <w:tcPr>
            <w:tcW w:w="1485" w:type="dxa"/>
          </w:tcPr>
          <w:p>
            <w:pPr>
              <w:spacing w:line="480" w:lineRule="auto"/>
              <w:jc w:val="center"/>
              <w:rPr>
                <w:rFonts w:ascii="宋体" w:hAnsi="宋体" w:eastAsia="宋体" w:cs="宋体"/>
                <w:sz w:val="24"/>
              </w:rPr>
            </w:pPr>
            <w:r>
              <w:rPr>
                <w:rFonts w:hint="eastAsia" w:ascii="宋体" w:hAnsi="宋体" w:eastAsia="宋体" w:cs="宋体"/>
                <w:sz w:val="24"/>
              </w:rPr>
              <w:t>联系电话</w:t>
            </w:r>
          </w:p>
        </w:tc>
        <w:tc>
          <w:tcPr>
            <w:tcW w:w="1470" w:type="dxa"/>
          </w:tcPr>
          <w:p>
            <w:pPr>
              <w:spacing w:line="480" w:lineRule="auto"/>
              <w:jc w:val="center"/>
              <w:rPr>
                <w:rFonts w:ascii="宋体" w:hAnsi="宋体" w:eastAsia="宋体" w:cs="宋体"/>
                <w:sz w:val="24"/>
              </w:rPr>
            </w:pPr>
            <w:r>
              <w:rPr>
                <w:rFonts w:hint="eastAsia" w:ascii="宋体" w:hAnsi="宋体" w:eastAsia="宋体" w:cs="宋体"/>
                <w:sz w:val="22"/>
                <w:szCs w:val="22"/>
              </w:rPr>
              <w:t>18951561811</w:t>
            </w:r>
          </w:p>
        </w:tc>
        <w:tc>
          <w:tcPr>
            <w:tcW w:w="1275" w:type="dxa"/>
          </w:tcPr>
          <w:p>
            <w:pPr>
              <w:spacing w:line="480" w:lineRule="auto"/>
              <w:jc w:val="center"/>
              <w:rPr>
                <w:rFonts w:ascii="宋体" w:hAnsi="宋体" w:eastAsia="宋体" w:cs="宋体"/>
                <w:sz w:val="24"/>
              </w:rPr>
            </w:pPr>
            <w:r>
              <w:rPr>
                <w:rFonts w:hint="eastAsia" w:ascii="宋体" w:hAnsi="宋体" w:eastAsia="宋体" w:cs="宋体"/>
                <w:sz w:val="24"/>
              </w:rPr>
              <w:t>电子邮箱</w:t>
            </w:r>
          </w:p>
        </w:tc>
        <w:tc>
          <w:tcPr>
            <w:tcW w:w="1860" w:type="dxa"/>
          </w:tcPr>
          <w:p>
            <w:pPr>
              <w:spacing w:line="480" w:lineRule="auto"/>
              <w:jc w:val="center"/>
              <w:rPr>
                <w:rFonts w:ascii="宋体" w:hAnsi="宋体" w:eastAsia="宋体" w:cs="宋体"/>
                <w:sz w:val="24"/>
              </w:rPr>
            </w:pPr>
            <w:r>
              <w:rPr>
                <w:rFonts w:hint="eastAsia" w:ascii="宋体" w:hAnsi="宋体" w:eastAsia="宋体" w:cs="宋体"/>
                <w:sz w:val="18"/>
                <w:szCs w:val="18"/>
              </w:rPr>
              <w:t>liusuiyue@jh360.cn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4" w:type="dxa"/>
            <w:gridSpan w:val="6"/>
          </w:tcPr>
          <w:p>
            <w:pPr>
              <w:spacing w:line="480" w:lineRule="auto"/>
              <w:jc w:val="center"/>
              <w:rPr>
                <w:rFonts w:ascii="宋体" w:hAnsi="宋体" w:eastAsia="宋体" w:cs="宋体"/>
                <w:sz w:val="22"/>
                <w:szCs w:val="22"/>
              </w:rPr>
            </w:pPr>
            <w:r>
              <w:rPr>
                <w:rFonts w:hint="eastAsia" w:ascii="宋体" w:hAnsi="宋体" w:eastAsia="宋体" w:cs="宋体"/>
                <w:sz w:val="22"/>
                <w:szCs w:val="22"/>
              </w:rPr>
              <w:t>公司简介（限500字）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9" w:hRule="atLeast"/>
          <w:jc w:val="center"/>
        </w:trPr>
        <w:tc>
          <w:tcPr>
            <w:tcW w:w="9094" w:type="dxa"/>
            <w:gridSpan w:val="6"/>
          </w:tcPr>
          <w:p>
            <w:pPr>
              <w:spacing w:line="480" w:lineRule="auto"/>
              <w:ind w:firstLine="480" w:firstLineChars="200"/>
              <w:jc w:val="left"/>
              <w:rPr>
                <w:rFonts w:ascii="宋体" w:hAnsi="宋体" w:eastAsia="宋体" w:cs="宋体"/>
                <w:sz w:val="24"/>
              </w:rPr>
            </w:pPr>
            <w:r>
              <w:rPr>
                <w:rFonts w:ascii="宋体" w:hAnsi="宋体" w:eastAsia="宋体" w:cs="宋体"/>
                <w:sz w:val="24"/>
              </w:rPr>
              <w:t>蓝图孵化器是隶属于京互集团的全国领先的一站式孵化器品牌，旨在为创业者提供低成本、便利化、全要素、开放式的创业服务。以孵化器、创业投资、创业培训、企业服务为核心要素，孵化和投资创新创业人才和项目。</w:t>
            </w:r>
            <w:r>
              <w:rPr>
                <w:rFonts w:ascii="宋体" w:hAnsi="宋体" w:eastAsia="宋体" w:cs="宋体"/>
                <w:sz w:val="24"/>
              </w:rPr>
              <w:br w:type="textWrapping"/>
            </w:r>
            <w:r>
              <w:rPr>
                <w:rFonts w:hint="eastAsia" w:ascii="宋体" w:hAnsi="宋体" w:eastAsia="宋体" w:cs="宋体"/>
                <w:sz w:val="24"/>
              </w:rPr>
              <w:t xml:space="preserve">  </w:t>
            </w:r>
            <w:r>
              <w:rPr>
                <w:rFonts w:ascii="宋体" w:hAnsi="宋体" w:eastAsia="宋体" w:cs="宋体"/>
                <w:sz w:val="24"/>
              </w:rPr>
              <w:t>2020年，蓝图孵化器落地江苏苏州、无锡，并布局武汉、南京、杭州等城市。</w:t>
            </w:r>
            <w:r>
              <w:rPr>
                <w:rFonts w:ascii="宋体" w:hAnsi="宋体" w:eastAsia="宋体" w:cs="宋体"/>
                <w:sz w:val="24"/>
              </w:rPr>
              <w:br w:type="textWrapping"/>
            </w:r>
            <w:r>
              <w:rPr>
                <w:rFonts w:ascii="宋体" w:hAnsi="宋体" w:eastAsia="宋体" w:cs="宋体"/>
                <w:sz w:val="24"/>
              </w:rPr>
              <w:t>蓝图合作天使基金总规模1个亿，专注投资种子期到B轮前，项目多来源京互集团服务客户。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4" w:type="dxa"/>
            <w:gridSpan w:val="6"/>
          </w:tcPr>
          <w:p>
            <w:pPr>
              <w:spacing w:line="480" w:lineRule="auto"/>
              <w:jc w:val="center"/>
              <w:rPr>
                <w:rFonts w:ascii="宋体" w:hAnsi="宋体" w:eastAsia="宋体" w:cs="宋体"/>
                <w:sz w:val="22"/>
                <w:szCs w:val="22"/>
              </w:rPr>
            </w:pPr>
            <w:r>
              <w:rPr>
                <w:rFonts w:hint="eastAsia" w:ascii="宋体" w:hAnsi="宋体" w:eastAsia="宋体" w:cs="宋体"/>
                <w:sz w:val="22"/>
                <w:szCs w:val="22"/>
              </w:rPr>
              <w:t>招聘岗位说明：岗位要求、工作内容、福利待遇、工作地点等，可另附招聘简章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9" w:hRule="atLeast"/>
          <w:jc w:val="center"/>
        </w:trPr>
        <w:tc>
          <w:tcPr>
            <w:tcW w:w="9094" w:type="dxa"/>
            <w:gridSpan w:val="6"/>
          </w:tcPr>
          <w:p>
            <w:pPr>
              <w:spacing w:line="480" w:lineRule="auto"/>
              <w:rPr>
                <w:rFonts w:ascii="宋体" w:hAnsi="宋体" w:eastAsia="宋体" w:cs="宋体"/>
                <w:b/>
                <w:sz w:val="24"/>
              </w:rPr>
            </w:pPr>
            <w:r>
              <w:rPr>
                <w:rFonts w:hint="eastAsia" w:ascii="宋体" w:hAnsi="宋体" w:eastAsia="宋体" w:cs="宋体"/>
                <w:b/>
                <w:sz w:val="24"/>
              </w:rPr>
              <w:t>项目申报：</w:t>
            </w:r>
          </w:p>
          <w:p>
            <w:pPr>
              <w:spacing w:line="480" w:lineRule="auto"/>
              <w:rPr>
                <w:rFonts w:ascii="宋体" w:hAnsi="宋体" w:eastAsia="宋体" w:cs="宋体"/>
                <w:sz w:val="24"/>
              </w:rPr>
            </w:pPr>
            <w:r>
              <w:rPr>
                <w:rFonts w:hint="eastAsia" w:ascii="宋体" w:hAnsi="宋体" w:eastAsia="宋体" w:cs="宋体"/>
                <w:sz w:val="24"/>
              </w:rPr>
              <w:t>职位描述：</w:t>
            </w:r>
          </w:p>
          <w:p>
            <w:pPr>
              <w:spacing w:line="480" w:lineRule="auto"/>
              <w:rPr>
                <w:rFonts w:ascii="宋体" w:hAnsi="宋体" w:eastAsia="宋体" w:cs="宋体"/>
                <w:sz w:val="24"/>
              </w:rPr>
            </w:pPr>
            <w:r>
              <w:rPr>
                <w:rFonts w:hint="eastAsia" w:ascii="宋体" w:hAnsi="宋体" w:eastAsia="宋体" w:cs="宋体"/>
                <w:sz w:val="24"/>
              </w:rPr>
              <w:t>1、 收集科技项目申报、批复文件等相关数据，并进行文字汇总、撰写项目申报材料；</w:t>
            </w:r>
          </w:p>
          <w:p>
            <w:pPr>
              <w:spacing w:line="480" w:lineRule="auto"/>
              <w:rPr>
                <w:rFonts w:ascii="宋体" w:hAnsi="宋体" w:eastAsia="宋体" w:cs="宋体"/>
                <w:sz w:val="24"/>
              </w:rPr>
            </w:pPr>
            <w:r>
              <w:rPr>
                <w:rFonts w:hint="eastAsia" w:ascii="宋体" w:hAnsi="宋体" w:eastAsia="宋体" w:cs="宋体"/>
                <w:sz w:val="24"/>
              </w:rPr>
              <w:t>2、 进行高新技术成果转化、政府项目申报，及时了解国家政府部门动态及相关部委的政策，通过项目申请政府相应补贴奖励；</w:t>
            </w:r>
          </w:p>
          <w:p>
            <w:pPr>
              <w:spacing w:line="480" w:lineRule="auto"/>
              <w:rPr>
                <w:rFonts w:ascii="宋体" w:hAnsi="宋体" w:eastAsia="宋体" w:cs="宋体"/>
                <w:sz w:val="24"/>
              </w:rPr>
            </w:pPr>
            <w:r>
              <w:rPr>
                <w:rFonts w:hint="eastAsia" w:ascii="宋体" w:hAnsi="宋体" w:eastAsia="宋体" w:cs="宋体"/>
                <w:sz w:val="24"/>
              </w:rPr>
              <w:t>3、负责资质建设，包括专利、商标、高新企业认定等工作操作流程及申报。</w:t>
            </w:r>
          </w:p>
          <w:p>
            <w:pPr>
              <w:spacing w:line="480" w:lineRule="auto"/>
              <w:rPr>
                <w:rFonts w:ascii="宋体" w:hAnsi="宋体" w:eastAsia="宋体" w:cs="宋体"/>
                <w:sz w:val="24"/>
              </w:rPr>
            </w:pPr>
            <w:r>
              <w:rPr>
                <w:rFonts w:hint="eastAsia" w:ascii="宋体" w:hAnsi="宋体" w:eastAsia="宋体" w:cs="宋体"/>
                <w:sz w:val="24"/>
              </w:rPr>
              <w:t>任职要求：</w:t>
            </w:r>
          </w:p>
          <w:p>
            <w:pPr>
              <w:spacing w:line="480" w:lineRule="auto"/>
              <w:rPr>
                <w:rFonts w:ascii="宋体" w:hAnsi="宋体" w:eastAsia="宋体" w:cs="宋体"/>
                <w:sz w:val="24"/>
              </w:rPr>
            </w:pPr>
            <w:r>
              <w:rPr>
                <w:rFonts w:hint="eastAsia" w:ascii="宋体" w:hAnsi="宋体" w:eastAsia="宋体" w:cs="宋体"/>
                <w:sz w:val="24"/>
              </w:rPr>
              <w:t>1、本科及以上学历，专业不限；</w:t>
            </w:r>
          </w:p>
          <w:p>
            <w:pPr>
              <w:spacing w:line="480" w:lineRule="auto"/>
              <w:rPr>
                <w:rFonts w:ascii="宋体" w:hAnsi="宋体" w:eastAsia="宋体" w:cs="宋体"/>
                <w:sz w:val="24"/>
              </w:rPr>
            </w:pPr>
            <w:r>
              <w:rPr>
                <w:rFonts w:hint="eastAsia" w:ascii="宋体" w:hAnsi="宋体" w:eastAsia="宋体" w:cs="宋体"/>
                <w:sz w:val="24"/>
              </w:rPr>
              <w:t>2、有较强的文字写作、汇报材料组织能力、逻辑分析能力；</w:t>
            </w:r>
          </w:p>
          <w:p>
            <w:pPr>
              <w:spacing w:line="480" w:lineRule="auto"/>
              <w:rPr>
                <w:rFonts w:ascii="宋体" w:hAnsi="宋体" w:eastAsia="宋体" w:cs="宋体"/>
                <w:sz w:val="24"/>
              </w:rPr>
            </w:pPr>
            <w:r>
              <w:rPr>
                <w:rFonts w:hint="eastAsia" w:ascii="宋体" w:hAnsi="宋体" w:eastAsia="宋体" w:cs="宋体"/>
                <w:sz w:val="24"/>
              </w:rPr>
              <w:t>3、有政府各类资质、资金项目申报相关工作经验，能独立完成政府项目的申报工作；</w:t>
            </w:r>
          </w:p>
          <w:p>
            <w:pPr>
              <w:spacing w:line="480" w:lineRule="auto"/>
              <w:rPr>
                <w:rFonts w:ascii="宋体" w:hAnsi="宋体" w:eastAsia="宋体" w:cs="宋体"/>
                <w:sz w:val="24"/>
              </w:rPr>
            </w:pPr>
            <w:r>
              <w:rPr>
                <w:rFonts w:hint="eastAsia" w:ascii="宋体" w:hAnsi="宋体" w:eastAsia="宋体" w:cs="宋体"/>
                <w:sz w:val="24"/>
              </w:rPr>
              <w:t>4、有相关经验优先。</w:t>
            </w:r>
          </w:p>
          <w:p>
            <w:pPr>
              <w:spacing w:line="480" w:lineRule="auto"/>
              <w:rPr>
                <w:rFonts w:ascii="宋体" w:hAnsi="宋体" w:eastAsia="宋体" w:cs="宋体"/>
                <w:sz w:val="24"/>
              </w:rPr>
            </w:pPr>
            <w:r>
              <w:rPr>
                <w:rFonts w:hint="eastAsia" w:ascii="宋体" w:hAnsi="宋体" w:eastAsia="宋体" w:cs="宋体"/>
                <w:sz w:val="24"/>
              </w:rPr>
              <w:t>周末双休 8：30-17：30，法定节假日。薪资6-10K，入职缴纳社保，另有餐补、生日、节日等多种福利。</w:t>
            </w:r>
          </w:p>
          <w:p>
            <w:pPr>
              <w:spacing w:line="480" w:lineRule="auto"/>
              <w:rPr>
                <w:rFonts w:ascii="宋体" w:hAnsi="宋体" w:eastAsia="宋体" w:cs="宋体"/>
                <w:sz w:val="24"/>
              </w:rPr>
            </w:pPr>
          </w:p>
          <w:p>
            <w:pPr>
              <w:spacing w:line="480" w:lineRule="auto"/>
              <w:rPr>
                <w:rFonts w:ascii="宋体" w:hAnsi="宋体" w:eastAsia="宋体" w:cs="宋体"/>
                <w:b/>
                <w:sz w:val="24"/>
              </w:rPr>
            </w:pPr>
            <w:r>
              <w:rPr>
                <w:rFonts w:hint="eastAsia" w:ascii="宋体" w:hAnsi="宋体" w:eastAsia="宋体" w:cs="宋体"/>
                <w:b/>
                <w:sz w:val="24"/>
              </w:rPr>
              <w:t>招商运营：</w:t>
            </w:r>
          </w:p>
          <w:p>
            <w:pPr>
              <w:spacing w:line="480" w:lineRule="auto"/>
              <w:rPr>
                <w:rFonts w:ascii="宋体" w:hAnsi="宋体" w:eastAsia="宋体" w:cs="宋体"/>
                <w:sz w:val="24"/>
              </w:rPr>
            </w:pPr>
            <w:r>
              <w:rPr>
                <w:rFonts w:ascii="宋体" w:hAnsi="宋体" w:eastAsia="宋体" w:cs="宋体"/>
                <w:sz w:val="24"/>
              </w:rPr>
              <w:t>1、有产业招商经验。</w:t>
            </w:r>
          </w:p>
          <w:p>
            <w:pPr>
              <w:spacing w:line="480" w:lineRule="auto"/>
              <w:rPr>
                <w:rFonts w:ascii="宋体" w:hAnsi="宋体" w:eastAsia="宋体" w:cs="宋体"/>
                <w:sz w:val="24"/>
              </w:rPr>
            </w:pPr>
            <w:r>
              <w:rPr>
                <w:rFonts w:ascii="宋体" w:hAnsi="宋体" w:eastAsia="宋体" w:cs="宋体"/>
                <w:sz w:val="24"/>
              </w:rPr>
              <w:t>2、根据招商计划及园区产业定位进行招商、租赁，接待客户，与目标客户进行谈判及跟踪，每次谈判后做好记录，建立客户档案，按时按量完成招商任务考核。</w:t>
            </w:r>
          </w:p>
          <w:p>
            <w:pPr>
              <w:spacing w:line="480" w:lineRule="auto"/>
              <w:rPr>
                <w:rFonts w:ascii="宋体" w:hAnsi="宋体" w:eastAsia="宋体" w:cs="宋体"/>
                <w:sz w:val="24"/>
              </w:rPr>
            </w:pPr>
            <w:r>
              <w:rPr>
                <w:rFonts w:ascii="宋体" w:hAnsi="宋体" w:eastAsia="宋体" w:cs="宋体"/>
                <w:sz w:val="24"/>
              </w:rPr>
              <w:t>3、做好市场调研，对客户资料进行收集和整理，了解相关产业动态，及时调整招商方向。</w:t>
            </w:r>
          </w:p>
          <w:p>
            <w:pPr>
              <w:spacing w:line="480" w:lineRule="auto"/>
              <w:rPr>
                <w:rFonts w:ascii="宋体" w:hAnsi="宋体" w:eastAsia="宋体" w:cs="宋体"/>
                <w:sz w:val="24"/>
              </w:rPr>
            </w:pPr>
            <w:r>
              <w:rPr>
                <w:rFonts w:ascii="宋体" w:hAnsi="宋体" w:eastAsia="宋体" w:cs="宋体"/>
                <w:sz w:val="24"/>
              </w:rPr>
              <w:t>4、积极开拓招商渠道，拜访客户，积累客户资源。</w:t>
            </w:r>
          </w:p>
          <w:p>
            <w:pPr>
              <w:spacing w:line="480" w:lineRule="auto"/>
              <w:rPr>
                <w:rFonts w:ascii="宋体" w:hAnsi="宋体" w:eastAsia="宋体" w:cs="宋体"/>
                <w:sz w:val="24"/>
              </w:rPr>
            </w:pPr>
            <w:r>
              <w:rPr>
                <w:rFonts w:ascii="宋体" w:hAnsi="宋体" w:eastAsia="宋体" w:cs="宋体"/>
                <w:sz w:val="24"/>
              </w:rPr>
              <w:t>5、协助部门举办与招商相关的活动。</w:t>
            </w:r>
          </w:p>
          <w:p>
            <w:pPr>
              <w:spacing w:line="480" w:lineRule="auto"/>
              <w:rPr>
                <w:rFonts w:ascii="宋体" w:hAnsi="宋体" w:eastAsia="宋体" w:cs="宋体"/>
                <w:sz w:val="24"/>
              </w:rPr>
            </w:pPr>
            <w:r>
              <w:rPr>
                <w:rFonts w:ascii="宋体" w:hAnsi="宋体" w:eastAsia="宋体" w:cs="宋体"/>
                <w:sz w:val="24"/>
              </w:rPr>
              <w:t>6、维护已有商户及入驻企业关系，做好商户及入驻企业的续租及业态调整。</w:t>
            </w:r>
          </w:p>
          <w:p>
            <w:pPr>
              <w:spacing w:line="480" w:lineRule="auto"/>
              <w:rPr>
                <w:rFonts w:ascii="宋体" w:hAnsi="宋体" w:eastAsia="宋体" w:cs="宋体"/>
                <w:sz w:val="24"/>
              </w:rPr>
            </w:pPr>
            <w:r>
              <w:rPr>
                <w:rFonts w:ascii="宋体" w:hAnsi="宋体" w:eastAsia="宋体" w:cs="宋体"/>
                <w:sz w:val="24"/>
              </w:rPr>
              <w:t>任职要求：</w:t>
            </w:r>
          </w:p>
          <w:p>
            <w:pPr>
              <w:spacing w:line="480" w:lineRule="auto"/>
              <w:rPr>
                <w:rFonts w:ascii="宋体" w:hAnsi="宋体" w:eastAsia="宋体" w:cs="宋体"/>
                <w:sz w:val="24"/>
              </w:rPr>
            </w:pPr>
            <w:r>
              <w:rPr>
                <w:rFonts w:ascii="宋体" w:hAnsi="宋体" w:eastAsia="宋体" w:cs="宋体"/>
                <w:sz w:val="24"/>
              </w:rPr>
              <w:t>1、有一年以上产业园或工业园的招商经验。</w:t>
            </w:r>
          </w:p>
          <w:p>
            <w:pPr>
              <w:spacing w:line="480" w:lineRule="auto"/>
              <w:rPr>
                <w:rFonts w:ascii="宋体" w:hAnsi="宋体" w:eastAsia="宋体" w:cs="宋体"/>
                <w:sz w:val="24"/>
              </w:rPr>
            </w:pPr>
            <w:r>
              <w:rPr>
                <w:rFonts w:ascii="宋体" w:hAnsi="宋体" w:eastAsia="宋体" w:cs="宋体"/>
                <w:sz w:val="24"/>
              </w:rPr>
              <w:t>2、思路清晰，独立完成产业园运营管理方案并执行。</w:t>
            </w:r>
          </w:p>
          <w:p>
            <w:pPr>
              <w:spacing w:line="480" w:lineRule="auto"/>
              <w:rPr>
                <w:rFonts w:ascii="宋体" w:hAnsi="宋体" w:eastAsia="宋体" w:cs="宋体"/>
                <w:sz w:val="24"/>
              </w:rPr>
            </w:pPr>
            <w:r>
              <w:rPr>
                <w:rFonts w:ascii="宋体" w:hAnsi="宋体" w:eastAsia="宋体" w:cs="宋体"/>
                <w:sz w:val="24"/>
              </w:rPr>
              <w:t>3、有活动策划方面的经验为佳。</w:t>
            </w:r>
          </w:p>
          <w:p>
            <w:pPr>
              <w:spacing w:line="480" w:lineRule="auto"/>
              <w:rPr>
                <w:rFonts w:ascii="宋体" w:hAnsi="宋体" w:eastAsia="宋体" w:cs="宋体"/>
                <w:sz w:val="24"/>
              </w:rPr>
            </w:pPr>
            <w:r>
              <w:rPr>
                <w:rFonts w:ascii="宋体" w:hAnsi="宋体" w:eastAsia="宋体" w:cs="宋体"/>
                <w:sz w:val="24"/>
              </w:rPr>
              <w:t>4、具有广泛的社会资源。</w:t>
            </w:r>
          </w:p>
          <w:p>
            <w:pPr>
              <w:spacing w:line="480" w:lineRule="auto"/>
              <w:rPr>
                <w:rFonts w:ascii="宋体" w:hAnsi="宋体" w:eastAsia="宋体" w:cs="宋体"/>
                <w:sz w:val="24"/>
              </w:rPr>
            </w:pPr>
            <w:r>
              <w:rPr>
                <w:rFonts w:ascii="宋体" w:hAnsi="宋体" w:eastAsia="宋体" w:cs="宋体"/>
                <w:sz w:val="24"/>
              </w:rPr>
              <w:t>5、沟通能力强，执行力强。</w:t>
            </w:r>
          </w:p>
          <w:p>
            <w:pPr>
              <w:spacing w:line="480" w:lineRule="auto"/>
              <w:rPr>
                <w:rFonts w:ascii="宋体" w:hAnsi="宋体" w:eastAsia="宋体" w:cs="宋体"/>
                <w:sz w:val="24"/>
              </w:rPr>
            </w:pPr>
            <w:r>
              <w:rPr>
                <w:rFonts w:ascii="宋体" w:hAnsi="宋体" w:eastAsia="宋体" w:cs="宋体"/>
                <w:sz w:val="24"/>
              </w:rPr>
              <w:t>工作时间：8:30-17:30  周末双休</w:t>
            </w:r>
          </w:p>
          <w:p>
            <w:pPr>
              <w:spacing w:line="480" w:lineRule="auto"/>
              <w:rPr>
                <w:rFonts w:ascii="宋体" w:hAnsi="宋体" w:eastAsia="宋体" w:cs="宋体"/>
                <w:sz w:val="24"/>
              </w:rPr>
            </w:pPr>
          </w:p>
          <w:p>
            <w:pPr>
              <w:spacing w:line="480" w:lineRule="auto"/>
              <w:rPr>
                <w:rFonts w:ascii="宋体" w:hAnsi="宋体" w:eastAsia="宋体" w:cs="宋体"/>
                <w:b/>
                <w:sz w:val="24"/>
              </w:rPr>
            </w:pPr>
            <w:r>
              <w:rPr>
                <w:rFonts w:hint="eastAsia" w:ascii="宋体" w:hAnsi="宋体" w:eastAsia="宋体" w:cs="宋体"/>
                <w:b/>
                <w:sz w:val="24"/>
              </w:rPr>
              <w:t>知识产权代理人：</w:t>
            </w:r>
          </w:p>
          <w:p>
            <w:pPr>
              <w:spacing w:line="480" w:lineRule="auto"/>
              <w:rPr>
                <w:rFonts w:ascii="宋体" w:hAnsi="宋体" w:eastAsia="宋体" w:cs="宋体"/>
                <w:sz w:val="24"/>
              </w:rPr>
            </w:pPr>
            <w:r>
              <w:rPr>
                <w:rFonts w:ascii="宋体" w:hAnsi="宋体" w:eastAsia="宋体" w:cs="宋体"/>
                <w:sz w:val="24"/>
              </w:rPr>
              <w:t>岗位职责:</w:t>
            </w:r>
          </w:p>
          <w:p>
            <w:pPr>
              <w:spacing w:line="480" w:lineRule="auto"/>
              <w:rPr>
                <w:rFonts w:ascii="宋体" w:hAnsi="宋体" w:eastAsia="宋体" w:cs="宋体"/>
                <w:sz w:val="24"/>
              </w:rPr>
            </w:pPr>
            <w:r>
              <w:rPr>
                <w:rFonts w:ascii="宋体" w:hAnsi="宋体" w:eastAsia="宋体" w:cs="宋体"/>
                <w:sz w:val="24"/>
              </w:rPr>
              <w:t>1、负责搜集新客户的资料并进行沟通，通过(网络、电话、拜访等)多渠道邀约客户，开发新客户，寻找潜在客户，为各个企业提供完善知识产权服务;</w:t>
            </w:r>
          </w:p>
          <w:p>
            <w:pPr>
              <w:spacing w:line="480" w:lineRule="auto"/>
              <w:rPr>
                <w:rFonts w:ascii="宋体" w:hAnsi="宋体" w:eastAsia="宋体" w:cs="宋体"/>
                <w:sz w:val="24"/>
              </w:rPr>
            </w:pPr>
            <w:r>
              <w:rPr>
                <w:rFonts w:ascii="宋体" w:hAnsi="宋体" w:eastAsia="宋体" w:cs="宋体"/>
                <w:sz w:val="24"/>
              </w:rPr>
              <w:t>2、贯彻执行公司的销售策略，实现销售目标;</w:t>
            </w:r>
          </w:p>
          <w:p>
            <w:pPr>
              <w:spacing w:line="480" w:lineRule="auto"/>
              <w:rPr>
                <w:rFonts w:ascii="宋体" w:hAnsi="宋体" w:eastAsia="宋体" w:cs="宋体"/>
                <w:sz w:val="24"/>
              </w:rPr>
            </w:pPr>
            <w:r>
              <w:rPr>
                <w:rFonts w:ascii="宋体" w:hAnsi="宋体" w:eastAsia="宋体" w:cs="宋体"/>
                <w:sz w:val="24"/>
              </w:rPr>
              <w:t>3、根据客户需求，为客户制定个性化的知识产权方案或相关商务服务;</w:t>
            </w:r>
          </w:p>
          <w:p>
            <w:pPr>
              <w:spacing w:line="480" w:lineRule="auto"/>
              <w:rPr>
                <w:rFonts w:ascii="宋体" w:hAnsi="宋体" w:eastAsia="宋体" w:cs="宋体"/>
                <w:sz w:val="24"/>
              </w:rPr>
            </w:pPr>
            <w:r>
              <w:rPr>
                <w:rFonts w:ascii="宋体" w:hAnsi="宋体" w:eastAsia="宋体" w:cs="宋体"/>
                <w:sz w:val="24"/>
              </w:rPr>
              <w:t>4、收集市场客户信息及动态，有效进行客户关系的维护和发展，提升意向度。</w:t>
            </w:r>
          </w:p>
          <w:p>
            <w:pPr>
              <w:spacing w:line="480" w:lineRule="auto"/>
              <w:rPr>
                <w:rFonts w:ascii="宋体" w:hAnsi="宋体" w:eastAsia="宋体" w:cs="宋体"/>
                <w:sz w:val="24"/>
              </w:rPr>
            </w:pPr>
            <w:r>
              <w:rPr>
                <w:rFonts w:ascii="宋体" w:hAnsi="宋体" w:eastAsia="宋体" w:cs="宋体"/>
                <w:sz w:val="24"/>
              </w:rPr>
              <w:t>5、不断学习知识产权方面的知识，加强业务专业能力。</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ascii="宋体" w:hAnsi="宋体" w:eastAsia="宋体" w:cs="宋体"/>
                <w:sz w:val="24"/>
              </w:rPr>
              <w:t>任职要求:</w:t>
            </w:r>
          </w:p>
          <w:p>
            <w:pPr>
              <w:spacing w:line="480" w:lineRule="auto"/>
              <w:rPr>
                <w:rFonts w:ascii="宋体" w:hAnsi="宋体" w:eastAsia="宋体" w:cs="宋体"/>
                <w:sz w:val="24"/>
              </w:rPr>
            </w:pPr>
            <w:r>
              <w:rPr>
                <w:rFonts w:ascii="宋体" w:hAnsi="宋体" w:eastAsia="宋体" w:cs="宋体"/>
                <w:sz w:val="24"/>
              </w:rPr>
              <w:t>1、18周岁以上，男女不限；</w:t>
            </w:r>
          </w:p>
          <w:p>
            <w:pPr>
              <w:spacing w:line="480" w:lineRule="auto"/>
              <w:rPr>
                <w:rFonts w:ascii="宋体" w:hAnsi="宋体" w:eastAsia="宋体" w:cs="宋体"/>
                <w:sz w:val="24"/>
              </w:rPr>
            </w:pPr>
            <w:r>
              <w:rPr>
                <w:rFonts w:ascii="宋体" w:hAnsi="宋体" w:eastAsia="宋体" w:cs="宋体"/>
                <w:sz w:val="24"/>
              </w:rPr>
              <w:t>2、有同行业经验者优先，熟悉知识产权相关业务流程;</w:t>
            </w:r>
          </w:p>
          <w:p>
            <w:pPr>
              <w:spacing w:line="480" w:lineRule="auto"/>
              <w:rPr>
                <w:rFonts w:ascii="宋体" w:hAnsi="宋体" w:eastAsia="宋体" w:cs="宋体"/>
                <w:sz w:val="24"/>
              </w:rPr>
            </w:pPr>
            <w:r>
              <w:rPr>
                <w:rFonts w:ascii="宋体" w:hAnsi="宋体" w:eastAsia="宋体" w:cs="宋体"/>
                <w:sz w:val="24"/>
              </w:rPr>
              <w:t>3 有较强的维护协调客户的能力，熟悉客户服务流程;</w:t>
            </w:r>
          </w:p>
          <w:p>
            <w:pPr>
              <w:spacing w:line="480" w:lineRule="auto"/>
              <w:rPr>
                <w:rFonts w:ascii="宋体" w:hAnsi="宋体" w:eastAsia="宋体" w:cs="宋体"/>
                <w:sz w:val="24"/>
              </w:rPr>
            </w:pPr>
            <w:r>
              <w:rPr>
                <w:rFonts w:ascii="宋体" w:hAnsi="宋体" w:eastAsia="宋体" w:cs="宋体"/>
                <w:sz w:val="24"/>
              </w:rPr>
              <w:t>4、工作严谨，计划性强，善于分析思考问题，有责任心;</w:t>
            </w:r>
          </w:p>
          <w:p>
            <w:pPr>
              <w:spacing w:line="480" w:lineRule="auto"/>
              <w:rPr>
                <w:rFonts w:ascii="宋体" w:hAnsi="宋体" w:eastAsia="宋体" w:cs="宋体"/>
                <w:sz w:val="24"/>
              </w:rPr>
            </w:pPr>
            <w:r>
              <w:rPr>
                <w:rFonts w:ascii="宋体" w:hAnsi="宋体" w:eastAsia="宋体" w:cs="宋体"/>
                <w:sz w:val="24"/>
              </w:rPr>
              <w:t>5、具有较强的抗压能力，敢于挑战自我，勤奋踏实，良好的服务意识与团队合作精神。</w:t>
            </w:r>
          </w:p>
          <w:p>
            <w:pPr>
              <w:spacing w:line="480" w:lineRule="auto"/>
              <w:rPr>
                <w:rFonts w:ascii="宋体" w:hAnsi="宋体" w:eastAsia="宋体" w:cs="宋体"/>
                <w:sz w:val="24"/>
              </w:rPr>
            </w:pPr>
            <w:r>
              <w:rPr>
                <w:rFonts w:ascii="宋体" w:hAnsi="宋体" w:eastAsia="宋体" w:cs="宋体"/>
                <w:sz w:val="24"/>
              </w:rPr>
              <w:t>工作时间：周一-周五8:30-17:30，周末双休，法定假日；</w:t>
            </w:r>
          </w:p>
          <w:p>
            <w:pPr>
              <w:spacing w:line="480" w:lineRule="auto"/>
              <w:rPr>
                <w:rFonts w:ascii="宋体" w:hAnsi="宋体" w:eastAsia="宋体" w:cs="宋体"/>
                <w:sz w:val="22"/>
                <w:szCs w:val="22"/>
              </w:rPr>
            </w:pPr>
            <w:r>
              <w:rPr>
                <w:rFonts w:ascii="宋体" w:hAnsi="宋体" w:eastAsia="宋体" w:cs="宋体"/>
                <w:sz w:val="24"/>
              </w:rPr>
              <w:t>福利：入职缴纳社保、有餐补、生日、节日等多重福利。</w:t>
            </w:r>
          </w:p>
        </w:tc>
      </w:tr>
    </w:tbl>
    <w:p>
      <w:pPr>
        <w:rPr>
          <w:rFonts w:ascii="宋体" w:hAnsi="宋体" w:eastAsia="宋体" w:cs="宋体"/>
          <w:sz w:val="10"/>
          <w:szCs w:val="10"/>
        </w:rPr>
      </w:pPr>
    </w:p>
    <w:p>
      <w:pPr>
        <w:rPr>
          <w:rFonts w:ascii="宋体" w:hAnsi="宋体" w:eastAsia="宋体" w:cs="宋体"/>
          <w:sz w:val="10"/>
          <w:szCs w:val="10"/>
        </w:rPr>
      </w:pPr>
    </w:p>
    <w:p>
      <w:pPr>
        <w:spacing w:line="480" w:lineRule="auto"/>
        <w:jc w:val="center"/>
        <w:rPr>
          <w:rFonts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ascii="黑体" w:hAnsi="黑体" w:eastAsia="黑体" w:cs="黑体"/>
          <w:sz w:val="36"/>
          <w:szCs w:val="36"/>
        </w:rPr>
      </w:pPr>
      <w:r>
        <w:rPr>
          <w:rFonts w:hint="eastAsia" w:ascii="黑体" w:hAnsi="黑体" w:eastAsia="黑体" w:cs="黑体"/>
          <w:sz w:val="36"/>
          <w:szCs w:val="36"/>
        </w:rPr>
        <w:t>江苏中朗宏泰科学仪器有限公司</w:t>
      </w:r>
    </w:p>
    <w:tbl>
      <w:tblPr>
        <w:tblStyle w:val="7"/>
        <w:tblW w:w="90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9"/>
        <w:gridCol w:w="1019"/>
        <w:gridCol w:w="1456"/>
        <w:gridCol w:w="1560"/>
        <w:gridCol w:w="1275"/>
        <w:gridCol w:w="22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4" w:type="dxa"/>
            <w:gridSpan w:val="6"/>
          </w:tcPr>
          <w:p>
            <w:pPr>
              <w:spacing w:line="480" w:lineRule="auto"/>
              <w:jc w:val="center"/>
              <w:rPr>
                <w:rFonts w:ascii="宋体" w:hAnsi="宋体" w:eastAsia="宋体" w:cs="宋体"/>
                <w:sz w:val="24"/>
              </w:rPr>
            </w:pPr>
            <w:r>
              <w:rPr>
                <w:rFonts w:hint="eastAsia" w:ascii="黑体" w:hAnsi="黑体" w:eastAsia="黑体" w:cs="黑体"/>
                <w:sz w:val="36"/>
                <w:szCs w:val="36"/>
              </w:rPr>
              <w:t>企业招聘申请表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Pr>
          <w:p>
            <w:pPr>
              <w:spacing w:line="480" w:lineRule="auto"/>
              <w:jc w:val="center"/>
              <w:rPr>
                <w:rFonts w:ascii="宋体" w:hAnsi="宋体" w:eastAsia="宋体" w:cs="宋体"/>
                <w:sz w:val="24"/>
              </w:rPr>
            </w:pPr>
            <w:r>
              <w:rPr>
                <w:rFonts w:hint="eastAsia" w:ascii="宋体" w:hAnsi="宋体" w:eastAsia="宋体" w:cs="宋体"/>
                <w:sz w:val="24"/>
              </w:rPr>
              <w:t>企业名称</w:t>
            </w:r>
          </w:p>
        </w:tc>
        <w:tc>
          <w:tcPr>
            <w:tcW w:w="2475" w:type="dxa"/>
            <w:gridSpan w:val="2"/>
          </w:tcPr>
          <w:p>
            <w:pPr>
              <w:spacing w:line="480" w:lineRule="auto"/>
              <w:jc w:val="center"/>
              <w:rPr>
                <w:rFonts w:ascii="宋体" w:hAnsi="宋体" w:eastAsia="宋体" w:cs="宋体"/>
                <w:sz w:val="24"/>
              </w:rPr>
            </w:pPr>
            <w:r>
              <w:rPr>
                <w:rFonts w:hint="eastAsia" w:ascii="宋体" w:hAnsi="宋体" w:eastAsia="宋体" w:cs="宋体"/>
                <w:sz w:val="24"/>
              </w:rPr>
              <w:t>江苏中朗宏泰科学仪器有限公司</w:t>
            </w:r>
          </w:p>
        </w:tc>
        <w:tc>
          <w:tcPr>
            <w:tcW w:w="1560" w:type="dxa"/>
          </w:tcPr>
          <w:p>
            <w:pPr>
              <w:spacing w:line="480" w:lineRule="auto"/>
              <w:jc w:val="center"/>
              <w:rPr>
                <w:rFonts w:ascii="宋体" w:hAnsi="宋体" w:eastAsia="宋体" w:cs="宋体"/>
                <w:sz w:val="24"/>
              </w:rPr>
            </w:pPr>
            <w:r>
              <w:rPr>
                <w:rFonts w:hint="eastAsia" w:ascii="宋体" w:hAnsi="宋体" w:eastAsia="宋体" w:cs="宋体"/>
                <w:sz w:val="24"/>
              </w:rPr>
              <w:t>注册时间</w:t>
            </w:r>
          </w:p>
        </w:tc>
        <w:tc>
          <w:tcPr>
            <w:tcW w:w="3570" w:type="dxa"/>
            <w:gridSpan w:val="2"/>
          </w:tcPr>
          <w:p>
            <w:pPr>
              <w:spacing w:line="480" w:lineRule="auto"/>
              <w:jc w:val="center"/>
              <w:rPr>
                <w:rFonts w:ascii="宋体" w:hAnsi="宋体" w:eastAsia="宋体" w:cs="宋体"/>
                <w:sz w:val="24"/>
              </w:rPr>
            </w:pPr>
            <w:r>
              <w:rPr>
                <w:rFonts w:hint="eastAsia" w:ascii="宋体" w:hAnsi="宋体" w:eastAsia="宋体" w:cs="宋体"/>
                <w:sz w:val="24"/>
              </w:rPr>
              <w:t>2018年8月2日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Pr>
          <w:p>
            <w:pPr>
              <w:spacing w:line="480" w:lineRule="auto"/>
              <w:jc w:val="center"/>
              <w:rPr>
                <w:rFonts w:ascii="宋体" w:hAnsi="宋体" w:eastAsia="宋体" w:cs="宋体"/>
                <w:sz w:val="24"/>
              </w:rPr>
            </w:pPr>
            <w:r>
              <w:rPr>
                <w:rFonts w:hint="eastAsia" w:ascii="宋体" w:hAnsi="宋体" w:eastAsia="宋体" w:cs="宋体"/>
                <w:sz w:val="24"/>
              </w:rPr>
              <w:t>企业地址</w:t>
            </w:r>
          </w:p>
        </w:tc>
        <w:tc>
          <w:tcPr>
            <w:tcW w:w="7605" w:type="dxa"/>
            <w:gridSpan w:val="5"/>
          </w:tcPr>
          <w:p>
            <w:pPr>
              <w:spacing w:line="480" w:lineRule="auto"/>
              <w:jc w:val="center"/>
              <w:rPr>
                <w:rFonts w:ascii="宋体" w:hAnsi="宋体" w:eastAsia="宋体" w:cs="宋体"/>
                <w:sz w:val="24"/>
              </w:rPr>
            </w:pPr>
            <w:r>
              <w:rPr>
                <w:rFonts w:ascii="宋体" w:hAnsi="宋体" w:eastAsia="宋体" w:cs="宋体"/>
                <w:sz w:val="24"/>
              </w:rPr>
              <w:t>无锡惠山经济开发区荷塘路2号荷塘苑4号楼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Pr>
          <w:p>
            <w:pPr>
              <w:spacing w:line="480" w:lineRule="auto"/>
              <w:jc w:val="center"/>
              <w:rPr>
                <w:rFonts w:ascii="宋体" w:hAnsi="宋体" w:eastAsia="宋体" w:cs="宋体"/>
                <w:sz w:val="24"/>
              </w:rPr>
            </w:pPr>
            <w:r>
              <w:rPr>
                <w:rFonts w:hint="eastAsia" w:ascii="宋体" w:hAnsi="宋体" w:eastAsia="宋体" w:cs="宋体"/>
                <w:sz w:val="24"/>
              </w:rPr>
              <w:t>联系人</w:t>
            </w:r>
          </w:p>
        </w:tc>
        <w:tc>
          <w:tcPr>
            <w:tcW w:w="1019" w:type="dxa"/>
          </w:tcPr>
          <w:p>
            <w:pPr>
              <w:spacing w:line="480" w:lineRule="auto"/>
              <w:jc w:val="center"/>
              <w:rPr>
                <w:rFonts w:ascii="宋体" w:hAnsi="宋体" w:eastAsia="宋体" w:cs="宋体"/>
                <w:sz w:val="24"/>
              </w:rPr>
            </w:pPr>
            <w:r>
              <w:rPr>
                <w:rFonts w:hint="eastAsia" w:ascii="宋体" w:hAnsi="宋体" w:eastAsia="宋体" w:cs="宋体"/>
                <w:sz w:val="24"/>
              </w:rPr>
              <w:t>杨女士</w:t>
            </w:r>
          </w:p>
        </w:tc>
        <w:tc>
          <w:tcPr>
            <w:tcW w:w="1456" w:type="dxa"/>
          </w:tcPr>
          <w:p>
            <w:pPr>
              <w:spacing w:line="480" w:lineRule="auto"/>
              <w:jc w:val="center"/>
              <w:rPr>
                <w:rFonts w:ascii="宋体" w:hAnsi="宋体" w:eastAsia="宋体" w:cs="宋体"/>
                <w:sz w:val="24"/>
              </w:rPr>
            </w:pPr>
            <w:r>
              <w:rPr>
                <w:rFonts w:hint="eastAsia" w:ascii="宋体" w:hAnsi="宋体" w:eastAsia="宋体" w:cs="宋体"/>
                <w:sz w:val="24"/>
              </w:rPr>
              <w:t>联系电话</w:t>
            </w:r>
          </w:p>
        </w:tc>
        <w:tc>
          <w:tcPr>
            <w:tcW w:w="1560" w:type="dxa"/>
          </w:tcPr>
          <w:p>
            <w:pPr>
              <w:spacing w:line="480" w:lineRule="auto"/>
              <w:jc w:val="center"/>
              <w:rPr>
                <w:rFonts w:ascii="宋体" w:hAnsi="宋体" w:eastAsia="宋体" w:cs="宋体"/>
                <w:sz w:val="24"/>
              </w:rPr>
            </w:pPr>
            <w:r>
              <w:rPr>
                <w:rFonts w:hint="eastAsia" w:ascii="宋体" w:hAnsi="宋体" w:eastAsia="宋体" w:cs="宋体"/>
                <w:sz w:val="24"/>
              </w:rPr>
              <w:t>13914196306</w:t>
            </w:r>
          </w:p>
        </w:tc>
        <w:tc>
          <w:tcPr>
            <w:tcW w:w="1275" w:type="dxa"/>
          </w:tcPr>
          <w:p>
            <w:pPr>
              <w:spacing w:line="480" w:lineRule="auto"/>
              <w:jc w:val="center"/>
              <w:rPr>
                <w:rFonts w:ascii="宋体" w:hAnsi="宋体" w:eastAsia="宋体" w:cs="宋体"/>
                <w:sz w:val="24"/>
              </w:rPr>
            </w:pPr>
            <w:r>
              <w:rPr>
                <w:rFonts w:hint="eastAsia" w:ascii="宋体" w:hAnsi="宋体" w:eastAsia="宋体" w:cs="宋体"/>
                <w:sz w:val="24"/>
              </w:rPr>
              <w:t>电子邮箱</w:t>
            </w:r>
          </w:p>
        </w:tc>
        <w:tc>
          <w:tcPr>
            <w:tcW w:w="2295" w:type="dxa"/>
          </w:tcPr>
          <w:p>
            <w:pPr>
              <w:spacing w:line="480" w:lineRule="auto"/>
              <w:jc w:val="center"/>
              <w:rPr>
                <w:rFonts w:ascii="宋体" w:hAnsi="宋体" w:eastAsia="宋体" w:cs="宋体"/>
                <w:sz w:val="24"/>
              </w:rPr>
            </w:pPr>
            <w:r>
              <w:fldChar w:fldCharType="begin"/>
            </w:r>
            <w:r>
              <w:instrText xml:space="preserve"> HYPERLINK "mailto:yangjingjing@jszlht.com" </w:instrText>
            </w:r>
            <w:r>
              <w:fldChar w:fldCharType="separate"/>
            </w:r>
            <w:r>
              <w:rPr>
                <w:rStyle w:val="10"/>
                <w:rFonts w:hint="eastAsia" w:ascii="宋体" w:hAnsi="宋体" w:eastAsia="宋体" w:cs="宋体"/>
                <w:sz w:val="24"/>
              </w:rPr>
              <w:t>yangjingjing@jszlht.com</w:t>
            </w:r>
            <w:r>
              <w:rPr>
                <w:rStyle w:val="10"/>
                <w:rFonts w:hint="eastAsia" w:ascii="宋体" w:hAnsi="宋体" w:eastAsia="宋体" w:cs="宋体"/>
                <w:sz w:val="24"/>
              </w:rPr>
              <w:fldChar w:fldCharType="end"/>
            </w:r>
            <w:r>
              <w:rPr>
                <w:rFonts w:hint="eastAsia" w:ascii="宋体" w:hAnsi="宋体" w:eastAsia="宋体" w:cs="宋体"/>
                <w:sz w:val="24"/>
              </w:rPr>
              <w:t>，</w:t>
            </w:r>
            <w:r>
              <w:rPr>
                <w:rFonts w:ascii="宋体" w:hAnsi="宋体" w:eastAsia="宋体" w:cs="宋体"/>
                <w:sz w:val="24"/>
              </w:rPr>
              <w:t>276229936@qq.com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4" w:type="dxa"/>
            <w:gridSpan w:val="6"/>
          </w:tcPr>
          <w:p>
            <w:pPr>
              <w:spacing w:line="480" w:lineRule="auto"/>
              <w:jc w:val="center"/>
              <w:rPr>
                <w:rFonts w:ascii="宋体" w:hAnsi="宋体" w:eastAsia="宋体" w:cs="宋体"/>
                <w:sz w:val="24"/>
              </w:rPr>
            </w:pPr>
            <w:r>
              <w:rPr>
                <w:rFonts w:hint="eastAsia" w:ascii="宋体" w:hAnsi="宋体" w:eastAsia="宋体" w:cs="宋体"/>
                <w:sz w:val="24"/>
              </w:rPr>
              <w:t>公司简介（限500字）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7" w:hRule="atLeast"/>
          <w:jc w:val="center"/>
        </w:trPr>
        <w:tc>
          <w:tcPr>
            <w:tcW w:w="9094" w:type="dxa"/>
            <w:gridSpan w:val="6"/>
          </w:tcPr>
          <w:p>
            <w:pPr>
              <w:spacing w:line="480" w:lineRule="auto"/>
              <w:ind w:firstLine="480" w:firstLineChars="200"/>
              <w:jc w:val="left"/>
              <w:rPr>
                <w:rFonts w:ascii="宋体" w:hAnsi="宋体" w:eastAsia="宋体" w:cs="宋体"/>
                <w:sz w:val="24"/>
              </w:rPr>
            </w:pPr>
            <w:r>
              <w:rPr>
                <w:rFonts w:ascii="宋体" w:hAnsi="宋体" w:eastAsia="宋体" w:cs="宋体"/>
                <w:sz w:val="24"/>
              </w:rPr>
              <w:t>江苏中朗宏泰科学仪器有限公司是一家集研发、生产、销售、服务于一体的科技型企业，致力于为公安食药环侦部门和刑事技术部门提供专业的刑事技术检测设备、检测服务以及综合解决方案。</w:t>
            </w:r>
          </w:p>
          <w:p>
            <w:pPr>
              <w:spacing w:line="480" w:lineRule="auto"/>
              <w:ind w:firstLine="480" w:firstLineChars="200"/>
              <w:jc w:val="left"/>
              <w:rPr>
                <w:rFonts w:ascii="宋体" w:hAnsi="宋体" w:eastAsia="宋体" w:cs="宋体"/>
                <w:sz w:val="24"/>
              </w:rPr>
            </w:pPr>
            <w:r>
              <w:rPr>
                <w:rFonts w:hint="eastAsia" w:ascii="宋体" w:hAnsi="宋体" w:eastAsia="宋体" w:cs="宋体"/>
                <w:sz w:val="24"/>
              </w:rPr>
              <w:t>周末双休、五险一金、带薪年假、餐饮补贴、节日福利、旅游、体检等。</w:t>
            </w:r>
          </w:p>
          <w:p>
            <w:pPr>
              <w:spacing w:line="480" w:lineRule="auto"/>
              <w:ind w:firstLine="480" w:firstLineChars="200"/>
              <w:jc w:val="left"/>
              <w:rPr>
                <w:rFonts w:ascii="宋体" w:hAnsi="宋体" w:eastAsia="宋体" w:cs="宋体"/>
                <w:sz w:val="24"/>
              </w:rPr>
            </w:pPr>
            <w:r>
              <w:rPr>
                <w:rFonts w:hint="eastAsia" w:ascii="宋体" w:hAnsi="宋体" w:eastAsia="宋体" w:cs="宋体"/>
                <w:sz w:val="24"/>
              </w:rPr>
              <w:t>工作地点：无锡惠山荷塘路2号荷塘苑4号楼</w:t>
            </w:r>
          </w:p>
          <w:p>
            <w:pPr>
              <w:spacing w:line="480" w:lineRule="auto"/>
              <w:rPr>
                <w:rFonts w:ascii="宋体" w:hAnsi="宋体" w:eastAsia="宋体" w:cs="宋体"/>
                <w:sz w:val="24"/>
              </w:rPr>
            </w:pPr>
            <w:r>
              <w:rPr>
                <w:rFonts w:hint="eastAsia" w:ascii="宋体" w:hAnsi="宋体" w:eastAsia="宋体" w:cs="宋体"/>
                <w:b/>
                <w:sz w:val="24"/>
              </w:rPr>
              <w:t>专业要求：</w:t>
            </w:r>
            <w:r>
              <w:rPr>
                <w:rFonts w:hint="eastAsia" w:ascii="宋体" w:hAnsi="宋体" w:eastAsia="宋体" w:cs="宋体"/>
                <w:sz w:val="24"/>
              </w:rPr>
              <w:t>生物、化学、自动化等专业</w:t>
            </w:r>
          </w:p>
          <w:p>
            <w:pPr>
              <w:spacing w:line="480" w:lineRule="auto"/>
              <w:rPr>
                <w:rFonts w:ascii="宋体" w:hAnsi="宋体" w:eastAsia="宋体" w:cs="宋体"/>
                <w:b/>
                <w:sz w:val="24"/>
              </w:rPr>
            </w:pPr>
            <w:r>
              <w:rPr>
                <w:rFonts w:hint="eastAsia" w:ascii="宋体" w:hAnsi="宋体" w:eastAsia="宋体" w:cs="宋体"/>
                <w:b/>
                <w:sz w:val="24"/>
              </w:rPr>
              <w:t>学历要求：</w:t>
            </w:r>
            <w:r>
              <w:rPr>
                <w:rFonts w:hint="eastAsia" w:ascii="宋体" w:hAnsi="宋体" w:eastAsia="宋体" w:cs="宋体"/>
                <w:sz w:val="24"/>
              </w:rPr>
              <w:t>大专及以上</w:t>
            </w:r>
          </w:p>
          <w:p>
            <w:pPr>
              <w:spacing w:line="480" w:lineRule="auto"/>
              <w:ind w:firstLine="480" w:firstLineChars="200"/>
              <w:jc w:val="left"/>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4" w:type="dxa"/>
            <w:gridSpan w:val="6"/>
          </w:tcPr>
          <w:p>
            <w:pPr>
              <w:spacing w:line="480" w:lineRule="auto"/>
              <w:jc w:val="center"/>
              <w:rPr>
                <w:rFonts w:ascii="宋体" w:hAnsi="宋体" w:eastAsia="宋体" w:cs="宋体"/>
                <w:sz w:val="24"/>
              </w:rPr>
            </w:pPr>
            <w:r>
              <w:rPr>
                <w:rFonts w:hint="eastAsia" w:ascii="宋体" w:hAnsi="宋体" w:eastAsia="宋体" w:cs="宋体"/>
                <w:sz w:val="24"/>
              </w:rPr>
              <w:t>招聘岗位说明：岗位要求、工作内容、福利待遇、工作地点等，可另附招聘简章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9" w:hRule="atLeast"/>
          <w:jc w:val="center"/>
        </w:trPr>
        <w:tc>
          <w:tcPr>
            <w:tcW w:w="9094" w:type="dxa"/>
            <w:gridSpan w:val="6"/>
          </w:tcPr>
          <w:p>
            <w:pPr>
              <w:spacing w:line="480" w:lineRule="auto"/>
              <w:rPr>
                <w:rFonts w:ascii="宋体" w:hAnsi="宋体" w:eastAsia="宋体" w:cs="宋体"/>
                <w:sz w:val="24"/>
              </w:rPr>
            </w:pPr>
            <w:r>
              <w:rPr>
                <w:rFonts w:hint="eastAsia" w:ascii="宋体" w:hAnsi="宋体" w:eastAsia="宋体" w:cs="宋体"/>
                <w:b/>
                <w:sz w:val="24"/>
              </w:rPr>
              <w:t>1</w:t>
            </w:r>
            <w:r>
              <w:rPr>
                <w:rFonts w:ascii="宋体" w:hAnsi="宋体" w:eastAsia="宋体" w:cs="宋体"/>
                <w:b/>
                <w:sz w:val="24"/>
              </w:rPr>
              <w:t>.</w:t>
            </w:r>
            <w:r>
              <w:rPr>
                <w:rFonts w:hint="eastAsia" w:ascii="宋体" w:hAnsi="宋体" w:eastAsia="宋体" w:cs="宋体"/>
                <w:b/>
                <w:sz w:val="24"/>
              </w:rPr>
              <w:t>技术服务工程师</w:t>
            </w:r>
            <w:r>
              <w:rPr>
                <w:rFonts w:hint="eastAsia" w:ascii="宋体" w:hAnsi="宋体" w:eastAsia="宋体" w:cs="宋体"/>
                <w:sz w:val="24"/>
              </w:rPr>
              <w:t>，招聘6人</w:t>
            </w:r>
          </w:p>
          <w:p>
            <w:pPr>
              <w:spacing w:line="480" w:lineRule="auto"/>
              <w:rPr>
                <w:rFonts w:ascii="宋体" w:hAnsi="宋体" w:eastAsia="宋体" w:cs="宋体"/>
                <w:sz w:val="24"/>
              </w:rPr>
            </w:pPr>
            <w:r>
              <w:rPr>
                <w:rFonts w:hint="eastAsia" w:ascii="宋体" w:hAnsi="宋体" w:eastAsia="宋体" w:cs="宋体"/>
                <w:sz w:val="24"/>
              </w:rPr>
              <w:t>岗位要求:</w:t>
            </w:r>
          </w:p>
          <w:p>
            <w:pPr>
              <w:spacing w:line="480" w:lineRule="auto"/>
              <w:rPr>
                <w:rFonts w:ascii="宋体" w:hAnsi="宋体" w:eastAsia="宋体" w:cs="宋体"/>
                <w:sz w:val="24"/>
              </w:rPr>
            </w:pPr>
            <w:r>
              <w:rPr>
                <w:rFonts w:ascii="宋体" w:hAnsi="宋体" w:eastAsia="宋体" w:cs="宋体"/>
                <w:sz w:val="24"/>
              </w:rPr>
              <w:t>1</w:t>
            </w:r>
            <w:r>
              <w:rPr>
                <w:rFonts w:hint="eastAsia" w:ascii="宋体" w:hAnsi="宋体" w:eastAsia="宋体" w:cs="宋体"/>
                <w:sz w:val="24"/>
              </w:rPr>
              <w:t>、生物学科、食品安全、自动化等相关专业，大专及以上学历；</w:t>
            </w:r>
          </w:p>
          <w:p>
            <w:pPr>
              <w:spacing w:line="480" w:lineRule="auto"/>
              <w:rPr>
                <w:rFonts w:ascii="宋体" w:hAnsi="宋体" w:eastAsia="宋体" w:cs="宋体"/>
                <w:sz w:val="24"/>
              </w:rPr>
            </w:pPr>
            <w:r>
              <w:rPr>
                <w:rFonts w:hint="eastAsia" w:ascii="宋体" w:hAnsi="宋体" w:eastAsia="宋体" w:cs="宋体"/>
                <w:sz w:val="24"/>
              </w:rPr>
              <w:t>2、接受出差。</w:t>
            </w:r>
          </w:p>
          <w:p>
            <w:pPr>
              <w:spacing w:line="480" w:lineRule="auto"/>
              <w:rPr>
                <w:rFonts w:ascii="宋体" w:hAnsi="宋体" w:eastAsia="宋体" w:cs="宋体"/>
                <w:b/>
                <w:sz w:val="24"/>
              </w:rPr>
            </w:pPr>
          </w:p>
          <w:p>
            <w:pPr>
              <w:spacing w:line="480" w:lineRule="auto"/>
              <w:rPr>
                <w:rFonts w:ascii="宋体" w:hAnsi="宋体" w:eastAsia="宋体" w:cs="宋体"/>
                <w:sz w:val="24"/>
              </w:rPr>
            </w:pPr>
            <w:r>
              <w:rPr>
                <w:rFonts w:hint="eastAsia" w:ascii="宋体" w:hAnsi="宋体" w:eastAsia="宋体" w:cs="宋体"/>
                <w:b/>
                <w:sz w:val="24"/>
              </w:rPr>
              <w:t>2</w:t>
            </w:r>
            <w:r>
              <w:rPr>
                <w:rFonts w:ascii="宋体" w:hAnsi="宋体" w:eastAsia="宋体" w:cs="宋体"/>
                <w:b/>
                <w:sz w:val="24"/>
              </w:rPr>
              <w:t>.</w:t>
            </w:r>
            <w:r>
              <w:rPr>
                <w:rFonts w:hint="eastAsia"/>
                <w:b/>
              </w:rPr>
              <w:t xml:space="preserve"> </w:t>
            </w:r>
            <w:r>
              <w:rPr>
                <w:rFonts w:hint="eastAsia" w:ascii="宋体" w:hAnsi="宋体" w:eastAsia="宋体" w:cs="宋体"/>
                <w:b/>
                <w:sz w:val="24"/>
              </w:rPr>
              <w:t>销售经理</w:t>
            </w:r>
            <w:r>
              <w:rPr>
                <w:rFonts w:hint="eastAsia" w:ascii="宋体" w:hAnsi="宋体" w:eastAsia="宋体" w:cs="宋体"/>
                <w:sz w:val="24"/>
              </w:rPr>
              <w:t>，招聘8人</w:t>
            </w:r>
          </w:p>
          <w:p>
            <w:pPr>
              <w:spacing w:line="480" w:lineRule="auto"/>
              <w:rPr>
                <w:rFonts w:ascii="宋体" w:hAnsi="宋体" w:eastAsia="宋体" w:cs="宋体"/>
                <w:sz w:val="24"/>
              </w:rPr>
            </w:pPr>
            <w:r>
              <w:rPr>
                <w:rFonts w:hint="eastAsia" w:ascii="宋体" w:hAnsi="宋体" w:eastAsia="宋体" w:cs="宋体"/>
                <w:sz w:val="24"/>
              </w:rPr>
              <w:t>岗位要求：</w:t>
            </w:r>
          </w:p>
          <w:p>
            <w:pPr>
              <w:spacing w:line="480" w:lineRule="auto"/>
              <w:rPr>
                <w:rFonts w:ascii="宋体" w:hAnsi="宋体" w:eastAsia="宋体" w:cs="宋体"/>
                <w:sz w:val="24"/>
              </w:rPr>
            </w:pPr>
            <w:r>
              <w:rPr>
                <w:rFonts w:hint="eastAsia" w:ascii="宋体" w:hAnsi="宋体" w:eastAsia="宋体" w:cs="宋体"/>
                <w:sz w:val="24"/>
              </w:rPr>
              <w:t>1、食品、环保、化学等相关专业大专以上学历，具有相关销售经验者优先考虑，接受应届毕业生；</w:t>
            </w:r>
          </w:p>
          <w:p>
            <w:pPr>
              <w:spacing w:line="480" w:lineRule="auto"/>
              <w:rPr>
                <w:rFonts w:ascii="宋体" w:hAnsi="宋体" w:eastAsia="宋体" w:cs="宋体"/>
                <w:sz w:val="24"/>
              </w:rPr>
            </w:pPr>
            <w:r>
              <w:rPr>
                <w:rFonts w:hint="eastAsia" w:ascii="宋体" w:hAnsi="宋体" w:eastAsia="宋体" w:cs="宋体"/>
                <w:sz w:val="24"/>
              </w:rPr>
              <w:t>2、具有丰富的销售经验和管理能力，对客户需求敏感，善于创造和把握市场机会；</w:t>
            </w:r>
          </w:p>
          <w:p>
            <w:pPr>
              <w:spacing w:line="480" w:lineRule="auto"/>
              <w:rPr>
                <w:rFonts w:ascii="宋体" w:hAnsi="宋体" w:eastAsia="宋体" w:cs="宋体"/>
                <w:sz w:val="24"/>
              </w:rPr>
            </w:pPr>
            <w:r>
              <w:rPr>
                <w:rFonts w:hint="eastAsia" w:ascii="宋体" w:hAnsi="宋体" w:eastAsia="宋体" w:cs="宋体"/>
                <w:sz w:val="24"/>
              </w:rPr>
              <w:t>3、具有独立客户开拓能力、公关能力、谈判能力及较强的学习能力；</w:t>
            </w:r>
          </w:p>
          <w:p>
            <w:pPr>
              <w:spacing w:line="480" w:lineRule="auto"/>
              <w:rPr>
                <w:rFonts w:ascii="宋体" w:hAnsi="宋体" w:eastAsia="宋体" w:cs="宋体"/>
                <w:sz w:val="24"/>
              </w:rPr>
            </w:pPr>
            <w:r>
              <w:rPr>
                <w:rFonts w:hint="eastAsia" w:ascii="宋体" w:hAnsi="宋体" w:eastAsia="宋体" w:cs="宋体"/>
                <w:sz w:val="24"/>
              </w:rPr>
              <w:t>4、具有较强的市场开拓精神，喜欢从事具有挑战性的工作，能适用经常出差；</w:t>
            </w:r>
          </w:p>
          <w:p>
            <w:pPr>
              <w:spacing w:line="480" w:lineRule="auto"/>
              <w:rPr>
                <w:rFonts w:ascii="宋体" w:hAnsi="宋体" w:eastAsia="宋体" w:cs="宋体"/>
                <w:sz w:val="24"/>
              </w:rPr>
            </w:pPr>
            <w:r>
              <w:rPr>
                <w:rFonts w:hint="eastAsia" w:ascii="宋体" w:hAnsi="宋体" w:eastAsia="宋体" w:cs="宋体"/>
                <w:sz w:val="24"/>
              </w:rPr>
              <w:t>5、熟悉食品、药品快速检测行业及仪器仪表设备行业优先考虑，熟悉政府招标 采购工作优先。</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b/>
                <w:sz w:val="24"/>
              </w:rPr>
              <w:t>3</w:t>
            </w:r>
            <w:r>
              <w:rPr>
                <w:rFonts w:ascii="宋体" w:hAnsi="宋体" w:eastAsia="宋体" w:cs="宋体"/>
                <w:b/>
                <w:sz w:val="24"/>
              </w:rPr>
              <w:t>.</w:t>
            </w:r>
            <w:r>
              <w:rPr>
                <w:rFonts w:hint="eastAsia"/>
                <w:b/>
              </w:rPr>
              <w:t xml:space="preserve"> </w:t>
            </w:r>
            <w:r>
              <w:rPr>
                <w:rFonts w:hint="eastAsia" w:ascii="宋体" w:hAnsi="宋体" w:eastAsia="宋体" w:cs="宋体"/>
                <w:b/>
                <w:sz w:val="24"/>
              </w:rPr>
              <w:t>第三方检测工程师</w:t>
            </w:r>
            <w:r>
              <w:rPr>
                <w:rFonts w:hint="eastAsia" w:ascii="宋体" w:hAnsi="宋体" w:eastAsia="宋体" w:cs="宋体"/>
                <w:sz w:val="24"/>
              </w:rPr>
              <w:t>，招聘3人</w:t>
            </w:r>
          </w:p>
          <w:p>
            <w:pPr>
              <w:spacing w:line="480" w:lineRule="auto"/>
              <w:rPr>
                <w:rFonts w:ascii="宋体" w:hAnsi="宋体" w:eastAsia="宋体" w:cs="宋体"/>
                <w:sz w:val="24"/>
              </w:rPr>
            </w:pPr>
            <w:r>
              <w:rPr>
                <w:rFonts w:hint="eastAsia" w:ascii="宋体" w:hAnsi="宋体" w:eastAsia="宋体" w:cs="宋体"/>
                <w:sz w:val="24"/>
              </w:rPr>
              <w:t>岗位要求：</w:t>
            </w:r>
          </w:p>
          <w:p>
            <w:pPr>
              <w:spacing w:line="480" w:lineRule="auto"/>
              <w:rPr>
                <w:rFonts w:ascii="宋体" w:hAnsi="宋体" w:eastAsia="宋体" w:cs="宋体"/>
                <w:sz w:val="24"/>
              </w:rPr>
            </w:pPr>
            <w:r>
              <w:rPr>
                <w:rFonts w:hint="eastAsia" w:ascii="宋体" w:hAnsi="宋体" w:eastAsia="宋体" w:cs="宋体"/>
                <w:sz w:val="24"/>
              </w:rPr>
              <w:t>1.熟练操作过原子吸收光谱仪AAS、原子荧光光谱仪AFS、高相液相色谱仪HPLC、液质联用仪等大型仪器设备；</w:t>
            </w:r>
          </w:p>
          <w:p>
            <w:pPr>
              <w:spacing w:line="480" w:lineRule="auto"/>
              <w:rPr>
                <w:rFonts w:ascii="宋体" w:hAnsi="宋体" w:eastAsia="宋体" w:cs="宋体"/>
                <w:sz w:val="24"/>
              </w:rPr>
            </w:pPr>
            <w:r>
              <w:rPr>
                <w:rFonts w:hint="eastAsia" w:ascii="宋体" w:hAnsi="宋体" w:eastAsia="宋体" w:cs="宋体"/>
                <w:sz w:val="24"/>
              </w:rPr>
              <w:t>2.有2年及以上大型仪器食品安全检测相关工作经验者优先考虑；</w:t>
            </w:r>
          </w:p>
          <w:p>
            <w:pPr>
              <w:spacing w:line="480" w:lineRule="auto"/>
              <w:rPr>
                <w:rFonts w:ascii="宋体" w:hAnsi="宋体" w:eastAsia="宋体" w:cs="宋体"/>
                <w:sz w:val="24"/>
              </w:rPr>
            </w:pPr>
            <w:r>
              <w:rPr>
                <w:rFonts w:hint="eastAsia" w:ascii="宋体" w:hAnsi="宋体" w:eastAsia="宋体" w:cs="宋体"/>
                <w:sz w:val="24"/>
              </w:rPr>
              <w:t>3.具有良好的职业素养和个人品行，有团队精神、集体荣誉感和质量求真求实的使命感。</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b/>
                <w:sz w:val="24"/>
              </w:rPr>
              <w:t>4</w:t>
            </w:r>
            <w:r>
              <w:rPr>
                <w:rFonts w:ascii="宋体" w:hAnsi="宋体" w:eastAsia="宋体" w:cs="宋体"/>
                <w:b/>
                <w:sz w:val="24"/>
              </w:rPr>
              <w:t>.</w:t>
            </w:r>
            <w:r>
              <w:rPr>
                <w:rFonts w:hint="eastAsia"/>
                <w:b/>
              </w:rPr>
              <w:t xml:space="preserve"> </w:t>
            </w:r>
            <w:r>
              <w:rPr>
                <w:rFonts w:hint="eastAsia" w:ascii="宋体" w:hAnsi="宋体" w:eastAsia="宋体" w:cs="宋体"/>
                <w:b/>
                <w:sz w:val="24"/>
              </w:rPr>
              <w:t>硬件工程师</w:t>
            </w:r>
            <w:r>
              <w:rPr>
                <w:rFonts w:hint="eastAsia" w:ascii="宋体" w:hAnsi="宋体" w:eastAsia="宋体" w:cs="宋体"/>
                <w:sz w:val="24"/>
              </w:rPr>
              <w:t>，招聘2人</w:t>
            </w:r>
          </w:p>
          <w:p>
            <w:pPr>
              <w:spacing w:line="480" w:lineRule="auto"/>
              <w:rPr>
                <w:rFonts w:ascii="宋体" w:hAnsi="宋体" w:eastAsia="宋体" w:cs="宋体"/>
                <w:sz w:val="24"/>
              </w:rPr>
            </w:pPr>
            <w:r>
              <w:rPr>
                <w:rFonts w:hint="eastAsia" w:ascii="宋体" w:hAnsi="宋体" w:eastAsia="宋体" w:cs="宋体"/>
                <w:sz w:val="24"/>
              </w:rPr>
              <w:t>岗位要求：</w:t>
            </w:r>
            <w:r>
              <w:rPr>
                <w:rFonts w:ascii="宋体" w:hAnsi="宋体" w:eastAsia="宋体" w:cs="宋体"/>
                <w:sz w:val="24"/>
              </w:rPr>
              <w:br w:type="textWrapping"/>
            </w:r>
            <w:r>
              <w:rPr>
                <w:rFonts w:hint="eastAsia" w:ascii="宋体" w:hAnsi="宋体" w:eastAsia="宋体" w:cs="宋体"/>
                <w:sz w:val="24"/>
              </w:rPr>
              <w:t>1、教育程度：自动化、电子、电气、计算机等相关专业本科以上学历。</w:t>
            </w:r>
          </w:p>
          <w:p>
            <w:pPr>
              <w:spacing w:line="480" w:lineRule="auto"/>
              <w:rPr>
                <w:rFonts w:ascii="宋体" w:hAnsi="宋体" w:eastAsia="宋体" w:cs="宋体"/>
                <w:sz w:val="24"/>
              </w:rPr>
            </w:pPr>
            <w:r>
              <w:rPr>
                <w:rFonts w:hint="eastAsia" w:ascii="宋体" w:hAnsi="宋体" w:eastAsia="宋体" w:cs="宋体"/>
                <w:sz w:val="24"/>
              </w:rPr>
              <w:t>2、经历与经验：2年以上机电产品设计工作经验。</w:t>
            </w:r>
          </w:p>
          <w:p>
            <w:pPr>
              <w:spacing w:line="480" w:lineRule="auto"/>
              <w:rPr>
                <w:rFonts w:ascii="宋体" w:hAnsi="宋体" w:eastAsia="宋体" w:cs="宋体"/>
                <w:sz w:val="24"/>
              </w:rPr>
            </w:pPr>
            <w:r>
              <w:rPr>
                <w:rFonts w:hint="eastAsia" w:ascii="宋体" w:hAnsi="宋体" w:eastAsia="宋体" w:cs="宋体"/>
                <w:sz w:val="24"/>
              </w:rPr>
              <w:t>3、培训：入职一个月内及在岗期间应通过岗位考核（包括产品知识、管理制度及知识等）。</w:t>
            </w:r>
          </w:p>
          <w:p>
            <w:pPr>
              <w:spacing w:line="480" w:lineRule="auto"/>
              <w:rPr>
                <w:rFonts w:ascii="宋体" w:hAnsi="宋体" w:eastAsia="宋体" w:cs="宋体"/>
                <w:sz w:val="24"/>
              </w:rPr>
            </w:pPr>
            <w:r>
              <w:rPr>
                <w:rFonts w:hint="eastAsia" w:ascii="宋体" w:hAnsi="宋体" w:eastAsia="宋体" w:cs="宋体"/>
                <w:sz w:val="24"/>
              </w:rPr>
              <w:t>4、能力要求：熟悉机电产品技术标准，对电子电路设计与装配有较深了解。</w:t>
            </w:r>
          </w:p>
        </w:tc>
      </w:tr>
    </w:tbl>
    <w:p>
      <w:pPr>
        <w:rPr>
          <w:rFonts w:ascii="宋体" w:hAnsi="宋体" w:eastAsia="宋体" w:cs="宋体"/>
          <w:sz w:val="10"/>
          <w:szCs w:val="10"/>
        </w:rPr>
      </w:pPr>
    </w:p>
    <w:p>
      <w:pPr>
        <w:rPr>
          <w:rFonts w:ascii="宋体" w:hAnsi="宋体" w:eastAsia="宋体" w:cs="宋体"/>
          <w:sz w:val="10"/>
          <w:szCs w:val="10"/>
        </w:rPr>
      </w:pPr>
    </w:p>
    <w:p>
      <w:pPr>
        <w:spacing w:line="480" w:lineRule="auto"/>
        <w:jc w:val="center"/>
        <w:rPr>
          <w:rFonts w:ascii="黑体" w:hAnsi="黑体" w:eastAsia="黑体" w:cs="黑体"/>
          <w:sz w:val="36"/>
          <w:szCs w:val="36"/>
        </w:rPr>
      </w:pPr>
    </w:p>
    <w:p>
      <w:pPr>
        <w:spacing w:line="480" w:lineRule="auto"/>
        <w:jc w:val="center"/>
        <w:rPr>
          <w:rFonts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ascii="黑体" w:hAnsi="黑体" w:eastAsia="黑体" w:cs="黑体"/>
          <w:sz w:val="36"/>
          <w:szCs w:val="36"/>
        </w:rPr>
      </w:pPr>
      <w:r>
        <w:rPr>
          <w:rFonts w:hint="eastAsia" w:ascii="黑体" w:hAnsi="黑体" w:eastAsia="黑体" w:cs="黑体"/>
          <w:sz w:val="36"/>
          <w:szCs w:val="36"/>
        </w:rPr>
        <w:t>新高度工业技术无锡有限公司</w:t>
      </w:r>
    </w:p>
    <w:tbl>
      <w:tblPr>
        <w:tblStyle w:val="7"/>
        <w:tblW w:w="90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9"/>
        <w:gridCol w:w="1058"/>
        <w:gridCol w:w="1417"/>
        <w:gridCol w:w="2127"/>
        <w:gridCol w:w="850"/>
        <w:gridCol w:w="21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4" w:type="dxa"/>
            <w:gridSpan w:val="6"/>
          </w:tcPr>
          <w:p>
            <w:pPr>
              <w:spacing w:line="480" w:lineRule="auto"/>
              <w:jc w:val="center"/>
              <w:rPr>
                <w:rFonts w:ascii="宋体" w:hAnsi="宋体" w:eastAsia="宋体" w:cs="宋体"/>
                <w:sz w:val="24"/>
              </w:rPr>
            </w:pPr>
            <w:r>
              <w:rPr>
                <w:rFonts w:hint="eastAsia" w:ascii="黑体" w:hAnsi="黑体" w:eastAsia="黑体" w:cs="黑体"/>
                <w:sz w:val="36"/>
                <w:szCs w:val="36"/>
              </w:rPr>
              <w:t>企业招聘申请表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Pr>
          <w:p>
            <w:pPr>
              <w:spacing w:line="480" w:lineRule="auto"/>
              <w:jc w:val="center"/>
              <w:rPr>
                <w:rFonts w:ascii="宋体" w:hAnsi="宋体" w:eastAsia="宋体" w:cs="宋体"/>
                <w:sz w:val="24"/>
              </w:rPr>
            </w:pPr>
            <w:r>
              <w:rPr>
                <w:rFonts w:hint="eastAsia" w:ascii="宋体" w:hAnsi="宋体" w:eastAsia="宋体" w:cs="宋体"/>
                <w:sz w:val="24"/>
              </w:rPr>
              <w:t>企业名称</w:t>
            </w:r>
          </w:p>
        </w:tc>
        <w:tc>
          <w:tcPr>
            <w:tcW w:w="2475" w:type="dxa"/>
            <w:gridSpan w:val="2"/>
          </w:tcPr>
          <w:p>
            <w:pPr>
              <w:spacing w:line="480" w:lineRule="auto"/>
              <w:jc w:val="center"/>
              <w:rPr>
                <w:rFonts w:ascii="宋体" w:hAnsi="宋体" w:eastAsia="宋体" w:cs="宋体"/>
                <w:sz w:val="24"/>
              </w:rPr>
            </w:pPr>
            <w:r>
              <w:rPr>
                <w:rFonts w:hint="eastAsia" w:ascii="宋体" w:hAnsi="宋体" w:eastAsia="宋体" w:cs="宋体"/>
                <w:sz w:val="24"/>
              </w:rPr>
              <w:t>新高度工业技术无锡有限公司</w:t>
            </w:r>
          </w:p>
        </w:tc>
        <w:tc>
          <w:tcPr>
            <w:tcW w:w="2127" w:type="dxa"/>
          </w:tcPr>
          <w:p>
            <w:pPr>
              <w:spacing w:line="480" w:lineRule="auto"/>
              <w:jc w:val="center"/>
              <w:rPr>
                <w:rFonts w:ascii="宋体" w:hAnsi="宋体" w:eastAsia="宋体" w:cs="宋体"/>
                <w:sz w:val="24"/>
              </w:rPr>
            </w:pPr>
            <w:r>
              <w:rPr>
                <w:rFonts w:hint="eastAsia" w:ascii="宋体" w:hAnsi="宋体" w:eastAsia="宋体" w:cs="宋体"/>
                <w:sz w:val="24"/>
              </w:rPr>
              <w:t>注册时间</w:t>
            </w:r>
          </w:p>
        </w:tc>
        <w:tc>
          <w:tcPr>
            <w:tcW w:w="3003" w:type="dxa"/>
            <w:gridSpan w:val="2"/>
          </w:tcPr>
          <w:p>
            <w:pPr>
              <w:spacing w:line="480" w:lineRule="auto"/>
              <w:jc w:val="center"/>
              <w:rPr>
                <w:rFonts w:ascii="宋体" w:hAnsi="宋体" w:eastAsia="宋体" w:cs="宋体"/>
                <w:sz w:val="24"/>
              </w:rPr>
            </w:pPr>
            <w:r>
              <w:rPr>
                <w:rFonts w:hint="eastAsia" w:ascii="宋体" w:hAnsi="宋体" w:eastAsia="宋体" w:cs="宋体"/>
                <w:sz w:val="24"/>
              </w:rPr>
              <w:t>2</w:t>
            </w:r>
            <w:r>
              <w:rPr>
                <w:rFonts w:ascii="宋体" w:hAnsi="宋体" w:eastAsia="宋体" w:cs="宋体"/>
                <w:sz w:val="24"/>
              </w:rPr>
              <w:t>009-07-28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Pr>
          <w:p>
            <w:pPr>
              <w:spacing w:line="480" w:lineRule="auto"/>
              <w:jc w:val="center"/>
              <w:rPr>
                <w:rFonts w:ascii="宋体" w:hAnsi="宋体" w:eastAsia="宋体" w:cs="宋体"/>
                <w:sz w:val="24"/>
              </w:rPr>
            </w:pPr>
            <w:r>
              <w:rPr>
                <w:rFonts w:hint="eastAsia" w:ascii="宋体" w:hAnsi="宋体" w:eastAsia="宋体" w:cs="宋体"/>
                <w:sz w:val="24"/>
              </w:rPr>
              <w:t>企业地址</w:t>
            </w:r>
          </w:p>
        </w:tc>
        <w:tc>
          <w:tcPr>
            <w:tcW w:w="7605" w:type="dxa"/>
            <w:gridSpan w:val="5"/>
          </w:tcPr>
          <w:p>
            <w:pPr>
              <w:spacing w:line="480" w:lineRule="auto"/>
              <w:jc w:val="center"/>
              <w:rPr>
                <w:rFonts w:ascii="宋体" w:hAnsi="宋体" w:eastAsia="宋体" w:cs="宋体"/>
                <w:sz w:val="24"/>
              </w:rPr>
            </w:pPr>
            <w:r>
              <w:rPr>
                <w:rFonts w:hint="eastAsia" w:ascii="宋体" w:hAnsi="宋体" w:eastAsia="宋体" w:cs="宋体"/>
                <w:sz w:val="24"/>
              </w:rPr>
              <w:t>无锡市滨湖区勤新科技创业园B楼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Pr>
          <w:p>
            <w:pPr>
              <w:spacing w:line="480" w:lineRule="auto"/>
              <w:jc w:val="center"/>
              <w:rPr>
                <w:rFonts w:ascii="宋体" w:hAnsi="宋体" w:eastAsia="宋体" w:cs="宋体"/>
                <w:sz w:val="24"/>
              </w:rPr>
            </w:pPr>
            <w:r>
              <w:rPr>
                <w:rFonts w:hint="eastAsia" w:ascii="宋体" w:hAnsi="宋体" w:eastAsia="宋体" w:cs="宋体"/>
                <w:sz w:val="24"/>
              </w:rPr>
              <w:t>联系人</w:t>
            </w:r>
          </w:p>
        </w:tc>
        <w:tc>
          <w:tcPr>
            <w:tcW w:w="1058" w:type="dxa"/>
          </w:tcPr>
          <w:p>
            <w:pPr>
              <w:spacing w:line="480" w:lineRule="auto"/>
              <w:jc w:val="center"/>
              <w:rPr>
                <w:rFonts w:ascii="宋体" w:hAnsi="宋体" w:eastAsia="宋体" w:cs="宋体"/>
                <w:sz w:val="24"/>
              </w:rPr>
            </w:pPr>
            <w:r>
              <w:rPr>
                <w:rFonts w:hint="eastAsia" w:ascii="宋体" w:hAnsi="宋体" w:eastAsia="宋体" w:cs="宋体"/>
                <w:sz w:val="24"/>
              </w:rPr>
              <w:t>刘先生</w:t>
            </w:r>
          </w:p>
        </w:tc>
        <w:tc>
          <w:tcPr>
            <w:tcW w:w="1417" w:type="dxa"/>
          </w:tcPr>
          <w:p>
            <w:pPr>
              <w:spacing w:line="480" w:lineRule="auto"/>
              <w:jc w:val="center"/>
              <w:rPr>
                <w:rFonts w:ascii="宋体" w:hAnsi="宋体" w:eastAsia="宋体" w:cs="宋体"/>
                <w:sz w:val="24"/>
              </w:rPr>
            </w:pPr>
            <w:r>
              <w:rPr>
                <w:rFonts w:hint="eastAsia" w:ascii="宋体" w:hAnsi="宋体" w:eastAsia="宋体" w:cs="宋体"/>
                <w:sz w:val="24"/>
              </w:rPr>
              <w:t>联系电话</w:t>
            </w:r>
          </w:p>
        </w:tc>
        <w:tc>
          <w:tcPr>
            <w:tcW w:w="2127" w:type="dxa"/>
          </w:tcPr>
          <w:p>
            <w:pPr>
              <w:spacing w:line="480" w:lineRule="auto"/>
              <w:jc w:val="center"/>
              <w:rPr>
                <w:rFonts w:ascii="宋体" w:hAnsi="宋体" w:eastAsia="宋体" w:cs="宋体"/>
                <w:sz w:val="24"/>
              </w:rPr>
            </w:pPr>
            <w:r>
              <w:rPr>
                <w:rFonts w:hint="eastAsia" w:ascii="宋体" w:hAnsi="宋体" w:eastAsia="宋体" w:cs="宋体"/>
                <w:sz w:val="24"/>
              </w:rPr>
              <w:t>1</w:t>
            </w:r>
            <w:r>
              <w:rPr>
                <w:rFonts w:ascii="宋体" w:hAnsi="宋体" w:eastAsia="宋体" w:cs="宋体"/>
                <w:sz w:val="24"/>
              </w:rPr>
              <w:t>8116393585</w:t>
            </w:r>
          </w:p>
        </w:tc>
        <w:tc>
          <w:tcPr>
            <w:tcW w:w="850" w:type="dxa"/>
          </w:tcPr>
          <w:p>
            <w:pPr>
              <w:spacing w:line="480" w:lineRule="auto"/>
              <w:jc w:val="center"/>
              <w:rPr>
                <w:rFonts w:ascii="宋体" w:hAnsi="宋体" w:eastAsia="宋体" w:cs="宋体"/>
                <w:sz w:val="24"/>
              </w:rPr>
            </w:pPr>
            <w:r>
              <w:rPr>
                <w:rFonts w:hint="eastAsia" w:ascii="宋体" w:hAnsi="宋体" w:eastAsia="宋体" w:cs="宋体"/>
                <w:sz w:val="24"/>
              </w:rPr>
              <w:t>电子邮箱</w:t>
            </w:r>
          </w:p>
        </w:tc>
        <w:tc>
          <w:tcPr>
            <w:tcW w:w="2153" w:type="dxa"/>
          </w:tcPr>
          <w:p>
            <w:pPr>
              <w:spacing w:line="480" w:lineRule="auto"/>
              <w:jc w:val="center"/>
              <w:rPr>
                <w:rFonts w:ascii="宋体" w:hAnsi="宋体" w:eastAsia="宋体" w:cs="宋体"/>
                <w:sz w:val="24"/>
              </w:rPr>
            </w:pPr>
            <w:r>
              <w:rPr>
                <w:rFonts w:hint="eastAsia" w:ascii="宋体" w:hAnsi="宋体" w:eastAsia="宋体" w:cs="宋体"/>
                <w:sz w:val="24"/>
              </w:rPr>
              <w:t>8</w:t>
            </w:r>
            <w:r>
              <w:rPr>
                <w:rFonts w:ascii="宋体" w:hAnsi="宋体" w:eastAsia="宋体" w:cs="宋体"/>
                <w:sz w:val="24"/>
              </w:rPr>
              <w:t>6876628@</w:t>
            </w:r>
            <w:r>
              <w:rPr>
                <w:rFonts w:hint="eastAsia" w:ascii="宋体" w:hAnsi="宋体" w:eastAsia="宋体" w:cs="宋体"/>
                <w:sz w:val="24"/>
              </w:rPr>
              <w:t>qq</w:t>
            </w:r>
            <w:r>
              <w:rPr>
                <w:rFonts w:ascii="宋体" w:hAnsi="宋体" w:eastAsia="宋体" w:cs="宋体"/>
                <w:sz w:val="24"/>
              </w:rPr>
              <w:t>.com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4" w:type="dxa"/>
            <w:gridSpan w:val="6"/>
          </w:tcPr>
          <w:p>
            <w:pPr>
              <w:spacing w:line="480" w:lineRule="auto"/>
              <w:jc w:val="center"/>
              <w:rPr>
                <w:rFonts w:ascii="宋体" w:hAnsi="宋体" w:eastAsia="宋体" w:cs="宋体"/>
                <w:sz w:val="24"/>
              </w:rPr>
            </w:pPr>
            <w:r>
              <w:rPr>
                <w:rFonts w:hint="eastAsia" w:ascii="宋体" w:hAnsi="宋体" w:eastAsia="宋体" w:cs="宋体"/>
                <w:sz w:val="24"/>
              </w:rPr>
              <w:t>公司简介（限500字）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7" w:hRule="atLeast"/>
          <w:jc w:val="center"/>
        </w:trPr>
        <w:tc>
          <w:tcPr>
            <w:tcW w:w="9094" w:type="dxa"/>
            <w:gridSpan w:val="6"/>
          </w:tcPr>
          <w:p>
            <w:pPr>
              <w:spacing w:line="480" w:lineRule="auto"/>
              <w:jc w:val="left"/>
              <w:rPr>
                <w:rFonts w:ascii="宋体" w:hAnsi="宋体" w:eastAsia="宋体" w:cs="宋体"/>
                <w:sz w:val="24"/>
              </w:rPr>
            </w:pPr>
            <w:r>
              <w:rPr>
                <w:rFonts w:hint="eastAsia" w:ascii="宋体" w:hAnsi="宋体" w:eastAsia="宋体" w:cs="宋体"/>
                <w:sz w:val="24"/>
              </w:rPr>
              <w:t>简介：作为一家工业科技企业，紧跟中国市场快速成长的步伐，不断优化提升公司数字化运营发展，2</w:t>
            </w:r>
            <w:r>
              <w:rPr>
                <w:rFonts w:ascii="宋体" w:hAnsi="宋体" w:eastAsia="宋体" w:cs="宋体"/>
                <w:sz w:val="24"/>
              </w:rPr>
              <w:t>023</w:t>
            </w:r>
            <w:r>
              <w:rPr>
                <w:rFonts w:hint="eastAsia" w:ascii="宋体" w:hAnsi="宋体" w:eastAsia="宋体" w:cs="宋体"/>
                <w:sz w:val="24"/>
              </w:rPr>
              <w:t>年也是公司转型升级的关键期。目前公司实行多元化经营，集中化运作的模式，集科研、设计、生产和营销、服务为一体，致力于为用户提供台湾、进口等最优性价比且最具有竞争力的工业产品及完善的售前售后服务。 随着业务的不断扩大，公司依托对传统技术的研究和市场的丰富经验，也在不断研发、生产自主品牌的工业产品，以期在质量上达到行业水平，并能够满足客户的多种特殊定制产品需求。 目前公司总部设立上海宝山区；下辖工业密封事业部、工业润滑油事业部、工业机械装置事业部，并在无锡设立了仓储营销中心，为客户提供全方位、更便捷的服务。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4" w:type="dxa"/>
            <w:gridSpan w:val="6"/>
          </w:tcPr>
          <w:p>
            <w:pPr>
              <w:spacing w:line="480" w:lineRule="auto"/>
              <w:jc w:val="center"/>
              <w:rPr>
                <w:rFonts w:ascii="宋体" w:hAnsi="宋体" w:eastAsia="宋体" w:cs="宋体"/>
                <w:sz w:val="24"/>
              </w:rPr>
            </w:pPr>
            <w:r>
              <w:rPr>
                <w:rFonts w:hint="eastAsia" w:ascii="宋体" w:hAnsi="宋体" w:eastAsia="宋体" w:cs="宋体"/>
                <w:sz w:val="24"/>
              </w:rPr>
              <w:t>招聘岗位说明：岗位要求、工作内容、福利待遇、工作地点等，可另附招聘简章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9" w:hRule="atLeast"/>
          <w:jc w:val="center"/>
        </w:trPr>
        <w:tc>
          <w:tcPr>
            <w:tcW w:w="9094" w:type="dxa"/>
            <w:gridSpan w:val="6"/>
          </w:tcPr>
          <w:p>
            <w:pPr>
              <w:pStyle w:val="12"/>
              <w:numPr>
                <w:ilvl w:val="0"/>
                <w:numId w:val="41"/>
              </w:numPr>
              <w:spacing w:line="480" w:lineRule="auto"/>
              <w:ind w:firstLineChars="0"/>
              <w:rPr>
                <w:rFonts w:ascii="宋体" w:hAnsi="宋体" w:eastAsia="宋体" w:cs="宋体"/>
                <w:b/>
                <w:sz w:val="24"/>
              </w:rPr>
            </w:pPr>
            <w:r>
              <w:rPr>
                <w:rFonts w:hint="eastAsia" w:ascii="宋体" w:hAnsi="宋体" w:eastAsia="宋体" w:cs="宋体"/>
                <w:b/>
                <w:sz w:val="24"/>
              </w:rPr>
              <w:t>销售工程师</w:t>
            </w:r>
          </w:p>
          <w:p>
            <w:pPr>
              <w:spacing w:line="480" w:lineRule="auto"/>
              <w:ind w:firstLine="480" w:firstLineChars="200"/>
              <w:rPr>
                <w:rFonts w:ascii="宋体" w:hAnsi="宋体" w:eastAsia="宋体" w:cs="宋体"/>
                <w:sz w:val="24"/>
              </w:rPr>
            </w:pPr>
            <w:r>
              <w:rPr>
                <w:rFonts w:hint="eastAsia" w:ascii="宋体" w:hAnsi="宋体" w:eastAsia="宋体" w:cs="宋体"/>
                <w:sz w:val="24"/>
              </w:rPr>
              <w:t>1、负责个人业务的销售运作,包括计划、组织、进度控制。</w:t>
            </w:r>
          </w:p>
          <w:p>
            <w:pPr>
              <w:spacing w:line="480" w:lineRule="auto"/>
              <w:rPr>
                <w:rFonts w:ascii="宋体" w:hAnsi="宋体" w:eastAsia="宋体" w:cs="宋体"/>
                <w:sz w:val="24"/>
              </w:rPr>
            </w:pPr>
            <w:r>
              <w:rPr>
                <w:rFonts w:hint="eastAsia" w:ascii="宋体" w:hAnsi="宋体" w:eastAsia="宋体" w:cs="宋体"/>
                <w:sz w:val="24"/>
              </w:rPr>
              <w:t>　　2、协助营销总监制定销售计划、销售政策。</w:t>
            </w:r>
          </w:p>
          <w:p>
            <w:pPr>
              <w:spacing w:line="480" w:lineRule="auto"/>
              <w:rPr>
                <w:rFonts w:ascii="宋体" w:hAnsi="宋体" w:eastAsia="宋体" w:cs="宋体"/>
                <w:sz w:val="24"/>
              </w:rPr>
            </w:pPr>
            <w:r>
              <w:rPr>
                <w:rFonts w:hint="eastAsia" w:ascii="宋体" w:hAnsi="宋体" w:eastAsia="宋体" w:cs="宋体"/>
                <w:sz w:val="24"/>
              </w:rPr>
              <w:t>　　3、建立和管理销售队伍。</w:t>
            </w:r>
          </w:p>
          <w:p>
            <w:pPr>
              <w:spacing w:line="480" w:lineRule="auto"/>
              <w:rPr>
                <w:rFonts w:ascii="宋体" w:hAnsi="宋体" w:eastAsia="宋体" w:cs="宋体"/>
                <w:sz w:val="24"/>
              </w:rPr>
            </w:pPr>
            <w:r>
              <w:rPr>
                <w:rFonts w:hint="eastAsia" w:ascii="宋体" w:hAnsi="宋体" w:eastAsia="宋体" w:cs="宋体"/>
                <w:sz w:val="24"/>
              </w:rPr>
              <w:t>　　4、对销售人员进行销售培训。</w:t>
            </w:r>
          </w:p>
          <w:p>
            <w:pPr>
              <w:spacing w:line="480" w:lineRule="auto"/>
              <w:rPr>
                <w:rFonts w:ascii="宋体" w:hAnsi="宋体" w:eastAsia="宋体" w:cs="宋体"/>
                <w:sz w:val="24"/>
              </w:rPr>
            </w:pPr>
            <w:r>
              <w:rPr>
                <w:rFonts w:hint="eastAsia" w:ascii="宋体" w:hAnsi="宋体" w:eastAsia="宋体" w:cs="宋体"/>
                <w:sz w:val="24"/>
              </w:rPr>
              <w:t>　　5、指导、监督本部门进行客户开拓和维护。</w:t>
            </w:r>
          </w:p>
          <w:p>
            <w:pPr>
              <w:spacing w:line="480" w:lineRule="auto"/>
              <w:rPr>
                <w:rFonts w:ascii="宋体" w:hAnsi="宋体" w:eastAsia="宋体" w:cs="宋体"/>
                <w:sz w:val="24"/>
              </w:rPr>
            </w:pPr>
            <w:r>
              <w:rPr>
                <w:rFonts w:hint="eastAsia" w:ascii="宋体" w:hAnsi="宋体" w:eastAsia="宋体" w:cs="宋体"/>
                <w:sz w:val="24"/>
              </w:rPr>
              <w:t>　　6、定期拜访重点客户。</w:t>
            </w:r>
          </w:p>
          <w:p>
            <w:pPr>
              <w:spacing w:line="480" w:lineRule="auto"/>
              <w:rPr>
                <w:rFonts w:ascii="宋体" w:hAnsi="宋体" w:eastAsia="宋体" w:cs="宋体"/>
                <w:sz w:val="24"/>
              </w:rPr>
            </w:pPr>
            <w:r>
              <w:rPr>
                <w:rFonts w:hint="eastAsia" w:ascii="宋体" w:hAnsi="宋体" w:eastAsia="宋体" w:cs="宋体"/>
                <w:sz w:val="24"/>
              </w:rPr>
              <w:t>　　任职要求:</w:t>
            </w:r>
          </w:p>
          <w:p>
            <w:pPr>
              <w:spacing w:line="480" w:lineRule="auto"/>
              <w:rPr>
                <w:rFonts w:ascii="宋体" w:hAnsi="宋体" w:eastAsia="宋体" w:cs="宋体"/>
                <w:sz w:val="24"/>
              </w:rPr>
            </w:pPr>
            <w:r>
              <w:rPr>
                <w:rFonts w:hint="eastAsia" w:ascii="宋体" w:hAnsi="宋体" w:eastAsia="宋体" w:cs="宋体"/>
                <w:sz w:val="24"/>
              </w:rPr>
              <w:t>　　1、自动化控制、仪器仪表、机械零部件、市场营销等相关专业(不仅限于以上专业),本科及以上学历;</w:t>
            </w:r>
          </w:p>
          <w:p>
            <w:pPr>
              <w:spacing w:line="480" w:lineRule="auto"/>
              <w:rPr>
                <w:rFonts w:ascii="宋体" w:hAnsi="宋体" w:eastAsia="宋体" w:cs="宋体"/>
                <w:sz w:val="24"/>
              </w:rPr>
            </w:pPr>
            <w:r>
              <w:rPr>
                <w:rFonts w:hint="eastAsia" w:ascii="宋体" w:hAnsi="宋体" w:eastAsia="宋体" w:cs="宋体"/>
                <w:sz w:val="24"/>
              </w:rPr>
              <w:t>　　2、身体健康、吃苦耐劳,具有较强的工作主动性、责任心和工作激情;</w:t>
            </w:r>
          </w:p>
          <w:p>
            <w:pPr>
              <w:spacing w:line="480" w:lineRule="auto"/>
              <w:rPr>
                <w:rFonts w:ascii="宋体" w:hAnsi="宋体" w:eastAsia="宋体" w:cs="宋体"/>
                <w:sz w:val="24"/>
              </w:rPr>
            </w:pPr>
            <w:r>
              <w:rPr>
                <w:rFonts w:hint="eastAsia" w:ascii="宋体" w:hAnsi="宋体" w:eastAsia="宋体" w:cs="宋体"/>
                <w:sz w:val="24"/>
              </w:rPr>
              <w:t>　　3、了解、熟悉工业系统及通用零部件等产品业务;</w:t>
            </w:r>
          </w:p>
          <w:p>
            <w:pPr>
              <w:spacing w:line="480" w:lineRule="auto"/>
              <w:rPr>
                <w:rFonts w:ascii="宋体" w:hAnsi="宋体" w:eastAsia="宋体" w:cs="宋体"/>
                <w:sz w:val="24"/>
              </w:rPr>
            </w:pPr>
            <w:r>
              <w:rPr>
                <w:rFonts w:hint="eastAsia" w:ascii="宋体" w:hAnsi="宋体" w:eastAsia="宋体" w:cs="宋体"/>
                <w:sz w:val="24"/>
              </w:rPr>
              <w:t>　　4、具有良好的表达能力和沟通能力;</w:t>
            </w:r>
          </w:p>
          <w:p>
            <w:pPr>
              <w:spacing w:line="480" w:lineRule="auto"/>
              <w:ind w:firstLine="480"/>
              <w:rPr>
                <w:rFonts w:ascii="宋体" w:hAnsi="宋体" w:eastAsia="宋体" w:cs="宋体"/>
                <w:sz w:val="24"/>
              </w:rPr>
            </w:pPr>
            <w:r>
              <w:rPr>
                <w:rFonts w:hint="eastAsia" w:ascii="宋体" w:hAnsi="宋体" w:eastAsia="宋体" w:cs="宋体"/>
                <w:sz w:val="24"/>
              </w:rPr>
              <w:t>5、能较好的处理各种人际关系,有较强的协调能力;</w:t>
            </w:r>
          </w:p>
          <w:p>
            <w:pPr>
              <w:spacing w:line="480" w:lineRule="auto"/>
              <w:ind w:firstLine="480"/>
              <w:rPr>
                <w:rFonts w:ascii="宋体" w:hAnsi="宋体" w:eastAsia="宋体" w:cs="宋体"/>
                <w:sz w:val="24"/>
              </w:rPr>
            </w:pPr>
            <w:r>
              <w:rPr>
                <w:rFonts w:hint="eastAsia" w:ascii="宋体" w:hAnsi="宋体" w:eastAsia="宋体" w:cs="宋体"/>
                <w:sz w:val="24"/>
              </w:rPr>
              <w:t>薪酬范围：</w:t>
            </w:r>
            <w:r>
              <w:rPr>
                <w:rFonts w:ascii="宋体" w:hAnsi="宋体" w:eastAsia="宋体" w:cs="宋体"/>
                <w:sz w:val="24"/>
              </w:rPr>
              <w:t>3500-8000</w:t>
            </w:r>
            <w:r>
              <w:rPr>
                <w:rFonts w:hint="eastAsia" w:ascii="宋体" w:hAnsi="宋体" w:eastAsia="宋体" w:cs="宋体"/>
                <w:sz w:val="24"/>
              </w:rPr>
              <w:t>元/月，五险一金，年终奖</w:t>
            </w:r>
            <w:r>
              <w:rPr>
                <w:rFonts w:ascii="宋体" w:hAnsi="宋体" w:eastAsia="宋体" w:cs="宋体"/>
                <w:sz w:val="24"/>
              </w:rPr>
              <w:t>3-5</w:t>
            </w:r>
            <w:r>
              <w:rPr>
                <w:rFonts w:hint="eastAsia" w:ascii="宋体" w:hAnsi="宋体" w:eastAsia="宋体" w:cs="宋体"/>
                <w:sz w:val="24"/>
              </w:rPr>
              <w:t>万，绩效奖金；期权</w:t>
            </w:r>
          </w:p>
          <w:p>
            <w:pPr>
              <w:spacing w:line="480" w:lineRule="auto"/>
              <w:ind w:firstLine="480"/>
              <w:rPr>
                <w:rFonts w:ascii="宋体" w:hAnsi="宋体" w:eastAsia="宋体" w:cs="宋体"/>
                <w:sz w:val="24"/>
              </w:rPr>
            </w:pPr>
            <w:r>
              <w:rPr>
                <w:rFonts w:hint="eastAsia" w:ascii="宋体" w:hAnsi="宋体" w:eastAsia="宋体" w:cs="宋体"/>
                <w:sz w:val="24"/>
              </w:rPr>
              <w:t>员工旅游、生日福利、节日福利、免费工装、团建聚餐、餐补、通讯补贴</w:t>
            </w:r>
          </w:p>
          <w:p>
            <w:pPr>
              <w:pStyle w:val="12"/>
              <w:numPr>
                <w:ilvl w:val="0"/>
                <w:numId w:val="41"/>
              </w:numPr>
              <w:spacing w:line="480" w:lineRule="auto"/>
              <w:ind w:firstLineChars="0"/>
              <w:rPr>
                <w:rFonts w:ascii="宋体" w:hAnsi="宋体" w:eastAsia="宋体" w:cs="宋体"/>
                <w:b/>
                <w:sz w:val="24"/>
              </w:rPr>
            </w:pPr>
            <w:r>
              <w:rPr>
                <w:rFonts w:hint="eastAsia" w:ascii="宋体" w:hAnsi="宋体" w:eastAsia="宋体" w:cs="宋体"/>
                <w:b/>
                <w:sz w:val="24"/>
              </w:rPr>
              <w:t>会计出纳</w:t>
            </w:r>
          </w:p>
          <w:p>
            <w:pPr>
              <w:spacing w:line="480" w:lineRule="auto"/>
              <w:ind w:firstLine="420" w:firstLineChars="175"/>
              <w:rPr>
                <w:rFonts w:ascii="宋体" w:hAnsi="宋体" w:eastAsia="宋体" w:cs="宋体"/>
                <w:sz w:val="24"/>
              </w:rPr>
            </w:pPr>
            <w:r>
              <w:rPr>
                <w:rFonts w:hint="eastAsia" w:ascii="宋体" w:hAnsi="宋体" w:eastAsia="宋体" w:cs="宋体"/>
                <w:sz w:val="24"/>
              </w:rPr>
              <w:t>1、本科以上学历，最好是财务管理、会计相关专业；</w:t>
            </w:r>
          </w:p>
          <w:p>
            <w:pPr>
              <w:spacing w:line="480" w:lineRule="auto"/>
              <w:ind w:firstLine="420" w:firstLineChars="175"/>
              <w:rPr>
                <w:rFonts w:ascii="宋体" w:hAnsi="宋体" w:eastAsia="宋体" w:cs="宋体"/>
                <w:sz w:val="24"/>
              </w:rPr>
            </w:pPr>
            <w:r>
              <w:rPr>
                <w:rFonts w:hint="eastAsia" w:ascii="宋体" w:hAnsi="宋体" w:eastAsia="宋体" w:cs="宋体"/>
                <w:sz w:val="24"/>
              </w:rPr>
              <w:t>2、资深出纳的招聘，需要有相应年限的出纳工作经验，初级出纳会计一般工作经验可以放宽到应届毕业生；</w:t>
            </w:r>
          </w:p>
          <w:p>
            <w:pPr>
              <w:spacing w:line="480" w:lineRule="auto"/>
              <w:ind w:firstLine="420" w:firstLineChars="175"/>
              <w:rPr>
                <w:rFonts w:ascii="宋体" w:hAnsi="宋体" w:eastAsia="宋体" w:cs="宋体"/>
                <w:sz w:val="24"/>
              </w:rPr>
            </w:pPr>
            <w:r>
              <w:rPr>
                <w:rFonts w:hint="eastAsia" w:ascii="宋体" w:hAnsi="宋体" w:eastAsia="宋体" w:cs="宋体"/>
                <w:sz w:val="24"/>
              </w:rPr>
              <w:t>3、最好要具备初级会计证书；</w:t>
            </w:r>
          </w:p>
          <w:p>
            <w:pPr>
              <w:spacing w:line="480" w:lineRule="auto"/>
              <w:ind w:firstLine="420" w:firstLineChars="175"/>
              <w:rPr>
                <w:rFonts w:ascii="宋体" w:hAnsi="宋体" w:eastAsia="宋体" w:cs="宋体"/>
                <w:sz w:val="24"/>
              </w:rPr>
            </w:pPr>
            <w:r>
              <w:rPr>
                <w:rFonts w:hint="eastAsia" w:ascii="宋体" w:hAnsi="宋体" w:eastAsia="宋体" w:cs="宋体"/>
                <w:sz w:val="24"/>
              </w:rPr>
              <w:t>4、熟练掌握office办公软件及财务记账软件；</w:t>
            </w:r>
          </w:p>
          <w:p>
            <w:pPr>
              <w:spacing w:line="480" w:lineRule="auto"/>
              <w:ind w:firstLine="420" w:firstLineChars="175"/>
              <w:rPr>
                <w:rFonts w:ascii="宋体" w:hAnsi="宋体" w:eastAsia="宋体" w:cs="宋体"/>
                <w:sz w:val="24"/>
              </w:rPr>
            </w:pPr>
            <w:r>
              <w:rPr>
                <w:rFonts w:hint="eastAsia" w:ascii="宋体" w:hAnsi="宋体" w:eastAsia="宋体" w:cs="宋体"/>
                <w:sz w:val="24"/>
              </w:rPr>
              <w:t>5、具备强烈的责任心和敬业精神，耐心细致。</w:t>
            </w:r>
          </w:p>
          <w:p>
            <w:pPr>
              <w:pStyle w:val="12"/>
              <w:spacing w:line="480" w:lineRule="auto"/>
              <w:ind w:leftChars="-8" w:hanging="16" w:hangingChars="7"/>
              <w:rPr>
                <w:rFonts w:ascii="宋体" w:hAnsi="宋体" w:eastAsia="宋体" w:cs="宋体"/>
                <w:sz w:val="24"/>
              </w:rPr>
            </w:pPr>
            <w:r>
              <w:rPr>
                <w:rFonts w:hint="eastAsia" w:ascii="宋体" w:hAnsi="宋体" w:eastAsia="宋体" w:cs="宋体"/>
                <w:sz w:val="24"/>
              </w:rPr>
              <w:t>薪酬范围：</w:t>
            </w:r>
            <w:r>
              <w:rPr>
                <w:rFonts w:ascii="宋体" w:hAnsi="宋体" w:eastAsia="宋体" w:cs="宋体"/>
                <w:sz w:val="24"/>
              </w:rPr>
              <w:t>35</w:t>
            </w:r>
            <w:r>
              <w:rPr>
                <w:rFonts w:hint="eastAsia" w:ascii="宋体" w:hAnsi="宋体" w:eastAsia="宋体" w:cs="宋体"/>
                <w:sz w:val="24"/>
              </w:rPr>
              <w:t>00-</w:t>
            </w:r>
            <w:r>
              <w:rPr>
                <w:rFonts w:ascii="宋体" w:hAnsi="宋体" w:eastAsia="宋体" w:cs="宋体"/>
                <w:sz w:val="24"/>
              </w:rPr>
              <w:t>6</w:t>
            </w:r>
            <w:r>
              <w:rPr>
                <w:rFonts w:hint="eastAsia" w:ascii="宋体" w:hAnsi="宋体" w:eastAsia="宋体" w:cs="宋体"/>
                <w:sz w:val="24"/>
              </w:rPr>
              <w:t>000元/月，五险一金，年终奖</w:t>
            </w:r>
            <w:r>
              <w:rPr>
                <w:rFonts w:ascii="宋体" w:hAnsi="宋体" w:eastAsia="宋体" w:cs="宋体"/>
                <w:sz w:val="24"/>
              </w:rPr>
              <w:t>1</w:t>
            </w:r>
            <w:r>
              <w:rPr>
                <w:rFonts w:hint="eastAsia" w:ascii="宋体" w:hAnsi="宋体" w:eastAsia="宋体" w:cs="宋体"/>
                <w:sz w:val="24"/>
              </w:rPr>
              <w:t>-</w:t>
            </w:r>
            <w:r>
              <w:rPr>
                <w:rFonts w:ascii="宋体" w:hAnsi="宋体" w:eastAsia="宋体" w:cs="宋体"/>
                <w:sz w:val="24"/>
              </w:rPr>
              <w:t>3</w:t>
            </w:r>
            <w:r>
              <w:rPr>
                <w:rFonts w:hint="eastAsia" w:ascii="宋体" w:hAnsi="宋体" w:eastAsia="宋体" w:cs="宋体"/>
                <w:sz w:val="24"/>
              </w:rPr>
              <w:t>万</w:t>
            </w:r>
          </w:p>
          <w:p>
            <w:pPr>
              <w:pStyle w:val="12"/>
              <w:spacing w:line="480" w:lineRule="auto"/>
              <w:ind w:leftChars="-8" w:hanging="16" w:hangingChars="7"/>
              <w:rPr>
                <w:rFonts w:ascii="宋体" w:hAnsi="宋体" w:eastAsia="宋体" w:cs="宋体"/>
                <w:sz w:val="24"/>
              </w:rPr>
            </w:pPr>
            <w:r>
              <w:rPr>
                <w:rFonts w:hint="eastAsia" w:ascii="宋体" w:hAnsi="宋体" w:eastAsia="宋体" w:cs="宋体"/>
                <w:sz w:val="24"/>
              </w:rPr>
              <w:t>员工旅游、生日福利、节日福利、免费工装、团建聚餐、餐补、通讯补贴</w:t>
            </w:r>
          </w:p>
          <w:p>
            <w:pPr>
              <w:pStyle w:val="12"/>
              <w:tabs>
                <w:tab w:val="left" w:pos="914"/>
              </w:tabs>
              <w:spacing w:line="480" w:lineRule="auto"/>
              <w:ind w:leftChars="-8" w:hanging="16" w:hangingChars="7"/>
              <w:rPr>
                <w:rFonts w:ascii="宋体" w:hAnsi="宋体" w:eastAsia="宋体" w:cs="宋体"/>
                <w:b/>
                <w:sz w:val="24"/>
              </w:rPr>
            </w:pPr>
            <w:r>
              <w:rPr>
                <w:rFonts w:hint="eastAsia" w:ascii="宋体" w:hAnsi="宋体" w:eastAsia="宋体" w:cs="宋体"/>
                <w:sz w:val="24"/>
                <w:lang w:eastAsia="zh-CN"/>
              </w:rPr>
              <w:tab/>
            </w:r>
            <w:r>
              <w:rPr>
                <w:rFonts w:hint="eastAsia" w:ascii="宋体" w:hAnsi="宋体" w:eastAsia="宋体" w:cs="宋体"/>
                <w:b/>
                <w:sz w:val="24"/>
              </w:rPr>
              <w:t>软件开发工程师</w:t>
            </w:r>
          </w:p>
          <w:p>
            <w:pPr>
              <w:pStyle w:val="12"/>
              <w:numPr>
                <w:ilvl w:val="0"/>
                <w:numId w:val="42"/>
              </w:numPr>
              <w:spacing w:line="480" w:lineRule="auto"/>
              <w:ind w:firstLineChars="0"/>
              <w:rPr>
                <w:rFonts w:ascii="宋体" w:hAnsi="宋体" w:eastAsia="宋体" w:cs="宋体"/>
                <w:sz w:val="24"/>
              </w:rPr>
            </w:pPr>
            <w:r>
              <w:rPr>
                <w:rFonts w:hint="eastAsia" w:ascii="宋体" w:hAnsi="宋体" w:eastAsia="宋体" w:cs="宋体"/>
                <w:sz w:val="24"/>
              </w:rPr>
              <w:t>参与业务需求设计讨论，基于Androi</w:t>
            </w:r>
            <w:r>
              <w:rPr>
                <w:rFonts w:ascii="宋体" w:hAnsi="宋体" w:eastAsia="宋体" w:cs="宋体"/>
                <w:sz w:val="24"/>
              </w:rPr>
              <w:t>d</w:t>
            </w:r>
            <w:r>
              <w:rPr>
                <w:rFonts w:hint="eastAsia" w:ascii="宋体" w:hAnsi="宋体" w:eastAsia="宋体" w:cs="宋体"/>
                <w:sz w:val="24"/>
              </w:rPr>
              <w:t xml:space="preserve">平台进行应用程序开发， </w:t>
            </w:r>
          </w:p>
          <w:p>
            <w:pPr>
              <w:pStyle w:val="12"/>
              <w:numPr>
                <w:ilvl w:val="0"/>
                <w:numId w:val="42"/>
              </w:numPr>
              <w:spacing w:line="480" w:lineRule="auto"/>
              <w:ind w:firstLineChars="0"/>
              <w:rPr>
                <w:rFonts w:ascii="宋体" w:hAnsi="宋体" w:eastAsia="宋体" w:cs="宋体"/>
                <w:sz w:val="24"/>
              </w:rPr>
            </w:pPr>
            <w:r>
              <w:rPr>
                <w:rFonts w:hint="eastAsia" w:ascii="宋体" w:hAnsi="宋体" w:eastAsia="宋体" w:cs="宋体"/>
                <w:sz w:val="24"/>
              </w:rPr>
              <w:t>负责移动平台软件框架的研究，设计和实现、关键技术验证和选型等工作</w:t>
            </w:r>
          </w:p>
          <w:p>
            <w:pPr>
              <w:pStyle w:val="12"/>
              <w:numPr>
                <w:ilvl w:val="0"/>
                <w:numId w:val="42"/>
              </w:numPr>
              <w:spacing w:line="480" w:lineRule="auto"/>
              <w:ind w:firstLineChars="0"/>
              <w:rPr>
                <w:rFonts w:ascii="宋体" w:hAnsi="宋体" w:eastAsia="宋体" w:cs="宋体"/>
                <w:sz w:val="24"/>
              </w:rPr>
            </w:pPr>
            <w:r>
              <w:rPr>
                <w:rFonts w:hint="eastAsia" w:ascii="宋体" w:hAnsi="宋体" w:eastAsia="宋体" w:cs="宋体"/>
                <w:sz w:val="24"/>
              </w:rPr>
              <w:t>完成A</w:t>
            </w:r>
            <w:r>
              <w:rPr>
                <w:rFonts w:ascii="宋体" w:hAnsi="宋体" w:eastAsia="宋体" w:cs="宋体"/>
                <w:sz w:val="24"/>
              </w:rPr>
              <w:t>ndroid</w:t>
            </w:r>
            <w:r>
              <w:rPr>
                <w:rFonts w:hint="eastAsia" w:ascii="宋体" w:hAnsi="宋体" w:eastAsia="宋体" w:cs="宋体"/>
                <w:sz w:val="24"/>
              </w:rPr>
              <w:t>项目设计、编码、测试和优化</w:t>
            </w:r>
          </w:p>
          <w:p>
            <w:pPr>
              <w:pStyle w:val="12"/>
              <w:numPr>
                <w:ilvl w:val="0"/>
                <w:numId w:val="42"/>
              </w:numPr>
              <w:spacing w:line="480" w:lineRule="auto"/>
              <w:ind w:firstLineChars="0"/>
              <w:rPr>
                <w:rFonts w:ascii="宋体" w:hAnsi="宋体" w:eastAsia="宋体" w:cs="宋体"/>
                <w:sz w:val="24"/>
              </w:rPr>
            </w:pPr>
            <w:r>
              <w:rPr>
                <w:rFonts w:hint="eastAsia" w:ascii="宋体" w:hAnsi="宋体" w:eastAsia="宋体" w:cs="宋体"/>
                <w:sz w:val="24"/>
              </w:rPr>
              <w:t>编写相关的开发文档、茹技术文档、设计文档、测试文档等。</w:t>
            </w:r>
          </w:p>
          <w:p>
            <w:pPr>
              <w:pStyle w:val="12"/>
              <w:numPr>
                <w:ilvl w:val="0"/>
                <w:numId w:val="42"/>
              </w:numPr>
              <w:spacing w:line="480" w:lineRule="auto"/>
              <w:ind w:firstLineChars="0"/>
              <w:rPr>
                <w:rFonts w:ascii="宋体" w:hAnsi="宋体" w:eastAsia="宋体" w:cs="宋体"/>
                <w:sz w:val="24"/>
              </w:rPr>
            </w:pPr>
            <w:r>
              <w:rPr>
                <w:rFonts w:hint="eastAsia" w:ascii="宋体" w:hAnsi="宋体" w:eastAsia="宋体" w:cs="宋体"/>
                <w:sz w:val="24"/>
              </w:rPr>
              <w:t>开发针对不同的操作系统版本和屏幕尺寸的应用、并完成兼容性测试</w:t>
            </w:r>
          </w:p>
          <w:p>
            <w:pPr>
              <w:pStyle w:val="12"/>
              <w:numPr>
                <w:ilvl w:val="0"/>
                <w:numId w:val="42"/>
              </w:numPr>
              <w:spacing w:line="480" w:lineRule="auto"/>
              <w:ind w:firstLineChars="0"/>
              <w:rPr>
                <w:rFonts w:ascii="宋体" w:hAnsi="宋体" w:eastAsia="宋体" w:cs="宋体"/>
                <w:sz w:val="24"/>
              </w:rPr>
            </w:pPr>
            <w:r>
              <w:rPr>
                <w:rFonts w:hint="eastAsia" w:ascii="宋体" w:hAnsi="宋体" w:eastAsia="宋体" w:cs="宋体"/>
                <w:sz w:val="24"/>
              </w:rPr>
              <w:t>对所开发的A</w:t>
            </w:r>
            <w:r>
              <w:rPr>
                <w:rFonts w:ascii="宋体" w:hAnsi="宋体" w:eastAsia="宋体" w:cs="宋体"/>
                <w:sz w:val="24"/>
              </w:rPr>
              <w:t>PP</w:t>
            </w:r>
            <w:r>
              <w:rPr>
                <w:rFonts w:hint="eastAsia" w:ascii="宋体" w:hAnsi="宋体" w:eastAsia="宋体" w:cs="宋体"/>
                <w:sz w:val="24"/>
              </w:rPr>
              <w:t>、</w:t>
            </w:r>
            <w:r>
              <w:rPr>
                <w:rFonts w:ascii="宋体" w:hAnsi="宋体" w:eastAsia="宋体" w:cs="宋体"/>
                <w:sz w:val="24"/>
              </w:rPr>
              <w:t>SDK</w:t>
            </w:r>
            <w:r>
              <w:rPr>
                <w:rFonts w:hint="eastAsia" w:ascii="宋体" w:hAnsi="宋体" w:eastAsia="宋体" w:cs="宋体"/>
                <w:sz w:val="24"/>
              </w:rPr>
              <w:t>进行版本更新及维护。</w:t>
            </w:r>
          </w:p>
          <w:p>
            <w:pPr>
              <w:pStyle w:val="12"/>
              <w:numPr>
                <w:ilvl w:val="0"/>
                <w:numId w:val="42"/>
              </w:numPr>
              <w:spacing w:line="480" w:lineRule="auto"/>
              <w:ind w:firstLineChars="0"/>
              <w:rPr>
                <w:rFonts w:ascii="宋体" w:hAnsi="宋体" w:eastAsia="宋体" w:cs="宋体"/>
                <w:sz w:val="24"/>
              </w:rPr>
            </w:pPr>
            <w:r>
              <w:rPr>
                <w:rFonts w:hint="eastAsia" w:ascii="宋体" w:hAnsi="宋体" w:eastAsia="宋体" w:cs="宋体"/>
                <w:sz w:val="24"/>
              </w:rPr>
              <w:t>学习和研究新的移动互联网技术以满足产品需求。</w:t>
            </w:r>
          </w:p>
          <w:p>
            <w:pPr>
              <w:spacing w:line="480" w:lineRule="auto"/>
              <w:rPr>
                <w:rFonts w:ascii="宋体" w:hAnsi="宋体" w:eastAsia="宋体" w:cs="宋体"/>
                <w:sz w:val="24"/>
              </w:rPr>
            </w:pPr>
            <w:r>
              <w:rPr>
                <w:rFonts w:hint="eastAsia" w:ascii="宋体" w:hAnsi="宋体" w:eastAsia="宋体" w:cs="宋体"/>
                <w:sz w:val="24"/>
              </w:rPr>
              <w:t>任职要求</w:t>
            </w:r>
          </w:p>
          <w:p>
            <w:pPr>
              <w:spacing w:line="480" w:lineRule="auto"/>
              <w:ind w:firstLine="240" w:firstLineChars="100"/>
              <w:rPr>
                <w:rFonts w:ascii="宋体" w:hAnsi="宋体" w:eastAsia="宋体" w:cs="宋体"/>
                <w:sz w:val="24"/>
              </w:rPr>
            </w:pPr>
            <w:r>
              <w:rPr>
                <w:rFonts w:hint="eastAsia" w:ascii="宋体" w:hAnsi="宋体" w:eastAsia="宋体" w:cs="宋体"/>
                <w:sz w:val="24"/>
              </w:rPr>
              <w:t>1</w:t>
            </w:r>
            <w:r>
              <w:rPr>
                <w:rFonts w:ascii="宋体" w:hAnsi="宋体" w:eastAsia="宋体" w:cs="宋体"/>
                <w:sz w:val="24"/>
              </w:rPr>
              <w:t>.</w:t>
            </w:r>
            <w:r>
              <w:rPr>
                <w:rFonts w:hint="eastAsia" w:ascii="宋体" w:hAnsi="宋体" w:eastAsia="宋体" w:cs="宋体"/>
                <w:sz w:val="24"/>
              </w:rPr>
              <w:t>精通Android手机平台，对Android底层接口有深入地了解，</w:t>
            </w:r>
          </w:p>
          <w:p>
            <w:pPr>
              <w:spacing w:line="480" w:lineRule="auto"/>
              <w:ind w:firstLine="240" w:firstLineChars="100"/>
              <w:rPr>
                <w:rFonts w:ascii="宋体" w:hAnsi="宋体" w:eastAsia="宋体" w:cs="宋体"/>
                <w:sz w:val="24"/>
              </w:rPr>
            </w:pPr>
            <w:r>
              <w:rPr>
                <w:rFonts w:hint="eastAsia" w:ascii="宋体" w:hAnsi="宋体" w:eastAsia="宋体" w:cs="宋体"/>
                <w:sz w:val="24"/>
              </w:rPr>
              <w:t>2.开发基础良好，对手机软件性能优化、内存优化、安全等有一定了解，掌握常用Android应用架构；</w:t>
            </w:r>
          </w:p>
          <w:p>
            <w:pPr>
              <w:pStyle w:val="12"/>
              <w:spacing w:line="480" w:lineRule="auto"/>
              <w:ind w:left="-10" w:leftChars="-5" w:firstLine="240" w:firstLineChars="100"/>
              <w:rPr>
                <w:rFonts w:ascii="宋体" w:hAnsi="宋体" w:eastAsia="宋体" w:cs="宋体"/>
                <w:sz w:val="24"/>
              </w:rPr>
            </w:pPr>
            <w:r>
              <w:rPr>
                <w:rFonts w:hint="eastAsia" w:ascii="宋体" w:hAnsi="宋体" w:eastAsia="宋体" w:cs="宋体"/>
                <w:sz w:val="24"/>
              </w:rPr>
              <w:t>3.熟悉androidsdk个版本之间的差异；</w:t>
            </w:r>
          </w:p>
          <w:p>
            <w:pPr>
              <w:pStyle w:val="12"/>
              <w:spacing w:line="480" w:lineRule="auto"/>
              <w:ind w:left="0" w:leftChars="-67" w:hanging="141" w:hangingChars="59"/>
              <w:rPr>
                <w:rFonts w:ascii="宋体" w:hAnsi="宋体" w:eastAsia="宋体" w:cs="宋体"/>
                <w:sz w:val="24"/>
              </w:rPr>
            </w:pPr>
            <w:r>
              <w:rPr>
                <w:rFonts w:hint="eastAsia" w:ascii="宋体" w:hAnsi="宋体" w:eastAsia="宋体" w:cs="宋体"/>
                <w:sz w:val="24"/>
              </w:rPr>
              <w:t>　 4.有丰富的项目开发经验，能独立承担开发任务；</w:t>
            </w:r>
          </w:p>
          <w:p>
            <w:pPr>
              <w:pStyle w:val="12"/>
              <w:spacing w:line="480" w:lineRule="auto"/>
              <w:ind w:left="0" w:leftChars="-73" w:hanging="153" w:hangingChars="64"/>
              <w:rPr>
                <w:rFonts w:ascii="宋体" w:hAnsi="宋体" w:eastAsia="宋体" w:cs="宋体"/>
                <w:sz w:val="24"/>
              </w:rPr>
            </w:pPr>
            <w:r>
              <w:rPr>
                <w:rFonts w:hint="eastAsia" w:ascii="宋体" w:hAnsi="宋体" w:eastAsia="宋体" w:cs="宋体"/>
                <w:sz w:val="24"/>
              </w:rPr>
              <w:t>　 5.学习能力强，思维活跃,能对产品的需求快速的做出技术上的分析；</w:t>
            </w:r>
          </w:p>
          <w:p>
            <w:pPr>
              <w:spacing w:line="480" w:lineRule="auto"/>
              <w:ind w:firstLine="240" w:firstLineChars="100"/>
              <w:rPr>
                <w:rFonts w:ascii="宋体" w:hAnsi="宋体" w:eastAsia="宋体" w:cs="宋体"/>
                <w:sz w:val="24"/>
              </w:rPr>
            </w:pPr>
            <w:r>
              <w:rPr>
                <w:rFonts w:ascii="宋体" w:hAnsi="宋体" w:eastAsia="宋体" w:cs="宋体"/>
                <w:sz w:val="24"/>
              </w:rPr>
              <w:t>6</w:t>
            </w:r>
            <w:r>
              <w:rPr>
                <w:rFonts w:hint="eastAsia" w:ascii="宋体" w:hAnsi="宋体" w:eastAsia="宋体" w:cs="宋体"/>
                <w:sz w:val="24"/>
              </w:rPr>
              <w:t>.如有地图定位软件开发或视频数据处理工作经验者优先。</w:t>
            </w:r>
          </w:p>
          <w:p>
            <w:pPr>
              <w:spacing w:line="480" w:lineRule="auto"/>
              <w:ind w:firstLine="480"/>
              <w:rPr>
                <w:rFonts w:ascii="宋体" w:hAnsi="宋体" w:eastAsia="宋体" w:cs="宋体"/>
                <w:sz w:val="24"/>
              </w:rPr>
            </w:pPr>
            <w:r>
              <w:rPr>
                <w:rFonts w:hint="eastAsia" w:ascii="宋体" w:hAnsi="宋体" w:eastAsia="宋体" w:cs="宋体"/>
                <w:sz w:val="24"/>
              </w:rPr>
              <w:t>薪酬范围：</w:t>
            </w:r>
            <w:r>
              <w:rPr>
                <w:rFonts w:ascii="宋体" w:hAnsi="宋体" w:eastAsia="宋体" w:cs="宋体"/>
                <w:sz w:val="24"/>
              </w:rPr>
              <w:t>50</w:t>
            </w:r>
            <w:r>
              <w:rPr>
                <w:rFonts w:hint="eastAsia" w:ascii="宋体" w:hAnsi="宋体" w:eastAsia="宋体" w:cs="宋体"/>
                <w:sz w:val="24"/>
              </w:rPr>
              <w:t>00-</w:t>
            </w:r>
            <w:r>
              <w:rPr>
                <w:rFonts w:ascii="宋体" w:hAnsi="宋体" w:eastAsia="宋体" w:cs="宋体"/>
                <w:sz w:val="24"/>
              </w:rPr>
              <w:t>8</w:t>
            </w:r>
            <w:r>
              <w:rPr>
                <w:rFonts w:hint="eastAsia" w:ascii="宋体" w:hAnsi="宋体" w:eastAsia="宋体" w:cs="宋体"/>
                <w:sz w:val="24"/>
              </w:rPr>
              <w:t>000元/月，五险一金，年终奖1-3万</w:t>
            </w:r>
          </w:p>
          <w:p>
            <w:pPr>
              <w:spacing w:line="480" w:lineRule="auto"/>
              <w:ind w:firstLine="480"/>
              <w:rPr>
                <w:rFonts w:ascii="宋体" w:hAnsi="宋体" w:eastAsia="宋体" w:cs="宋体"/>
                <w:sz w:val="24"/>
              </w:rPr>
            </w:pPr>
            <w:r>
              <w:rPr>
                <w:rFonts w:hint="eastAsia" w:ascii="宋体" w:hAnsi="宋体" w:eastAsia="宋体" w:cs="宋体"/>
                <w:sz w:val="24"/>
              </w:rPr>
              <w:t>员工旅游、生日福利、节日福利、免费工装、团建聚餐、餐补、通讯补贴</w:t>
            </w:r>
          </w:p>
          <w:p>
            <w:pPr>
              <w:pStyle w:val="12"/>
              <w:spacing w:line="480" w:lineRule="auto"/>
              <w:rPr>
                <w:rFonts w:ascii="宋体" w:hAnsi="宋体" w:eastAsia="宋体" w:cs="宋体"/>
                <w:sz w:val="24"/>
              </w:rPr>
            </w:pPr>
          </w:p>
        </w:tc>
      </w:tr>
    </w:tbl>
    <w:p>
      <w:pPr>
        <w:rPr>
          <w:rFonts w:ascii="宋体" w:hAnsi="宋体" w:eastAsia="宋体" w:cs="宋体"/>
          <w:sz w:val="10"/>
          <w:szCs w:val="10"/>
        </w:rPr>
      </w:pPr>
    </w:p>
    <w:p>
      <w:pPr>
        <w:rPr>
          <w:rFonts w:ascii="宋体" w:hAnsi="宋体" w:eastAsia="宋体" w:cs="宋体"/>
          <w:sz w:val="10"/>
          <w:szCs w:val="10"/>
        </w:rPr>
      </w:pPr>
    </w:p>
    <w:p>
      <w:pPr>
        <w:spacing w:line="560" w:lineRule="exact"/>
        <w:jc w:val="center"/>
        <w:rPr>
          <w:rFonts w:ascii="黑体" w:hAnsi="黑体" w:eastAsia="黑体" w:cs="黑体"/>
          <w:sz w:val="36"/>
          <w:szCs w:val="36"/>
        </w:rPr>
      </w:pPr>
      <w:r>
        <w:rPr>
          <w:rFonts w:hint="eastAsia" w:ascii="黑体" w:hAnsi="黑体" w:eastAsia="黑体" w:cs="黑体"/>
          <w:sz w:val="36"/>
          <w:szCs w:val="36"/>
        </w:rPr>
        <w:t>无锡芯理念电子科技有限公司</w:t>
      </w:r>
    </w:p>
    <w:tbl>
      <w:tblPr>
        <w:tblStyle w:val="6"/>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5"/>
        <w:gridCol w:w="237"/>
        <w:gridCol w:w="1414"/>
        <w:gridCol w:w="1034"/>
        <w:gridCol w:w="751"/>
        <w:gridCol w:w="704"/>
        <w:gridCol w:w="721"/>
        <w:gridCol w:w="25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jc w:val="center"/>
        </w:trPr>
        <w:tc>
          <w:tcPr>
            <w:tcW w:w="9180" w:type="dxa"/>
            <w:gridSpan w:val="8"/>
            <w:vAlign w:val="center"/>
          </w:tcPr>
          <w:p>
            <w:pPr>
              <w:widowControl/>
              <w:spacing w:line="400" w:lineRule="exact"/>
              <w:jc w:val="center"/>
              <w:rPr>
                <w:rFonts w:ascii="Times New Roman" w:hAnsi="Times New Roman" w:eastAsia="方正仿宋_GBK" w:cs="Times New Roman"/>
                <w:color w:val="000000"/>
                <w:kern w:val="0"/>
                <w:sz w:val="24"/>
              </w:rPr>
            </w:pPr>
            <w:r>
              <w:rPr>
                <w:rFonts w:hint="eastAsia" w:ascii="黑体" w:hAnsi="黑体" w:eastAsia="黑体" w:cs="黑体"/>
                <w:sz w:val="36"/>
                <w:szCs w:val="36"/>
              </w:rPr>
              <w:t>企业招聘申请表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jc w:val="center"/>
        </w:trPr>
        <w:tc>
          <w:tcPr>
            <w:tcW w:w="1735" w:type="dxa"/>
            <w:vAlign w:val="center"/>
          </w:tcPr>
          <w:p>
            <w:pPr>
              <w:widowControl/>
              <w:spacing w:line="400" w:lineRule="exact"/>
              <w:jc w:val="center"/>
              <w:rPr>
                <w:rFonts w:ascii="Times New Roman" w:hAnsi="Times New Roman" w:eastAsia="方正仿宋_GBK" w:cs="Times New Roman"/>
                <w:color w:val="000000"/>
                <w:kern w:val="0"/>
                <w:sz w:val="24"/>
              </w:rPr>
            </w:pPr>
            <w:r>
              <w:rPr>
                <w:rFonts w:hint="eastAsia" w:ascii="微软雅黑" w:hAnsi="微软雅黑" w:eastAsia="微软雅黑" w:cs="微软雅黑"/>
                <w:color w:val="000000"/>
                <w:kern w:val="0"/>
                <w:sz w:val="24"/>
              </w:rPr>
              <w:t>单位名称</w:t>
            </w:r>
          </w:p>
        </w:tc>
        <w:tc>
          <w:tcPr>
            <w:tcW w:w="7445" w:type="dxa"/>
            <w:gridSpan w:val="7"/>
            <w:vAlign w:val="center"/>
          </w:tcPr>
          <w:p>
            <w:pPr>
              <w:widowControl/>
              <w:spacing w:line="400" w:lineRule="exact"/>
              <w:jc w:val="center"/>
              <w:rPr>
                <w:rFonts w:ascii="Times New Roman" w:hAnsi="Times New Roman" w:eastAsia="方正仿宋_GBK" w:cs="Times New Roman"/>
                <w:color w:val="000000"/>
                <w:kern w:val="0"/>
                <w:sz w:val="24"/>
              </w:rPr>
            </w:pPr>
            <w:r>
              <w:rPr>
                <w:rFonts w:hint="eastAsia" w:ascii="微软雅黑" w:hAnsi="微软雅黑" w:eastAsia="微软雅黑" w:cs="微软雅黑"/>
                <w:color w:val="000000"/>
                <w:kern w:val="0"/>
                <w:sz w:val="24"/>
              </w:rPr>
              <w:t>无锡芯理念电子科技有限公司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1735" w:type="dxa"/>
            <w:vAlign w:val="center"/>
          </w:tcPr>
          <w:p>
            <w:pPr>
              <w:widowControl/>
              <w:spacing w:line="400" w:lineRule="exact"/>
              <w:jc w:val="center"/>
              <w:rPr>
                <w:rFonts w:ascii="Times New Roman" w:hAnsi="Times New Roman" w:eastAsia="方正仿宋_GBK" w:cs="Times New Roman"/>
                <w:color w:val="000000"/>
                <w:kern w:val="0"/>
                <w:sz w:val="24"/>
              </w:rPr>
            </w:pPr>
            <w:r>
              <w:rPr>
                <w:rFonts w:hint="eastAsia" w:ascii="微软雅黑" w:hAnsi="微软雅黑" w:eastAsia="微软雅黑" w:cs="微软雅黑"/>
                <w:color w:val="000000"/>
                <w:kern w:val="0"/>
                <w:sz w:val="24"/>
              </w:rPr>
              <w:t>联系人</w:t>
            </w:r>
          </w:p>
        </w:tc>
        <w:tc>
          <w:tcPr>
            <w:tcW w:w="2685" w:type="dxa"/>
            <w:gridSpan w:val="3"/>
            <w:vAlign w:val="center"/>
          </w:tcPr>
          <w:p>
            <w:pPr>
              <w:widowControl/>
              <w:spacing w:line="400" w:lineRule="exact"/>
              <w:jc w:val="center"/>
              <w:rPr>
                <w:rFonts w:ascii="Times New Roman" w:hAnsi="Times New Roman" w:eastAsia="方正仿宋_GBK" w:cs="Times New Roman"/>
                <w:color w:val="000000"/>
                <w:kern w:val="0"/>
                <w:sz w:val="24"/>
              </w:rPr>
            </w:pPr>
            <w:r>
              <w:rPr>
                <w:rFonts w:hint="eastAsia" w:ascii="微软雅黑" w:hAnsi="微软雅黑" w:eastAsia="微软雅黑" w:cs="微软雅黑"/>
                <w:color w:val="000000"/>
                <w:kern w:val="0"/>
                <w:sz w:val="24"/>
              </w:rPr>
              <w:t>吴天阳</w:t>
            </w:r>
          </w:p>
        </w:tc>
        <w:tc>
          <w:tcPr>
            <w:tcW w:w="1455" w:type="dxa"/>
            <w:gridSpan w:val="2"/>
            <w:vAlign w:val="center"/>
          </w:tcPr>
          <w:p>
            <w:pPr>
              <w:widowControl/>
              <w:spacing w:line="400" w:lineRule="exact"/>
              <w:jc w:val="center"/>
              <w:rPr>
                <w:rFonts w:ascii="Times New Roman" w:hAnsi="Times New Roman" w:eastAsia="方正仿宋_GBK" w:cs="Times New Roman"/>
                <w:color w:val="000000"/>
                <w:kern w:val="0"/>
                <w:sz w:val="24"/>
              </w:rPr>
            </w:pPr>
            <w:r>
              <w:rPr>
                <w:rFonts w:hint="eastAsia" w:ascii="微软雅黑" w:hAnsi="微软雅黑" w:eastAsia="微软雅黑" w:cs="微软雅黑"/>
                <w:color w:val="000000"/>
                <w:kern w:val="0"/>
                <w:sz w:val="24"/>
              </w:rPr>
              <w:t>联系电话</w:t>
            </w:r>
          </w:p>
        </w:tc>
        <w:tc>
          <w:tcPr>
            <w:tcW w:w="3305" w:type="dxa"/>
            <w:gridSpan w:val="2"/>
            <w:vAlign w:val="center"/>
          </w:tcPr>
          <w:p>
            <w:pPr>
              <w:widowControl/>
              <w:spacing w:line="400" w:lineRule="exact"/>
              <w:jc w:val="center"/>
              <w:rPr>
                <w:rFonts w:ascii="Times New Roman" w:hAnsi="Times New Roman" w:eastAsia="方正仿宋_GBK" w:cs="Times New Roman"/>
                <w:color w:val="000000"/>
                <w:kern w:val="0"/>
                <w:sz w:val="24"/>
              </w:rPr>
            </w:pPr>
            <w:r>
              <w:rPr>
                <w:rFonts w:hint="eastAsia" w:ascii="Times New Roman" w:hAnsi="Times New Roman" w:eastAsia="方正仿宋_GBK" w:cs="Times New Roman"/>
                <w:color w:val="000000"/>
                <w:kern w:val="0"/>
                <w:sz w:val="24"/>
              </w:rPr>
              <w:t>0510-83382211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1735" w:type="dxa"/>
            <w:vAlign w:val="center"/>
          </w:tcPr>
          <w:p>
            <w:pPr>
              <w:widowControl/>
              <w:spacing w:line="400" w:lineRule="exact"/>
              <w:jc w:val="center"/>
              <w:rPr>
                <w:rFonts w:ascii="Times New Roman" w:hAnsi="Times New Roman" w:eastAsia="方正仿宋_GBK" w:cs="Times New Roman"/>
                <w:color w:val="000000"/>
                <w:kern w:val="0"/>
                <w:sz w:val="24"/>
              </w:rPr>
            </w:pPr>
            <w:r>
              <w:rPr>
                <w:rFonts w:hint="eastAsia" w:ascii="微软雅黑" w:hAnsi="微软雅黑" w:eastAsia="微软雅黑" w:cs="微软雅黑"/>
                <w:color w:val="000000"/>
                <w:kern w:val="0"/>
                <w:sz w:val="24"/>
              </w:rPr>
              <w:t>联系人手机</w:t>
            </w:r>
          </w:p>
        </w:tc>
        <w:tc>
          <w:tcPr>
            <w:tcW w:w="2685" w:type="dxa"/>
            <w:gridSpan w:val="3"/>
            <w:vAlign w:val="center"/>
          </w:tcPr>
          <w:p>
            <w:pPr>
              <w:widowControl/>
              <w:spacing w:line="400" w:lineRule="exact"/>
              <w:jc w:val="center"/>
              <w:rPr>
                <w:rFonts w:ascii="Times New Roman" w:hAnsi="Times New Roman" w:eastAsia="方正仿宋_GBK" w:cs="Times New Roman"/>
                <w:color w:val="000000"/>
                <w:kern w:val="0"/>
                <w:sz w:val="24"/>
              </w:rPr>
            </w:pPr>
            <w:r>
              <w:rPr>
                <w:rFonts w:hint="eastAsia" w:ascii="Times New Roman" w:hAnsi="Times New Roman" w:eastAsia="方正仿宋_GBK" w:cs="Times New Roman"/>
                <w:color w:val="000000"/>
                <w:kern w:val="0"/>
                <w:sz w:val="24"/>
              </w:rPr>
              <w:t>13771618550</w:t>
            </w:r>
          </w:p>
        </w:tc>
        <w:tc>
          <w:tcPr>
            <w:tcW w:w="1455" w:type="dxa"/>
            <w:gridSpan w:val="2"/>
            <w:vAlign w:val="center"/>
          </w:tcPr>
          <w:p>
            <w:pPr>
              <w:widowControl/>
              <w:spacing w:line="400" w:lineRule="exact"/>
              <w:jc w:val="center"/>
              <w:rPr>
                <w:rFonts w:ascii="Times New Roman" w:hAnsi="Times New Roman" w:eastAsia="方正仿宋_GBK" w:cs="Times New Roman"/>
                <w:color w:val="000000"/>
                <w:kern w:val="0"/>
                <w:sz w:val="24"/>
              </w:rPr>
            </w:pPr>
            <w:r>
              <w:rPr>
                <w:rFonts w:hint="eastAsia" w:ascii="微软雅黑" w:hAnsi="微软雅黑" w:eastAsia="微软雅黑" w:cs="微软雅黑"/>
                <w:color w:val="000000"/>
                <w:kern w:val="0"/>
                <w:sz w:val="24"/>
              </w:rPr>
              <w:t>电子信箱</w:t>
            </w:r>
          </w:p>
        </w:tc>
        <w:tc>
          <w:tcPr>
            <w:tcW w:w="3305" w:type="dxa"/>
            <w:gridSpan w:val="2"/>
            <w:vAlign w:val="center"/>
          </w:tcPr>
          <w:p>
            <w:pPr>
              <w:widowControl/>
              <w:spacing w:line="400" w:lineRule="exact"/>
              <w:jc w:val="center"/>
              <w:rPr>
                <w:rFonts w:ascii="Times New Roman" w:hAnsi="Times New Roman" w:eastAsia="方正仿宋_GBK" w:cs="Times New Roman"/>
                <w:color w:val="000000"/>
                <w:kern w:val="0"/>
                <w:sz w:val="24"/>
              </w:rPr>
            </w:pPr>
            <w:r>
              <w:rPr>
                <w:rFonts w:hint="eastAsia" w:ascii="Times New Roman" w:hAnsi="Times New Roman" w:eastAsia="方正仿宋_GBK" w:cs="Times New Roman"/>
                <w:color w:val="000000"/>
                <w:kern w:val="0"/>
                <w:sz w:val="24"/>
              </w:rPr>
              <w:t>sale@sofelec.com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16" w:hRule="atLeast"/>
          <w:jc w:val="center"/>
        </w:trPr>
        <w:tc>
          <w:tcPr>
            <w:tcW w:w="9180" w:type="dxa"/>
            <w:gridSpan w:val="8"/>
            <w:vAlign w:val="center"/>
          </w:tcPr>
          <w:p>
            <w:pPr>
              <w:ind w:firstLine="480" w:firstLineChars="200"/>
              <w:rPr>
                <w:rFonts w:asciiTheme="minorEastAsia" w:hAnsiTheme="minorEastAsia"/>
                <w:sz w:val="24"/>
              </w:rPr>
            </w:pPr>
            <w:r>
              <w:rPr>
                <w:rFonts w:hint="eastAsia" w:asciiTheme="minorEastAsia" w:hAnsiTheme="minorEastAsia"/>
                <w:sz w:val="24"/>
              </w:rPr>
              <w:t>无锡芯理念有限公司坐落在风景秀丽的太湖之滨无锡市，位于清华大学深圳分校与惠山区共建的江苏信息数字产业园内，是一家集开发，生产与销售为一条龙服务的国家中小科技型企业，入库高新技术企业。公司现有各类本科，研究生等开发人员，专业从事电动两轮车自行车，电动/燃油摩托车，锂电山地车，锂电滑板车，电动三四轮的LCD/LED/TFT仪表开发，着力打造各类仪表显示模组PCBA板，灯驱模组，BMS管理系统及智能化互联网车联产品，为客户提供全方位的软硬件定制开发需求，不断为客户产品提升附加值，最终实现双赢。现有最终整车客户：雅迪，爱玛，新日等知名上市公司；江苏海基，深圳日海等储能企业；史迪乐(昆山)电梯等外资企业等。</w:t>
            </w:r>
          </w:p>
          <w:p>
            <w:pPr>
              <w:rPr>
                <w:rFonts w:asciiTheme="minorEastAsia" w:hAnsiTheme="minorEastAsia"/>
              </w:rPr>
            </w:pPr>
            <w:r>
              <w:rPr>
                <w:rFonts w:hint="eastAsia" w:asciiTheme="minorEastAsia" w:hAnsiTheme="minorEastAsia"/>
                <w:sz w:val="24"/>
              </w:rPr>
              <w:t xml:space="preserve">      公司下设江阴飞阳电子有限公司为生产，制造和销售子公司，共有SMT全自动流水线2条，后道DIP生产线2条，建筑面积4000平米，工人100个，秉持</w:t>
            </w:r>
            <w:r>
              <w:rPr>
                <w:rFonts w:asciiTheme="minorEastAsia" w:hAnsiTheme="minorEastAsia"/>
                <w:sz w:val="24"/>
              </w:rPr>
              <w:t>”</w:t>
            </w:r>
            <w:r>
              <w:rPr>
                <w:rFonts w:hint="eastAsia" w:asciiTheme="minorEastAsia" w:hAnsiTheme="minorEastAsia"/>
                <w:sz w:val="24"/>
              </w:rPr>
              <w:t>质量第一，服务至上</w:t>
            </w:r>
            <w:r>
              <w:rPr>
                <w:rFonts w:asciiTheme="minorEastAsia" w:hAnsiTheme="minorEastAsia"/>
                <w:sz w:val="24"/>
              </w:rPr>
              <w:t>”</w:t>
            </w:r>
            <w:r>
              <w:rPr>
                <w:rFonts w:hint="eastAsia" w:asciiTheme="minorEastAsia" w:hAnsiTheme="minorEastAsia"/>
                <w:sz w:val="24"/>
              </w:rPr>
              <w:t>理念，为客户提供质优价廉的电子产品。</w:t>
            </w:r>
          </w:p>
          <w:p>
            <w:pPr>
              <w:widowControl/>
              <w:spacing w:line="400" w:lineRule="exact"/>
              <w:rPr>
                <w:rFonts w:ascii="Times New Roman" w:hAnsi="Times New Roman" w:eastAsia="方正仿宋_GBK" w:cs="Times New Roman"/>
                <w:color w:val="FF00FF"/>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2" w:hRule="atLeast"/>
          <w:jc w:val="center"/>
        </w:trPr>
        <w:tc>
          <w:tcPr>
            <w:tcW w:w="9180" w:type="dxa"/>
            <w:gridSpan w:val="8"/>
            <w:vAlign w:val="center"/>
          </w:tcPr>
          <w:p>
            <w:pPr>
              <w:widowControl/>
              <w:spacing w:line="400" w:lineRule="exact"/>
              <w:jc w:val="center"/>
              <w:rPr>
                <w:rFonts w:ascii="Times New Roman" w:hAnsi="Times New Roman" w:eastAsia="方正仿宋_GBK" w:cs="Times New Roman"/>
                <w:color w:val="000000"/>
                <w:kern w:val="0"/>
                <w:sz w:val="24"/>
                <w:u w:val="single"/>
              </w:rPr>
            </w:pPr>
            <w:r>
              <w:rPr>
                <w:rFonts w:hint="eastAsia" w:ascii="微软雅黑" w:hAnsi="微软雅黑" w:eastAsia="微软雅黑" w:cs="微软雅黑"/>
                <w:kern w:val="0"/>
                <w:sz w:val="26"/>
                <w:szCs w:val="26"/>
              </w:rPr>
              <w:t>岗位需求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 w:hRule="atLeast"/>
          <w:jc w:val="center"/>
        </w:trPr>
        <w:tc>
          <w:tcPr>
            <w:tcW w:w="1972" w:type="dxa"/>
            <w:gridSpan w:val="2"/>
            <w:vAlign w:val="center"/>
          </w:tcPr>
          <w:p>
            <w:pPr>
              <w:widowControl/>
              <w:spacing w:line="400" w:lineRule="exact"/>
              <w:jc w:val="center"/>
              <w:rPr>
                <w:rFonts w:ascii="Times New Roman" w:hAnsi="方正仿宋_GBK" w:eastAsia="方正仿宋_GBK" w:cs="Times New Roman"/>
                <w:kern w:val="0"/>
                <w:sz w:val="26"/>
                <w:szCs w:val="26"/>
              </w:rPr>
            </w:pPr>
            <w:r>
              <w:rPr>
                <w:rFonts w:hint="eastAsia" w:ascii="微软雅黑" w:hAnsi="微软雅黑" w:eastAsia="微软雅黑" w:cs="微软雅黑"/>
                <w:kern w:val="0"/>
                <w:sz w:val="26"/>
                <w:szCs w:val="26"/>
              </w:rPr>
              <w:t>招聘岗位</w:t>
            </w:r>
          </w:p>
        </w:tc>
        <w:tc>
          <w:tcPr>
            <w:tcW w:w="1414" w:type="dxa"/>
            <w:vAlign w:val="center"/>
          </w:tcPr>
          <w:p>
            <w:pPr>
              <w:widowControl/>
              <w:spacing w:line="400" w:lineRule="exact"/>
              <w:jc w:val="center"/>
              <w:rPr>
                <w:rFonts w:ascii="Times New Roman" w:hAnsi="方正仿宋_GBK" w:eastAsia="方正仿宋_GBK" w:cs="Times New Roman"/>
                <w:kern w:val="0"/>
                <w:sz w:val="26"/>
                <w:szCs w:val="26"/>
              </w:rPr>
            </w:pPr>
            <w:r>
              <w:rPr>
                <w:rFonts w:hint="eastAsia" w:ascii="微软雅黑" w:hAnsi="微软雅黑" w:eastAsia="微软雅黑" w:cs="微软雅黑"/>
                <w:kern w:val="0"/>
                <w:sz w:val="26"/>
                <w:szCs w:val="26"/>
              </w:rPr>
              <w:t>招聘人数</w:t>
            </w:r>
          </w:p>
        </w:tc>
        <w:tc>
          <w:tcPr>
            <w:tcW w:w="1785" w:type="dxa"/>
            <w:gridSpan w:val="2"/>
            <w:vAlign w:val="center"/>
          </w:tcPr>
          <w:p>
            <w:pPr>
              <w:widowControl/>
              <w:spacing w:line="400" w:lineRule="exact"/>
              <w:jc w:val="center"/>
              <w:rPr>
                <w:rFonts w:ascii="Times New Roman" w:hAnsi="方正仿宋_GBK" w:eastAsia="方正仿宋_GBK" w:cs="Times New Roman"/>
                <w:kern w:val="0"/>
                <w:sz w:val="26"/>
                <w:szCs w:val="26"/>
              </w:rPr>
            </w:pPr>
            <w:r>
              <w:rPr>
                <w:rFonts w:hint="eastAsia" w:ascii="微软雅黑" w:hAnsi="微软雅黑" w:eastAsia="微软雅黑" w:cs="微软雅黑"/>
                <w:kern w:val="0"/>
                <w:sz w:val="26"/>
                <w:szCs w:val="26"/>
              </w:rPr>
              <w:t>专业要求</w:t>
            </w:r>
          </w:p>
        </w:tc>
        <w:tc>
          <w:tcPr>
            <w:tcW w:w="1425" w:type="dxa"/>
            <w:gridSpan w:val="2"/>
            <w:vAlign w:val="center"/>
          </w:tcPr>
          <w:p>
            <w:pPr>
              <w:widowControl/>
              <w:spacing w:line="400" w:lineRule="exact"/>
              <w:jc w:val="center"/>
              <w:rPr>
                <w:rFonts w:ascii="Times New Roman" w:hAnsi="方正仿宋_GBK" w:eastAsia="方正仿宋_GBK" w:cs="Times New Roman"/>
                <w:kern w:val="0"/>
                <w:sz w:val="26"/>
                <w:szCs w:val="26"/>
              </w:rPr>
            </w:pPr>
            <w:r>
              <w:rPr>
                <w:rFonts w:hint="eastAsia" w:ascii="微软雅黑" w:hAnsi="微软雅黑" w:eastAsia="微软雅黑" w:cs="微软雅黑"/>
                <w:kern w:val="0"/>
                <w:sz w:val="26"/>
                <w:szCs w:val="26"/>
              </w:rPr>
              <w:t>学历</w:t>
            </w:r>
          </w:p>
        </w:tc>
        <w:tc>
          <w:tcPr>
            <w:tcW w:w="2584" w:type="dxa"/>
          </w:tcPr>
          <w:p>
            <w:pPr>
              <w:widowControl/>
              <w:spacing w:line="400" w:lineRule="exact"/>
              <w:jc w:val="center"/>
              <w:rPr>
                <w:rFonts w:ascii="Times New Roman" w:hAnsi="Times New Roman" w:eastAsia="方正仿宋_GBK" w:cs="Times New Roman"/>
                <w:kern w:val="0"/>
                <w:sz w:val="26"/>
                <w:szCs w:val="26"/>
              </w:rPr>
            </w:pPr>
            <w:r>
              <w:rPr>
                <w:rFonts w:hint="eastAsia" w:ascii="微软雅黑" w:hAnsi="微软雅黑" w:eastAsia="微软雅黑" w:cs="微软雅黑"/>
                <w:kern w:val="0"/>
                <w:sz w:val="26"/>
                <w:szCs w:val="26"/>
              </w:rPr>
              <w:t>待遇</w:t>
            </w:r>
            <w:r>
              <w:rPr>
                <w:rFonts w:hint="eastAsia" w:ascii="Malgun Gothic Semilight" w:hAnsi="Malgun Gothic Semilight" w:eastAsia="Malgun Gothic Semilight" w:cs="Malgun Gothic Semilight"/>
                <w:kern w:val="0"/>
                <w:sz w:val="26"/>
                <w:szCs w:val="26"/>
              </w:rPr>
              <w:t>（</w:t>
            </w:r>
            <w:r>
              <w:rPr>
                <w:rFonts w:hint="eastAsia" w:ascii="微软雅黑" w:hAnsi="微软雅黑" w:eastAsia="微软雅黑" w:cs="微软雅黑"/>
                <w:kern w:val="0"/>
                <w:sz w:val="26"/>
                <w:szCs w:val="26"/>
              </w:rPr>
              <w:t>年薪</w:t>
            </w:r>
            <w:r>
              <w:rPr>
                <w:rFonts w:hint="eastAsia" w:ascii="Malgun Gothic Semilight" w:hAnsi="Malgun Gothic Semilight" w:eastAsia="Malgun Gothic Semilight" w:cs="Malgun Gothic Semilight"/>
                <w:kern w:val="0"/>
                <w:sz w:val="26"/>
                <w:szCs w:val="2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 w:hRule="atLeast"/>
          <w:jc w:val="center"/>
        </w:trPr>
        <w:tc>
          <w:tcPr>
            <w:tcW w:w="1972" w:type="dxa"/>
            <w:gridSpan w:val="2"/>
            <w:vAlign w:val="center"/>
          </w:tcPr>
          <w:p>
            <w:pPr>
              <w:widowControl/>
              <w:spacing w:line="400" w:lineRule="exact"/>
              <w:jc w:val="left"/>
              <w:rPr>
                <w:rFonts w:ascii="Times New Roman" w:hAnsi="Times New Roman" w:eastAsia="方正仿宋_GBK" w:cs="Times New Roman"/>
                <w:color w:val="000000"/>
                <w:kern w:val="0"/>
                <w:sz w:val="24"/>
                <w:u w:val="single"/>
              </w:rPr>
            </w:pPr>
            <w:r>
              <w:rPr>
                <w:rFonts w:hint="eastAsia"/>
                <w:highlight w:val="lightGray"/>
              </w:rPr>
              <w:t>硬件开发工程师</w:t>
            </w:r>
          </w:p>
        </w:tc>
        <w:tc>
          <w:tcPr>
            <w:tcW w:w="1414" w:type="dxa"/>
            <w:vAlign w:val="center"/>
          </w:tcPr>
          <w:p>
            <w:pPr>
              <w:widowControl/>
              <w:spacing w:line="400" w:lineRule="exact"/>
              <w:jc w:val="left"/>
              <w:rPr>
                <w:rFonts w:ascii="Times New Roman" w:hAnsi="Times New Roman" w:eastAsia="方正仿宋_GBK" w:cs="Times New Roman"/>
                <w:color w:val="000000"/>
                <w:kern w:val="0"/>
                <w:sz w:val="24"/>
                <w:u w:val="single"/>
              </w:rPr>
            </w:pPr>
            <w:r>
              <w:rPr>
                <w:rFonts w:hint="eastAsia" w:ascii="Times New Roman" w:hAnsi="Times New Roman" w:eastAsia="方正仿宋_GBK" w:cs="Times New Roman"/>
                <w:color w:val="000000"/>
                <w:kern w:val="0"/>
                <w:sz w:val="24"/>
                <w:u w:val="single"/>
              </w:rPr>
              <w:t>5</w:t>
            </w:r>
          </w:p>
        </w:tc>
        <w:tc>
          <w:tcPr>
            <w:tcW w:w="1785" w:type="dxa"/>
            <w:gridSpan w:val="2"/>
            <w:vAlign w:val="center"/>
          </w:tcPr>
          <w:p>
            <w:pPr>
              <w:widowControl/>
              <w:spacing w:line="400" w:lineRule="exact"/>
              <w:jc w:val="left"/>
              <w:rPr>
                <w:rFonts w:ascii="Times New Roman" w:hAnsi="Times New Roman" w:eastAsia="方正仿宋_GBK" w:cs="Times New Roman"/>
                <w:color w:val="000000"/>
                <w:kern w:val="0"/>
                <w:sz w:val="24"/>
                <w:u w:val="single"/>
              </w:rPr>
            </w:pPr>
            <w:r>
              <w:rPr>
                <w:rFonts w:hint="eastAsia"/>
              </w:rPr>
              <w:t>电子、通讯、机电类、物联网</w:t>
            </w:r>
          </w:p>
        </w:tc>
        <w:tc>
          <w:tcPr>
            <w:tcW w:w="1425" w:type="dxa"/>
            <w:gridSpan w:val="2"/>
            <w:vAlign w:val="center"/>
          </w:tcPr>
          <w:p>
            <w:pPr>
              <w:widowControl/>
              <w:spacing w:line="400" w:lineRule="exact"/>
              <w:jc w:val="left"/>
              <w:rPr>
                <w:rFonts w:ascii="Times New Roman" w:hAnsi="Times New Roman" w:eastAsia="方正仿宋_GBK" w:cs="Times New Roman"/>
                <w:color w:val="000000"/>
                <w:kern w:val="0"/>
                <w:sz w:val="24"/>
                <w:u w:val="single"/>
              </w:rPr>
            </w:pPr>
            <w:r>
              <w:rPr>
                <w:rFonts w:hint="eastAsia" w:ascii="微软雅黑" w:hAnsi="微软雅黑" w:eastAsia="微软雅黑" w:cs="微软雅黑"/>
                <w:color w:val="000000"/>
                <w:kern w:val="0"/>
                <w:sz w:val="24"/>
                <w:u w:val="single"/>
              </w:rPr>
              <w:t>本科或以上</w:t>
            </w:r>
          </w:p>
        </w:tc>
        <w:tc>
          <w:tcPr>
            <w:tcW w:w="2584" w:type="dxa"/>
            <w:vAlign w:val="center"/>
          </w:tcPr>
          <w:p>
            <w:pPr>
              <w:widowControl/>
              <w:spacing w:line="400" w:lineRule="exact"/>
              <w:jc w:val="left"/>
              <w:rPr>
                <w:rFonts w:ascii="Times New Roman" w:hAnsi="Times New Roman" w:eastAsia="方正仿宋_GBK" w:cs="Times New Roman"/>
                <w:color w:val="000000"/>
                <w:kern w:val="0"/>
                <w:sz w:val="24"/>
                <w:u w:val="single"/>
              </w:rPr>
            </w:pPr>
            <w:r>
              <w:rPr>
                <w:rFonts w:hint="eastAsia" w:ascii="Times New Roman" w:hAnsi="Times New Roman" w:eastAsia="方正仿宋_GBK" w:cs="Times New Roman"/>
                <w:color w:val="000000"/>
                <w:kern w:val="0"/>
                <w:sz w:val="24"/>
                <w:u w:val="single"/>
              </w:rPr>
              <w:t>80000~100000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 w:hRule="atLeast"/>
          <w:jc w:val="center"/>
        </w:trPr>
        <w:tc>
          <w:tcPr>
            <w:tcW w:w="1972" w:type="dxa"/>
            <w:gridSpan w:val="2"/>
            <w:vAlign w:val="center"/>
          </w:tcPr>
          <w:p>
            <w:pPr>
              <w:widowControl/>
              <w:spacing w:line="400" w:lineRule="exact"/>
              <w:jc w:val="left"/>
              <w:rPr>
                <w:rFonts w:ascii="Times New Roman" w:hAnsi="Times New Roman" w:eastAsia="方正仿宋_GBK" w:cs="Times New Roman"/>
                <w:color w:val="000000"/>
                <w:kern w:val="0"/>
                <w:sz w:val="24"/>
                <w:u w:val="single"/>
              </w:rPr>
            </w:pPr>
            <w:r>
              <w:rPr>
                <w:rFonts w:hint="eastAsia"/>
                <w:highlight w:val="lightGray"/>
              </w:rPr>
              <w:t>软件开发工程师</w:t>
            </w:r>
          </w:p>
        </w:tc>
        <w:tc>
          <w:tcPr>
            <w:tcW w:w="1414" w:type="dxa"/>
            <w:vAlign w:val="center"/>
          </w:tcPr>
          <w:p>
            <w:pPr>
              <w:widowControl/>
              <w:spacing w:line="400" w:lineRule="exact"/>
              <w:jc w:val="left"/>
              <w:rPr>
                <w:rFonts w:ascii="Times New Roman" w:hAnsi="Times New Roman" w:eastAsia="方正仿宋_GBK" w:cs="Times New Roman"/>
                <w:color w:val="000000"/>
                <w:kern w:val="0"/>
                <w:sz w:val="24"/>
                <w:u w:val="single"/>
              </w:rPr>
            </w:pPr>
            <w:r>
              <w:rPr>
                <w:rFonts w:hint="eastAsia" w:ascii="Times New Roman" w:hAnsi="Times New Roman" w:eastAsia="方正仿宋_GBK" w:cs="Times New Roman"/>
                <w:color w:val="000000"/>
                <w:kern w:val="0"/>
                <w:sz w:val="24"/>
                <w:u w:val="single"/>
              </w:rPr>
              <w:t>5</w:t>
            </w:r>
          </w:p>
        </w:tc>
        <w:tc>
          <w:tcPr>
            <w:tcW w:w="1785" w:type="dxa"/>
            <w:gridSpan w:val="2"/>
            <w:vAlign w:val="center"/>
          </w:tcPr>
          <w:p>
            <w:pPr>
              <w:widowControl/>
              <w:spacing w:line="400" w:lineRule="exact"/>
              <w:jc w:val="left"/>
              <w:rPr>
                <w:rFonts w:ascii="Times New Roman" w:hAnsi="Times New Roman" w:eastAsia="方正仿宋_GBK" w:cs="Times New Roman"/>
                <w:color w:val="000000"/>
                <w:kern w:val="0"/>
                <w:sz w:val="24"/>
                <w:u w:val="single"/>
              </w:rPr>
            </w:pPr>
            <w:r>
              <w:rPr>
                <w:rFonts w:hint="eastAsia"/>
              </w:rPr>
              <w:t>计算机、电子、通讯、机电类、物联网</w:t>
            </w:r>
          </w:p>
        </w:tc>
        <w:tc>
          <w:tcPr>
            <w:tcW w:w="1425" w:type="dxa"/>
            <w:gridSpan w:val="2"/>
            <w:vAlign w:val="center"/>
          </w:tcPr>
          <w:p>
            <w:pPr>
              <w:widowControl/>
              <w:spacing w:line="400" w:lineRule="exact"/>
              <w:jc w:val="left"/>
              <w:rPr>
                <w:rFonts w:ascii="Times New Roman" w:hAnsi="Times New Roman" w:eastAsia="方正仿宋_GBK" w:cs="Times New Roman"/>
                <w:color w:val="000000"/>
                <w:kern w:val="0"/>
                <w:sz w:val="24"/>
                <w:u w:val="single"/>
              </w:rPr>
            </w:pPr>
            <w:r>
              <w:rPr>
                <w:rFonts w:hint="eastAsia" w:ascii="微软雅黑" w:hAnsi="微软雅黑" w:eastAsia="微软雅黑" w:cs="微软雅黑"/>
                <w:color w:val="000000"/>
                <w:kern w:val="0"/>
                <w:sz w:val="24"/>
                <w:u w:val="single"/>
              </w:rPr>
              <w:t>本科或以上</w:t>
            </w:r>
          </w:p>
        </w:tc>
        <w:tc>
          <w:tcPr>
            <w:tcW w:w="2584" w:type="dxa"/>
            <w:vAlign w:val="center"/>
          </w:tcPr>
          <w:p>
            <w:pPr>
              <w:widowControl/>
              <w:spacing w:line="400" w:lineRule="exact"/>
              <w:jc w:val="left"/>
              <w:rPr>
                <w:rFonts w:ascii="Times New Roman" w:hAnsi="Times New Roman" w:eastAsia="方正仿宋_GBK" w:cs="Times New Roman"/>
                <w:color w:val="000000"/>
                <w:kern w:val="0"/>
                <w:sz w:val="24"/>
                <w:u w:val="single"/>
              </w:rPr>
            </w:pPr>
            <w:r>
              <w:rPr>
                <w:rFonts w:hint="eastAsia" w:ascii="Times New Roman" w:hAnsi="Times New Roman" w:eastAsia="方正仿宋_GBK" w:cs="Times New Roman"/>
                <w:color w:val="000000"/>
                <w:kern w:val="0"/>
                <w:sz w:val="24"/>
                <w:u w:val="single"/>
              </w:rPr>
              <w:t>85000~120000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9" w:hRule="atLeast"/>
          <w:jc w:val="center"/>
        </w:trPr>
        <w:tc>
          <w:tcPr>
            <w:tcW w:w="1972" w:type="dxa"/>
            <w:gridSpan w:val="2"/>
            <w:vMerge w:val="restart"/>
            <w:vAlign w:val="center"/>
          </w:tcPr>
          <w:p>
            <w:pPr>
              <w:widowControl/>
              <w:spacing w:line="400" w:lineRule="exact"/>
              <w:jc w:val="center"/>
              <w:rPr>
                <w:rFonts w:ascii="Times New Roman" w:hAnsi="Times New Roman" w:eastAsia="方正仿宋_GBK" w:cs="Times New Roman"/>
                <w:color w:val="000000"/>
                <w:kern w:val="0"/>
                <w:sz w:val="24"/>
                <w:u w:val="single"/>
              </w:rPr>
            </w:pPr>
            <w:r>
              <w:rPr>
                <w:rFonts w:hint="eastAsia" w:ascii="微软雅黑" w:hAnsi="微软雅黑" w:eastAsia="微软雅黑" w:cs="微软雅黑"/>
                <w:kern w:val="0"/>
                <w:sz w:val="26"/>
                <w:szCs w:val="26"/>
              </w:rPr>
              <w:t>合计</w:t>
            </w:r>
          </w:p>
        </w:tc>
        <w:tc>
          <w:tcPr>
            <w:tcW w:w="7208" w:type="dxa"/>
            <w:gridSpan w:val="6"/>
            <w:vAlign w:val="center"/>
          </w:tcPr>
          <w:p>
            <w:pPr>
              <w:widowControl/>
              <w:spacing w:line="400" w:lineRule="exact"/>
              <w:jc w:val="left"/>
              <w:rPr>
                <w:rFonts w:ascii="Times New Roman" w:hAnsi="Times New Roman" w:eastAsia="方正仿宋_GBK" w:cs="Times New Roman"/>
                <w:color w:val="000000"/>
                <w:kern w:val="0"/>
                <w:sz w:val="24"/>
                <w:u w:val="single"/>
              </w:rPr>
            </w:pPr>
            <w:r>
              <w:rPr>
                <w:rFonts w:hint="eastAsia" w:ascii="微软雅黑" w:hAnsi="微软雅黑" w:eastAsia="微软雅黑" w:cs="微软雅黑"/>
                <w:kern w:val="0"/>
                <w:sz w:val="26"/>
                <w:szCs w:val="26"/>
              </w:rPr>
              <w:t>需求岗位数</w:t>
            </w:r>
            <w:r>
              <w:rPr>
                <w:rFonts w:hint="eastAsia" w:ascii="Malgun Gothic Semilight" w:hAnsi="Malgun Gothic Semilight" w:eastAsia="Malgun Gothic Semilight" w:cs="Malgun Gothic Semilight"/>
                <w:kern w:val="0"/>
                <w:sz w:val="26"/>
                <w:szCs w:val="26"/>
              </w:rPr>
              <w:t>：</w:t>
            </w:r>
            <w:r>
              <w:rPr>
                <w:rFonts w:hint="eastAsia" w:ascii="Times New Roman" w:hAnsi="方正仿宋_GBK" w:eastAsia="方正仿宋_GBK" w:cs="Times New Roman"/>
                <w:kern w:val="0"/>
                <w:sz w:val="26"/>
                <w:szCs w:val="26"/>
              </w:rPr>
              <w:t xml:space="preserve">    2    </w:t>
            </w:r>
            <w:r>
              <w:rPr>
                <w:rFonts w:ascii="Times New Roman" w:hAnsi="方正仿宋_GBK" w:eastAsia="方正仿宋_GBK" w:cs="Times New Roman"/>
                <w:kern w:val="0"/>
                <w:sz w:val="26"/>
                <w:szCs w:val="26"/>
              </w:rPr>
              <w:t>（</w:t>
            </w:r>
            <w:r>
              <w:rPr>
                <w:rFonts w:hint="eastAsia" w:ascii="微软雅黑" w:hAnsi="微软雅黑" w:eastAsia="微软雅黑" w:cs="微软雅黑"/>
                <w:kern w:val="0"/>
                <w:sz w:val="26"/>
                <w:szCs w:val="26"/>
              </w:rPr>
              <w:t>个</w:t>
            </w:r>
            <w:r>
              <w:rPr>
                <w:rFonts w:hint="eastAsia" w:ascii="Malgun Gothic Semilight" w:hAnsi="Malgun Gothic Semilight" w:eastAsia="Malgun Gothic Semilight" w:cs="Malgun Gothic Semilight"/>
                <w:kern w:val="0"/>
                <w:sz w:val="26"/>
                <w:szCs w:val="26"/>
              </w:rPr>
              <w:t>），</w:t>
            </w:r>
            <w:r>
              <w:rPr>
                <w:rFonts w:hint="eastAsia" w:ascii="微软雅黑" w:hAnsi="微软雅黑" w:eastAsia="微软雅黑" w:cs="微软雅黑"/>
                <w:kern w:val="0"/>
                <w:sz w:val="26"/>
                <w:szCs w:val="26"/>
              </w:rPr>
              <w:t>需求人数</w:t>
            </w:r>
            <w:r>
              <w:rPr>
                <w:rFonts w:hint="eastAsia" w:ascii="Malgun Gothic Semilight" w:hAnsi="Malgun Gothic Semilight" w:eastAsia="Malgun Gothic Semilight" w:cs="Malgun Gothic Semilight"/>
                <w:kern w:val="0"/>
                <w:sz w:val="26"/>
                <w:szCs w:val="26"/>
              </w:rPr>
              <w:t>：</w:t>
            </w:r>
            <w:r>
              <w:rPr>
                <w:rFonts w:hint="eastAsia" w:ascii="Times New Roman" w:hAnsi="方正仿宋_GBK" w:eastAsia="方正仿宋_GBK" w:cs="Times New Roman"/>
                <w:kern w:val="0"/>
                <w:sz w:val="26"/>
                <w:szCs w:val="26"/>
              </w:rPr>
              <w:t xml:space="preserve">    10    </w:t>
            </w:r>
            <w:r>
              <w:rPr>
                <w:rFonts w:ascii="Times New Roman" w:hAnsi="方正仿宋_GBK" w:eastAsia="方正仿宋_GBK" w:cs="Times New Roman"/>
                <w:kern w:val="0"/>
                <w:sz w:val="26"/>
                <w:szCs w:val="26"/>
              </w:rPr>
              <w:t>（</w:t>
            </w:r>
            <w:r>
              <w:rPr>
                <w:rFonts w:hint="eastAsia" w:ascii="微软雅黑" w:hAnsi="微软雅黑" w:eastAsia="微软雅黑" w:cs="微软雅黑"/>
                <w:kern w:val="0"/>
                <w:sz w:val="26"/>
                <w:szCs w:val="26"/>
              </w:rPr>
              <w:t>人</w:t>
            </w:r>
            <w:r>
              <w:rPr>
                <w:rFonts w:hint="eastAsia" w:ascii="Malgun Gothic Semilight" w:hAnsi="Malgun Gothic Semilight" w:eastAsia="Malgun Gothic Semilight" w:cs="Malgun Gothic Semilight"/>
                <w:kern w:val="0"/>
                <w:sz w:val="26"/>
                <w:szCs w:val="2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1972" w:type="dxa"/>
            <w:gridSpan w:val="2"/>
            <w:vMerge w:val="continue"/>
            <w:vAlign w:val="center"/>
          </w:tcPr>
          <w:p>
            <w:pPr>
              <w:widowControl/>
              <w:spacing w:line="400" w:lineRule="exact"/>
              <w:jc w:val="left"/>
              <w:rPr>
                <w:rFonts w:ascii="Times New Roman" w:hAnsi="Times New Roman" w:eastAsia="方正仿宋_GBK" w:cs="Times New Roman"/>
                <w:color w:val="000000"/>
                <w:kern w:val="0"/>
                <w:sz w:val="24"/>
                <w:u w:val="single"/>
              </w:rPr>
            </w:pPr>
          </w:p>
        </w:tc>
        <w:tc>
          <w:tcPr>
            <w:tcW w:w="1414" w:type="dxa"/>
            <w:vMerge w:val="restart"/>
            <w:vAlign w:val="center"/>
          </w:tcPr>
          <w:p>
            <w:pPr>
              <w:widowControl/>
              <w:spacing w:line="400" w:lineRule="exact"/>
              <w:jc w:val="center"/>
              <w:rPr>
                <w:rFonts w:ascii="Times New Roman" w:hAnsi="Times New Roman" w:eastAsia="方正仿宋_GBK" w:cs="Times New Roman"/>
                <w:color w:val="000000"/>
                <w:kern w:val="0"/>
                <w:sz w:val="24"/>
                <w:u w:val="single"/>
              </w:rPr>
            </w:pPr>
            <w:r>
              <w:rPr>
                <w:rFonts w:hint="eastAsia" w:ascii="微软雅黑" w:hAnsi="微软雅黑" w:eastAsia="微软雅黑" w:cs="微软雅黑"/>
                <w:kern w:val="0"/>
                <w:sz w:val="26"/>
                <w:szCs w:val="26"/>
              </w:rPr>
              <w:t>学历人数分布</w:t>
            </w:r>
          </w:p>
        </w:tc>
        <w:tc>
          <w:tcPr>
            <w:tcW w:w="1785" w:type="dxa"/>
            <w:gridSpan w:val="2"/>
            <w:vAlign w:val="center"/>
          </w:tcPr>
          <w:p>
            <w:pPr>
              <w:widowControl/>
              <w:spacing w:line="400" w:lineRule="exact"/>
              <w:jc w:val="center"/>
              <w:rPr>
                <w:rFonts w:ascii="Times New Roman" w:hAnsi="Times New Roman" w:eastAsia="方正仿宋_GBK" w:cs="Times New Roman"/>
                <w:color w:val="000000"/>
                <w:kern w:val="0"/>
                <w:sz w:val="24"/>
                <w:u w:val="single"/>
              </w:rPr>
            </w:pPr>
            <w:r>
              <w:rPr>
                <w:rFonts w:hint="eastAsia" w:ascii="微软雅黑" w:hAnsi="微软雅黑" w:eastAsia="微软雅黑" w:cs="微软雅黑"/>
                <w:kern w:val="0"/>
                <w:sz w:val="26"/>
                <w:szCs w:val="26"/>
              </w:rPr>
              <w:t>博士</w:t>
            </w:r>
          </w:p>
        </w:tc>
        <w:tc>
          <w:tcPr>
            <w:tcW w:w="1425" w:type="dxa"/>
            <w:gridSpan w:val="2"/>
            <w:vAlign w:val="center"/>
          </w:tcPr>
          <w:p>
            <w:pPr>
              <w:widowControl/>
              <w:spacing w:line="400" w:lineRule="exact"/>
              <w:jc w:val="center"/>
              <w:rPr>
                <w:rFonts w:ascii="Times New Roman" w:hAnsi="Times New Roman" w:eastAsia="方正仿宋_GBK" w:cs="Times New Roman"/>
                <w:color w:val="000000"/>
                <w:kern w:val="0"/>
                <w:sz w:val="24"/>
                <w:u w:val="single"/>
              </w:rPr>
            </w:pPr>
            <w:r>
              <w:rPr>
                <w:rFonts w:hint="eastAsia" w:ascii="微软雅黑" w:hAnsi="微软雅黑" w:eastAsia="微软雅黑" w:cs="微软雅黑"/>
                <w:kern w:val="0"/>
                <w:sz w:val="26"/>
                <w:szCs w:val="26"/>
              </w:rPr>
              <w:t>硕士</w:t>
            </w:r>
          </w:p>
        </w:tc>
        <w:tc>
          <w:tcPr>
            <w:tcW w:w="2584" w:type="dxa"/>
            <w:vAlign w:val="center"/>
          </w:tcPr>
          <w:p>
            <w:pPr>
              <w:widowControl/>
              <w:spacing w:line="400" w:lineRule="exact"/>
              <w:jc w:val="center"/>
              <w:rPr>
                <w:rFonts w:ascii="Times New Roman" w:hAnsi="Times New Roman" w:eastAsia="方正仿宋_GBK" w:cs="Times New Roman"/>
                <w:color w:val="000000"/>
                <w:kern w:val="0"/>
                <w:sz w:val="24"/>
                <w:u w:val="single"/>
              </w:rPr>
            </w:pPr>
            <w:r>
              <w:rPr>
                <w:rFonts w:hint="eastAsia" w:ascii="微软雅黑" w:hAnsi="微软雅黑" w:eastAsia="微软雅黑" w:cs="微软雅黑"/>
                <w:kern w:val="0"/>
                <w:sz w:val="26"/>
                <w:szCs w:val="26"/>
              </w:rPr>
              <w:t>本科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 w:hRule="atLeast"/>
          <w:jc w:val="center"/>
        </w:trPr>
        <w:tc>
          <w:tcPr>
            <w:tcW w:w="1972" w:type="dxa"/>
            <w:gridSpan w:val="2"/>
            <w:vMerge w:val="continue"/>
            <w:vAlign w:val="center"/>
          </w:tcPr>
          <w:p>
            <w:pPr>
              <w:widowControl/>
              <w:spacing w:line="400" w:lineRule="exact"/>
              <w:jc w:val="left"/>
              <w:rPr>
                <w:rFonts w:ascii="Times New Roman" w:hAnsi="Times New Roman" w:eastAsia="方正仿宋_GBK" w:cs="Times New Roman"/>
                <w:color w:val="000000"/>
                <w:kern w:val="0"/>
                <w:sz w:val="24"/>
                <w:u w:val="single"/>
              </w:rPr>
            </w:pPr>
          </w:p>
        </w:tc>
        <w:tc>
          <w:tcPr>
            <w:tcW w:w="1414" w:type="dxa"/>
            <w:vMerge w:val="continue"/>
            <w:vAlign w:val="center"/>
          </w:tcPr>
          <w:p>
            <w:pPr>
              <w:widowControl/>
              <w:spacing w:line="400" w:lineRule="exact"/>
              <w:jc w:val="left"/>
              <w:rPr>
                <w:rFonts w:ascii="Times New Roman" w:hAnsi="Times New Roman" w:eastAsia="方正仿宋_GBK" w:cs="Times New Roman"/>
                <w:color w:val="000000"/>
                <w:kern w:val="0"/>
                <w:sz w:val="24"/>
                <w:u w:val="single"/>
              </w:rPr>
            </w:pPr>
          </w:p>
        </w:tc>
        <w:tc>
          <w:tcPr>
            <w:tcW w:w="1785" w:type="dxa"/>
            <w:gridSpan w:val="2"/>
            <w:vAlign w:val="center"/>
          </w:tcPr>
          <w:p>
            <w:pPr>
              <w:widowControl/>
              <w:spacing w:line="400" w:lineRule="exact"/>
              <w:jc w:val="left"/>
              <w:rPr>
                <w:rFonts w:ascii="Times New Roman" w:hAnsi="Times New Roman" w:eastAsia="方正仿宋_GBK" w:cs="Times New Roman"/>
                <w:color w:val="000000"/>
                <w:kern w:val="0"/>
                <w:sz w:val="24"/>
                <w:u w:val="single"/>
              </w:rPr>
            </w:pPr>
            <w:r>
              <w:rPr>
                <w:rFonts w:hint="eastAsia" w:ascii="Times New Roman" w:hAnsi="Times New Roman" w:eastAsia="方正仿宋_GBK" w:cs="Times New Roman"/>
                <w:color w:val="000000"/>
                <w:kern w:val="0"/>
                <w:sz w:val="24"/>
                <w:u w:val="single"/>
              </w:rPr>
              <w:t>0</w:t>
            </w:r>
          </w:p>
        </w:tc>
        <w:tc>
          <w:tcPr>
            <w:tcW w:w="1425" w:type="dxa"/>
            <w:gridSpan w:val="2"/>
            <w:vAlign w:val="center"/>
          </w:tcPr>
          <w:p>
            <w:pPr>
              <w:widowControl/>
              <w:spacing w:line="400" w:lineRule="exact"/>
              <w:jc w:val="left"/>
              <w:rPr>
                <w:rFonts w:ascii="Times New Roman" w:hAnsi="Times New Roman" w:eastAsia="方正仿宋_GBK" w:cs="Times New Roman"/>
                <w:color w:val="000000"/>
                <w:kern w:val="0"/>
                <w:sz w:val="24"/>
                <w:u w:val="single"/>
              </w:rPr>
            </w:pPr>
            <w:r>
              <w:rPr>
                <w:rFonts w:hint="eastAsia" w:ascii="Times New Roman" w:hAnsi="Times New Roman" w:eastAsia="方正仿宋_GBK" w:cs="Times New Roman"/>
                <w:color w:val="000000"/>
                <w:kern w:val="0"/>
                <w:sz w:val="24"/>
                <w:u w:val="single"/>
              </w:rPr>
              <w:t>5</w:t>
            </w:r>
          </w:p>
        </w:tc>
        <w:tc>
          <w:tcPr>
            <w:tcW w:w="2584" w:type="dxa"/>
            <w:vAlign w:val="center"/>
          </w:tcPr>
          <w:p>
            <w:pPr>
              <w:widowControl/>
              <w:spacing w:line="400" w:lineRule="exact"/>
              <w:jc w:val="left"/>
              <w:rPr>
                <w:rFonts w:ascii="Times New Roman" w:hAnsi="Times New Roman" w:eastAsia="方正仿宋_GBK" w:cs="Times New Roman"/>
                <w:color w:val="000000"/>
                <w:kern w:val="0"/>
                <w:sz w:val="24"/>
                <w:u w:val="single"/>
              </w:rPr>
            </w:pPr>
            <w:r>
              <w:rPr>
                <w:rFonts w:hint="eastAsia" w:ascii="Times New Roman" w:hAnsi="Times New Roman" w:eastAsia="方正仿宋_GBK" w:cs="Times New Roman"/>
                <w:color w:val="000000"/>
                <w:kern w:val="0"/>
                <w:sz w:val="24"/>
                <w:u w:val="single"/>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9" w:hRule="atLeast"/>
          <w:jc w:val="center"/>
        </w:trPr>
        <w:tc>
          <w:tcPr>
            <w:tcW w:w="9180" w:type="dxa"/>
            <w:gridSpan w:val="8"/>
            <w:vAlign w:val="center"/>
          </w:tcPr>
          <w:p>
            <w:pPr>
              <w:widowControl/>
              <w:spacing w:line="400" w:lineRule="exact"/>
              <w:jc w:val="center"/>
              <w:rPr>
                <w:rFonts w:ascii="方正仿宋_GBK" w:eastAsia="方正仿宋_GBK"/>
              </w:rPr>
            </w:pPr>
            <w:r>
              <w:rPr>
                <w:rFonts w:hint="eastAsia" w:ascii="微软雅黑" w:hAnsi="微软雅黑" w:eastAsia="微软雅黑" w:cs="微软雅黑"/>
              </w:rPr>
              <w:t>活动需求</w:t>
            </w:r>
            <w:r>
              <w:rPr>
                <w:rFonts w:hint="eastAsia" w:ascii="Malgun Gothic Semilight" w:hAnsi="Malgun Gothic Semilight" w:eastAsia="Malgun Gothic Semilight" w:cs="Malgun Gothic Semilight"/>
              </w:rPr>
              <w:t>：</w:t>
            </w:r>
            <w:r>
              <w:rPr>
                <w:rFonts w:hint="eastAsia" w:ascii="方正仿宋_GBK" w:eastAsia="方正仿宋_GBK"/>
              </w:rPr>
              <w:sym w:font="Wingdings 2" w:char="0052"/>
            </w:r>
            <w:r>
              <w:rPr>
                <w:rFonts w:hint="eastAsia" w:ascii="微软雅黑" w:hAnsi="微软雅黑" w:eastAsia="微软雅黑" w:cs="微软雅黑"/>
              </w:rPr>
              <w:t>现场招聘</w:t>
            </w:r>
            <w:r>
              <w:rPr>
                <w:rFonts w:hint="eastAsia" w:ascii="方正仿宋_GBK" w:eastAsia="方正仿宋_GBK"/>
              </w:rPr>
              <w:t xml:space="preserve">  □</w:t>
            </w:r>
            <w:r>
              <w:rPr>
                <w:rFonts w:hint="eastAsia" w:ascii="微软雅黑" w:hAnsi="微软雅黑" w:eastAsia="微软雅黑" w:cs="微软雅黑"/>
              </w:rPr>
              <w:t>代招聘</w:t>
            </w:r>
            <w:r>
              <w:rPr>
                <w:rFonts w:hint="eastAsia" w:ascii="方正仿宋_GBK" w:eastAsia="方正仿宋_GBK"/>
              </w:rPr>
              <w:t xml:space="preserve">  □</w:t>
            </w:r>
            <w:r>
              <w:rPr>
                <w:rFonts w:hint="eastAsia" w:ascii="微软雅黑" w:hAnsi="微软雅黑" w:eastAsia="微软雅黑" w:cs="微软雅黑"/>
              </w:rPr>
              <w:t>宣讲</w:t>
            </w:r>
            <w:r>
              <w:rPr>
                <w:rFonts w:hint="eastAsia" w:ascii="方正仿宋_GBK" w:eastAsia="方正仿宋_GBK"/>
              </w:rPr>
              <w:t xml:space="preserve">  □</w:t>
            </w:r>
            <w:r>
              <w:rPr>
                <w:rFonts w:hint="eastAsia" w:ascii="微软雅黑" w:hAnsi="微软雅黑" w:eastAsia="微软雅黑" w:cs="微软雅黑"/>
              </w:rPr>
              <w:t>后续面试</w:t>
            </w:r>
            <w:r>
              <w:rPr>
                <w:rFonts w:hint="eastAsia" w:ascii="方正仿宋_GBK" w:eastAsia="方正仿宋_GBK"/>
              </w:rPr>
              <w:t xml:space="preserve">  □</w:t>
            </w:r>
            <w:r>
              <w:rPr>
                <w:rFonts w:hint="eastAsia" w:ascii="微软雅黑" w:hAnsi="微软雅黑" w:eastAsia="微软雅黑" w:cs="微软雅黑"/>
              </w:rPr>
              <w:t>其他</w:t>
            </w:r>
          </w:p>
          <w:p>
            <w:pPr>
              <w:pStyle w:val="13"/>
              <w:ind w:firstLine="0" w:firstLineChars="0"/>
              <w:jc w:val="center"/>
            </w:pPr>
            <w:r>
              <w:rPr>
                <w:rFonts w:hint="eastAsia" w:ascii="方正仿宋_GBK" w:eastAsia="方正仿宋_GBK"/>
              </w:rPr>
              <w:t>（</w:t>
            </w:r>
            <w:r>
              <w:rPr>
                <w:rFonts w:hint="eastAsia" w:ascii="微软雅黑" w:hAnsi="微软雅黑" w:eastAsia="微软雅黑" w:cs="微软雅黑"/>
              </w:rPr>
              <w:t>注</w:t>
            </w:r>
            <w:r>
              <w:rPr>
                <w:rFonts w:hint="eastAsia" w:ascii="Malgun Gothic Semilight" w:hAnsi="Malgun Gothic Semilight" w:eastAsia="Malgun Gothic Semilight" w:cs="Malgun Gothic Semilight"/>
              </w:rPr>
              <w:t>：</w:t>
            </w:r>
            <w:r>
              <w:rPr>
                <w:rFonts w:hint="eastAsia" w:ascii="微软雅黑" w:hAnsi="微软雅黑" w:eastAsia="微软雅黑" w:cs="微软雅黑"/>
              </w:rPr>
              <w:t>代招聘</w:t>
            </w:r>
            <w:r>
              <w:rPr>
                <w:rFonts w:hint="eastAsia" w:ascii="Malgun Gothic Semilight" w:hAnsi="Malgun Gothic Semilight" w:eastAsia="Malgun Gothic Semilight" w:cs="Malgun Gothic Semilight"/>
              </w:rPr>
              <w:t>、</w:t>
            </w:r>
            <w:r>
              <w:rPr>
                <w:rFonts w:hint="eastAsia" w:ascii="微软雅黑" w:hAnsi="微软雅黑" w:eastAsia="微软雅黑" w:cs="微软雅黑"/>
              </w:rPr>
              <w:t>宣讲</w:t>
            </w:r>
            <w:r>
              <w:rPr>
                <w:rFonts w:hint="eastAsia" w:ascii="Malgun Gothic Semilight" w:hAnsi="Malgun Gothic Semilight" w:eastAsia="Malgun Gothic Semilight" w:cs="Malgun Gothic Semilight"/>
              </w:rPr>
              <w:t>、</w:t>
            </w:r>
            <w:r>
              <w:rPr>
                <w:rFonts w:hint="eastAsia" w:ascii="微软雅黑" w:hAnsi="微软雅黑" w:eastAsia="微软雅黑" w:cs="微软雅黑"/>
              </w:rPr>
              <w:t>后续面试</w:t>
            </w:r>
            <w:r>
              <w:rPr>
                <w:rFonts w:hint="eastAsia" w:ascii="Malgun Gothic Semilight" w:hAnsi="Malgun Gothic Semilight" w:eastAsia="Malgun Gothic Semilight" w:cs="Malgun Gothic Semilight"/>
              </w:rPr>
              <w:t>、</w:t>
            </w:r>
            <w:r>
              <w:rPr>
                <w:rFonts w:hint="eastAsia" w:ascii="微软雅黑" w:hAnsi="微软雅黑" w:eastAsia="微软雅黑" w:cs="微软雅黑"/>
              </w:rPr>
              <w:t>其他等服务由人才集团提供</w:t>
            </w:r>
            <w:r>
              <w:rPr>
                <w:rFonts w:hint="eastAsia" w:ascii="Malgun Gothic Semilight" w:hAnsi="Malgun Gothic Semilight" w:eastAsia="Malgun Gothic Semilight" w:cs="Malgun Gothic Semilight"/>
              </w:rPr>
              <w:t>）</w:t>
            </w:r>
          </w:p>
        </w:tc>
      </w:tr>
    </w:tbl>
    <w:p/>
    <w:p/>
    <w:p>
      <w:pPr>
        <w:spacing w:line="480" w:lineRule="auto"/>
        <w:jc w:val="center"/>
        <w:rPr>
          <w:rFonts w:ascii="黑体" w:hAnsi="黑体" w:eastAsia="黑体" w:cs="黑体"/>
          <w:sz w:val="36"/>
          <w:szCs w:val="36"/>
        </w:rPr>
      </w:pPr>
      <w:r>
        <w:rPr>
          <w:rFonts w:hint="eastAsia" w:ascii="黑体" w:hAnsi="黑体" w:eastAsia="黑体" w:cs="黑体"/>
          <w:sz w:val="36"/>
          <w:szCs w:val="36"/>
        </w:rPr>
        <w:t>江苏赫玛信息科技有限公司</w:t>
      </w:r>
    </w:p>
    <w:tbl>
      <w:tblPr>
        <w:tblStyle w:val="7"/>
        <w:tblW w:w="92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9"/>
        <w:gridCol w:w="1058"/>
        <w:gridCol w:w="2126"/>
        <w:gridCol w:w="1701"/>
        <w:gridCol w:w="709"/>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09" w:type="dxa"/>
            <w:gridSpan w:val="6"/>
          </w:tcPr>
          <w:p>
            <w:pPr>
              <w:spacing w:line="480" w:lineRule="auto"/>
              <w:jc w:val="center"/>
              <w:rPr>
                <w:rFonts w:ascii="宋体" w:hAnsi="宋体" w:eastAsia="宋体" w:cs="宋体"/>
                <w:sz w:val="24"/>
              </w:rPr>
            </w:pPr>
            <w:r>
              <w:rPr>
                <w:rFonts w:hint="eastAsia" w:ascii="黑体" w:hAnsi="黑体" w:eastAsia="黑体" w:cs="黑体"/>
                <w:sz w:val="36"/>
                <w:szCs w:val="36"/>
              </w:rPr>
              <w:t>企业招聘申请表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Pr>
          <w:p>
            <w:pPr>
              <w:spacing w:line="480" w:lineRule="auto"/>
              <w:jc w:val="center"/>
              <w:rPr>
                <w:rFonts w:ascii="宋体" w:hAnsi="宋体" w:eastAsia="宋体" w:cs="宋体"/>
                <w:sz w:val="24"/>
              </w:rPr>
            </w:pPr>
            <w:r>
              <w:rPr>
                <w:rFonts w:hint="eastAsia" w:ascii="宋体" w:hAnsi="宋体" w:eastAsia="宋体" w:cs="宋体"/>
                <w:sz w:val="24"/>
              </w:rPr>
              <w:t>企业名称</w:t>
            </w:r>
          </w:p>
        </w:tc>
        <w:tc>
          <w:tcPr>
            <w:tcW w:w="3184" w:type="dxa"/>
            <w:gridSpan w:val="2"/>
          </w:tcPr>
          <w:p>
            <w:pPr>
              <w:spacing w:line="480" w:lineRule="auto"/>
              <w:jc w:val="center"/>
              <w:rPr>
                <w:rFonts w:ascii="宋体" w:hAnsi="宋体" w:eastAsia="宋体" w:cs="宋体"/>
                <w:sz w:val="24"/>
              </w:rPr>
            </w:pPr>
            <w:r>
              <w:rPr>
                <w:rFonts w:hint="eastAsia" w:ascii="宋体" w:hAnsi="宋体" w:eastAsia="宋体" w:cs="宋体"/>
                <w:sz w:val="24"/>
              </w:rPr>
              <w:t>江苏赫玛信息科技有限公司</w:t>
            </w:r>
          </w:p>
        </w:tc>
        <w:tc>
          <w:tcPr>
            <w:tcW w:w="1701" w:type="dxa"/>
          </w:tcPr>
          <w:p>
            <w:pPr>
              <w:spacing w:line="480" w:lineRule="auto"/>
              <w:jc w:val="center"/>
              <w:rPr>
                <w:rFonts w:ascii="宋体" w:hAnsi="宋体" w:eastAsia="宋体" w:cs="宋体"/>
                <w:sz w:val="24"/>
              </w:rPr>
            </w:pPr>
            <w:r>
              <w:rPr>
                <w:rFonts w:hint="eastAsia" w:ascii="宋体" w:hAnsi="宋体" w:eastAsia="宋体" w:cs="宋体"/>
                <w:sz w:val="24"/>
              </w:rPr>
              <w:t>注册时间</w:t>
            </w:r>
          </w:p>
        </w:tc>
        <w:tc>
          <w:tcPr>
            <w:tcW w:w="2835" w:type="dxa"/>
            <w:gridSpan w:val="2"/>
          </w:tcPr>
          <w:p>
            <w:pPr>
              <w:spacing w:line="480" w:lineRule="auto"/>
              <w:jc w:val="center"/>
              <w:rPr>
                <w:rFonts w:ascii="宋体" w:hAnsi="宋体" w:eastAsia="宋体" w:cs="宋体"/>
                <w:sz w:val="24"/>
              </w:rPr>
            </w:pPr>
            <w:r>
              <w:rPr>
                <w:rFonts w:hint="eastAsia" w:ascii="宋体" w:hAnsi="宋体" w:eastAsia="宋体" w:cs="宋体"/>
                <w:sz w:val="24"/>
              </w:rPr>
              <w:t>2</w:t>
            </w:r>
            <w:r>
              <w:rPr>
                <w:rFonts w:ascii="宋体" w:hAnsi="宋体" w:eastAsia="宋体" w:cs="宋体"/>
                <w:sz w:val="24"/>
              </w:rPr>
              <w:t>020.5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Pr>
          <w:p>
            <w:pPr>
              <w:spacing w:line="480" w:lineRule="auto"/>
              <w:jc w:val="center"/>
              <w:rPr>
                <w:rFonts w:ascii="宋体" w:hAnsi="宋体" w:eastAsia="宋体" w:cs="宋体"/>
                <w:sz w:val="24"/>
              </w:rPr>
            </w:pPr>
            <w:r>
              <w:rPr>
                <w:rFonts w:hint="eastAsia" w:ascii="宋体" w:hAnsi="宋体" w:eastAsia="宋体" w:cs="宋体"/>
                <w:sz w:val="24"/>
              </w:rPr>
              <w:t>企业地址</w:t>
            </w:r>
          </w:p>
        </w:tc>
        <w:tc>
          <w:tcPr>
            <w:tcW w:w="7720" w:type="dxa"/>
            <w:gridSpan w:val="5"/>
          </w:tcPr>
          <w:p>
            <w:pPr>
              <w:spacing w:line="480" w:lineRule="auto"/>
              <w:jc w:val="center"/>
              <w:rPr>
                <w:rFonts w:ascii="宋体" w:hAnsi="宋体" w:eastAsia="宋体" w:cs="宋体"/>
                <w:sz w:val="24"/>
              </w:rPr>
            </w:pPr>
            <w:r>
              <w:rPr>
                <w:rFonts w:hint="eastAsia" w:ascii="宋体" w:hAnsi="宋体" w:eastAsia="宋体" w:cs="宋体"/>
                <w:sz w:val="24"/>
              </w:rPr>
              <w:t>无锡市新吴区菱湖大道228号天安智慧城3-1202、1203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Pr>
          <w:p>
            <w:pPr>
              <w:spacing w:line="480" w:lineRule="auto"/>
              <w:jc w:val="center"/>
              <w:rPr>
                <w:rFonts w:ascii="宋体" w:hAnsi="宋体" w:eastAsia="宋体" w:cs="宋体"/>
                <w:sz w:val="24"/>
              </w:rPr>
            </w:pPr>
            <w:r>
              <w:rPr>
                <w:rFonts w:hint="eastAsia" w:ascii="宋体" w:hAnsi="宋体" w:eastAsia="宋体" w:cs="宋体"/>
                <w:sz w:val="24"/>
              </w:rPr>
              <w:t>联系人</w:t>
            </w:r>
          </w:p>
        </w:tc>
        <w:tc>
          <w:tcPr>
            <w:tcW w:w="1058" w:type="dxa"/>
          </w:tcPr>
          <w:p>
            <w:pPr>
              <w:spacing w:line="480" w:lineRule="auto"/>
              <w:jc w:val="center"/>
              <w:rPr>
                <w:rFonts w:ascii="宋体" w:hAnsi="宋体" w:eastAsia="宋体" w:cs="宋体"/>
                <w:sz w:val="24"/>
              </w:rPr>
            </w:pPr>
            <w:r>
              <w:rPr>
                <w:rFonts w:hint="eastAsia" w:ascii="宋体" w:hAnsi="宋体" w:eastAsia="宋体" w:cs="宋体"/>
                <w:sz w:val="24"/>
              </w:rPr>
              <w:t>徐静静</w:t>
            </w:r>
          </w:p>
        </w:tc>
        <w:tc>
          <w:tcPr>
            <w:tcW w:w="2126" w:type="dxa"/>
          </w:tcPr>
          <w:p>
            <w:pPr>
              <w:spacing w:line="480" w:lineRule="auto"/>
              <w:jc w:val="center"/>
              <w:rPr>
                <w:rFonts w:ascii="宋体" w:hAnsi="宋体" w:eastAsia="宋体" w:cs="宋体"/>
                <w:sz w:val="24"/>
              </w:rPr>
            </w:pPr>
            <w:r>
              <w:rPr>
                <w:rFonts w:hint="eastAsia" w:ascii="宋体" w:hAnsi="宋体" w:eastAsia="宋体" w:cs="宋体"/>
                <w:sz w:val="24"/>
              </w:rPr>
              <w:t>联系电话</w:t>
            </w:r>
          </w:p>
        </w:tc>
        <w:tc>
          <w:tcPr>
            <w:tcW w:w="1701" w:type="dxa"/>
          </w:tcPr>
          <w:p>
            <w:pPr>
              <w:spacing w:line="480" w:lineRule="auto"/>
              <w:jc w:val="center"/>
              <w:rPr>
                <w:rFonts w:ascii="宋体" w:hAnsi="宋体" w:eastAsia="宋体" w:cs="宋体"/>
                <w:sz w:val="24"/>
              </w:rPr>
            </w:pPr>
            <w:r>
              <w:rPr>
                <w:rFonts w:hint="eastAsia" w:ascii="宋体" w:hAnsi="宋体" w:eastAsia="宋体" w:cs="宋体"/>
                <w:sz w:val="24"/>
              </w:rPr>
              <w:t>1</w:t>
            </w:r>
            <w:r>
              <w:rPr>
                <w:rFonts w:ascii="宋体" w:hAnsi="宋体" w:eastAsia="宋体" w:cs="宋体"/>
                <w:sz w:val="24"/>
              </w:rPr>
              <w:t>8168368880</w:t>
            </w:r>
          </w:p>
        </w:tc>
        <w:tc>
          <w:tcPr>
            <w:tcW w:w="709" w:type="dxa"/>
          </w:tcPr>
          <w:p>
            <w:pPr>
              <w:spacing w:line="480" w:lineRule="auto"/>
              <w:jc w:val="center"/>
              <w:rPr>
                <w:rFonts w:ascii="宋体" w:hAnsi="宋体" w:eastAsia="宋体" w:cs="宋体"/>
                <w:sz w:val="24"/>
              </w:rPr>
            </w:pPr>
            <w:r>
              <w:rPr>
                <w:rFonts w:hint="eastAsia" w:ascii="宋体" w:hAnsi="宋体" w:eastAsia="宋体" w:cs="宋体"/>
                <w:sz w:val="24"/>
              </w:rPr>
              <w:t>电子邮箱</w:t>
            </w:r>
          </w:p>
        </w:tc>
        <w:tc>
          <w:tcPr>
            <w:tcW w:w="2126" w:type="dxa"/>
          </w:tcPr>
          <w:p>
            <w:pPr>
              <w:spacing w:line="480" w:lineRule="auto"/>
              <w:jc w:val="center"/>
              <w:rPr>
                <w:rFonts w:ascii="宋体" w:hAnsi="宋体" w:eastAsia="宋体" w:cs="宋体"/>
                <w:sz w:val="24"/>
              </w:rPr>
            </w:pPr>
            <w:r>
              <w:rPr>
                <w:rFonts w:ascii="宋体" w:hAnsi="宋体" w:eastAsia="宋体" w:cs="宋体"/>
                <w:sz w:val="24"/>
              </w:rPr>
              <w:t>jshalmana@halmawork.com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09" w:type="dxa"/>
            <w:gridSpan w:val="6"/>
          </w:tcPr>
          <w:p>
            <w:pPr>
              <w:spacing w:line="480" w:lineRule="auto"/>
              <w:jc w:val="center"/>
              <w:rPr>
                <w:rFonts w:ascii="宋体" w:hAnsi="宋体" w:eastAsia="宋体" w:cs="宋体"/>
                <w:sz w:val="24"/>
              </w:rPr>
            </w:pPr>
            <w:r>
              <w:rPr>
                <w:rFonts w:hint="eastAsia" w:ascii="宋体" w:hAnsi="宋体" w:eastAsia="宋体" w:cs="宋体"/>
                <w:sz w:val="24"/>
              </w:rPr>
              <w:t>公司简介（限500字）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7" w:hRule="atLeast"/>
          <w:jc w:val="center"/>
        </w:trPr>
        <w:tc>
          <w:tcPr>
            <w:tcW w:w="9209" w:type="dxa"/>
            <w:gridSpan w:val="6"/>
          </w:tcPr>
          <w:p>
            <w:pPr>
              <w:widowControl/>
              <w:spacing w:line="360" w:lineRule="auto"/>
              <w:ind w:firstLine="482"/>
              <w:jc w:val="left"/>
              <w:rPr>
                <w:rFonts w:ascii="宋体" w:hAnsi="宋体" w:eastAsia="宋体" w:cs="宋体"/>
                <w:sz w:val="24"/>
              </w:rPr>
            </w:pPr>
            <w:r>
              <w:rPr>
                <w:rFonts w:ascii="宋体" w:hAnsi="宋体" w:eastAsia="宋体" w:cs="宋体"/>
                <w:sz w:val="24"/>
              </w:rPr>
              <w:t>江苏赫玛信息科技有限公司是国内专业的智能制造知识运营商。公司由国家智能制造能力成熟度主任评估师、注册培训师的博士专家团队组建而成，团队成员先后参与《智能制造服务通用要求》、《智能制造水平评价指标体系及指数计算方法》、《工业互联网平台企业生产力征信指标体系》、《信息物理系统建设指南》、《中国智能制造发展研究报告: 能力成熟度》等国家标准及知识成果的编制与发布。</w:t>
            </w:r>
          </w:p>
          <w:p>
            <w:pPr>
              <w:widowControl/>
              <w:spacing w:line="360" w:lineRule="auto"/>
              <w:ind w:firstLine="482"/>
              <w:jc w:val="left"/>
              <w:rPr>
                <w:rFonts w:ascii="宋体" w:hAnsi="宋体" w:eastAsia="宋体" w:cs="宋体"/>
                <w:sz w:val="24"/>
              </w:rPr>
            </w:pPr>
            <w:r>
              <w:rPr>
                <w:rFonts w:ascii="宋体" w:hAnsi="宋体" w:eastAsia="宋体" w:cs="宋体"/>
                <w:sz w:val="24"/>
              </w:rPr>
              <w:t>公司依托强大的专家团队、丰富的智能制造项目落地实施经验，专业提供智能制造能力成熟度培训、智能制造能力成熟度评估、智能化改造数字化转型专题诊断、智能工厂/智能车间顶层设计和规划、智能制造项目咨询等知识运营服务。</w:t>
            </w:r>
          </w:p>
          <w:p>
            <w:pPr>
              <w:widowControl/>
              <w:spacing w:line="360" w:lineRule="auto"/>
              <w:ind w:firstLine="482"/>
              <w:jc w:val="left"/>
              <w:rPr>
                <w:rFonts w:ascii="宋体" w:hAnsi="宋体" w:eastAsia="宋体" w:cs="宋体"/>
                <w:sz w:val="24"/>
              </w:rPr>
            </w:pPr>
            <w:r>
              <w:rPr>
                <w:rFonts w:ascii="宋体" w:hAnsi="宋体" w:eastAsia="宋体" w:cs="宋体"/>
                <w:sz w:val="24"/>
              </w:rPr>
              <w:t>公司通过系统化知识与专业化服务积极开拓制造模式创新，为工业赋能，努力成为智能制造知识运营品牌的缔造者。</w:t>
            </w:r>
          </w:p>
          <w:p>
            <w:pPr>
              <w:widowControl/>
              <w:spacing w:line="360" w:lineRule="auto"/>
              <w:ind w:firstLine="482"/>
              <w:jc w:val="left"/>
              <w:rPr>
                <w:rFonts w:ascii="宋体" w:hAnsi="宋体" w:eastAsia="宋体" w:cs="宋体"/>
                <w:sz w:val="24"/>
              </w:rPr>
            </w:pPr>
          </w:p>
          <w:p>
            <w:pPr>
              <w:widowControl/>
              <w:spacing w:line="360" w:lineRule="auto"/>
              <w:ind w:firstLine="482"/>
              <w:jc w:val="left"/>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09" w:type="dxa"/>
            <w:gridSpan w:val="6"/>
          </w:tcPr>
          <w:p>
            <w:pPr>
              <w:spacing w:line="480" w:lineRule="auto"/>
              <w:jc w:val="center"/>
              <w:rPr>
                <w:rFonts w:ascii="宋体" w:hAnsi="宋体" w:eastAsia="宋体" w:cs="宋体"/>
                <w:sz w:val="24"/>
              </w:rPr>
            </w:pPr>
            <w:r>
              <w:rPr>
                <w:rFonts w:hint="eastAsia" w:ascii="宋体" w:hAnsi="宋体" w:eastAsia="宋体" w:cs="宋体"/>
                <w:sz w:val="24"/>
              </w:rPr>
              <w:t>招聘岗位说明：岗位要求、工作内容、福利待遇、工作地点等，可另附招聘简章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9" w:hRule="atLeast"/>
          <w:jc w:val="center"/>
        </w:trPr>
        <w:tc>
          <w:tcPr>
            <w:tcW w:w="9209" w:type="dxa"/>
            <w:gridSpan w:val="6"/>
          </w:tcPr>
          <w:p>
            <w:pPr>
              <w:spacing w:line="480" w:lineRule="auto"/>
              <w:rPr>
                <w:rFonts w:ascii="宋体" w:hAnsi="宋体" w:eastAsia="宋体" w:cs="宋体"/>
                <w:b/>
                <w:bCs/>
                <w:sz w:val="24"/>
              </w:rPr>
            </w:pPr>
            <w:r>
              <w:rPr>
                <w:rFonts w:hint="eastAsia" w:ascii="宋体" w:hAnsi="宋体" w:eastAsia="宋体" w:cs="宋体"/>
                <w:b/>
                <w:bCs/>
                <w:sz w:val="24"/>
              </w:rPr>
              <w:t>一、助理咨询师</w:t>
            </w:r>
          </w:p>
          <w:p>
            <w:pPr>
              <w:spacing w:line="360" w:lineRule="auto"/>
              <w:rPr>
                <w:rFonts w:ascii="宋体" w:hAnsi="宋体" w:eastAsia="宋体" w:cs="宋体"/>
                <w:sz w:val="24"/>
              </w:rPr>
            </w:pPr>
            <w:r>
              <w:rPr>
                <w:rFonts w:hint="eastAsia" w:ascii="宋体" w:hAnsi="宋体" w:eastAsia="宋体" w:cs="宋体"/>
                <w:sz w:val="24"/>
              </w:rPr>
              <w:t>（一）岗位职责：</w:t>
            </w:r>
          </w:p>
          <w:p>
            <w:pPr>
              <w:spacing w:line="360" w:lineRule="auto"/>
              <w:rPr>
                <w:rFonts w:ascii="宋体" w:hAnsi="宋体" w:eastAsia="宋体" w:cs="宋体"/>
                <w:sz w:val="24"/>
              </w:rPr>
            </w:pPr>
            <w:r>
              <w:rPr>
                <w:rFonts w:hint="eastAsia" w:ascii="宋体" w:hAnsi="宋体" w:eastAsia="宋体" w:cs="宋体"/>
                <w:sz w:val="24"/>
              </w:rPr>
              <w:t>在技术、项目交付部门培养，往智能制造咨询师、项目咨询师方向发展。</w:t>
            </w:r>
          </w:p>
          <w:p>
            <w:pPr>
              <w:spacing w:line="360" w:lineRule="auto"/>
              <w:rPr>
                <w:rFonts w:ascii="宋体" w:hAnsi="宋体" w:eastAsia="宋体" w:cs="宋体"/>
                <w:sz w:val="24"/>
              </w:rPr>
            </w:pPr>
            <w:r>
              <w:rPr>
                <w:rFonts w:hint="eastAsia" w:ascii="宋体" w:hAnsi="宋体" w:eastAsia="宋体" w:cs="宋体"/>
                <w:sz w:val="24"/>
              </w:rPr>
              <w:t>（二）岗位要求：</w:t>
            </w:r>
          </w:p>
          <w:p>
            <w:pPr>
              <w:pStyle w:val="12"/>
              <w:numPr>
                <w:ilvl w:val="0"/>
                <w:numId w:val="43"/>
              </w:numPr>
              <w:spacing w:line="360" w:lineRule="auto"/>
              <w:ind w:firstLineChars="0"/>
              <w:rPr>
                <w:rFonts w:ascii="宋体" w:hAnsi="宋体" w:eastAsia="宋体" w:cs="宋体"/>
                <w:sz w:val="24"/>
              </w:rPr>
            </w:pPr>
            <w:r>
              <w:rPr>
                <w:rFonts w:hint="eastAsia" w:ascii="宋体" w:hAnsi="宋体" w:eastAsia="宋体" w:cs="宋体"/>
                <w:sz w:val="24"/>
              </w:rPr>
              <w:t>本科及以上学历，研究生优先，专业不限；</w:t>
            </w:r>
          </w:p>
          <w:p>
            <w:pPr>
              <w:pStyle w:val="12"/>
              <w:numPr>
                <w:ilvl w:val="0"/>
                <w:numId w:val="43"/>
              </w:numPr>
              <w:spacing w:line="360" w:lineRule="auto"/>
              <w:ind w:firstLineChars="0"/>
              <w:rPr>
                <w:rFonts w:ascii="宋体" w:hAnsi="宋体" w:eastAsia="宋体" w:cs="宋体"/>
                <w:sz w:val="24"/>
              </w:rPr>
            </w:pPr>
            <w:r>
              <w:rPr>
                <w:rFonts w:hint="eastAsia" w:ascii="宋体" w:hAnsi="宋体" w:eastAsia="宋体" w:cs="宋体"/>
                <w:sz w:val="24"/>
              </w:rPr>
              <w:t>对智能制造行业有兴趣，致力于在该行业长期发展；</w:t>
            </w:r>
          </w:p>
          <w:p>
            <w:pPr>
              <w:pStyle w:val="12"/>
              <w:numPr>
                <w:ilvl w:val="0"/>
                <w:numId w:val="43"/>
              </w:numPr>
              <w:spacing w:line="360" w:lineRule="auto"/>
              <w:ind w:firstLineChars="0"/>
              <w:rPr>
                <w:rFonts w:ascii="宋体" w:hAnsi="宋体" w:eastAsia="宋体" w:cs="宋体"/>
                <w:sz w:val="24"/>
              </w:rPr>
            </w:pPr>
            <w:r>
              <w:rPr>
                <w:rFonts w:hint="eastAsia" w:ascii="宋体" w:hAnsi="宋体" w:eastAsia="宋体" w:cs="宋体"/>
                <w:sz w:val="24"/>
              </w:rPr>
              <w:t>学习能力强，能承受一定的工作压力；</w:t>
            </w:r>
          </w:p>
          <w:p>
            <w:pPr>
              <w:pStyle w:val="12"/>
              <w:numPr>
                <w:ilvl w:val="0"/>
                <w:numId w:val="43"/>
              </w:numPr>
              <w:spacing w:line="360" w:lineRule="auto"/>
              <w:ind w:firstLineChars="0"/>
              <w:rPr>
                <w:rFonts w:ascii="宋体" w:hAnsi="宋体" w:eastAsia="宋体" w:cs="宋体"/>
                <w:sz w:val="24"/>
              </w:rPr>
            </w:pPr>
            <w:r>
              <w:rPr>
                <w:rFonts w:hint="eastAsia" w:ascii="宋体" w:hAnsi="宋体" w:eastAsia="宋体" w:cs="宋体"/>
                <w:sz w:val="24"/>
              </w:rPr>
              <w:t>有良好的团队协作能力，善于沟通；</w:t>
            </w:r>
          </w:p>
          <w:p>
            <w:pPr>
              <w:pStyle w:val="12"/>
              <w:numPr>
                <w:ilvl w:val="0"/>
                <w:numId w:val="43"/>
              </w:numPr>
              <w:spacing w:line="360" w:lineRule="auto"/>
              <w:ind w:firstLineChars="0"/>
              <w:rPr>
                <w:rFonts w:ascii="宋体" w:hAnsi="宋体" w:eastAsia="宋体" w:cs="宋体"/>
                <w:sz w:val="24"/>
              </w:rPr>
            </w:pPr>
            <w:r>
              <w:rPr>
                <w:rFonts w:hint="eastAsia" w:ascii="宋体" w:hAnsi="宋体" w:eastAsia="宋体" w:cs="宋体"/>
                <w:sz w:val="24"/>
              </w:rPr>
              <w:t>能熟练使用各种办公软件；</w:t>
            </w:r>
          </w:p>
          <w:p>
            <w:pPr>
              <w:pStyle w:val="12"/>
              <w:numPr>
                <w:ilvl w:val="0"/>
                <w:numId w:val="43"/>
              </w:numPr>
              <w:spacing w:line="360" w:lineRule="auto"/>
              <w:ind w:firstLineChars="0"/>
              <w:rPr>
                <w:rFonts w:ascii="宋体" w:hAnsi="宋体" w:eastAsia="宋体" w:cs="宋体"/>
                <w:sz w:val="24"/>
              </w:rPr>
            </w:pPr>
            <w:r>
              <w:rPr>
                <w:rFonts w:hint="eastAsia" w:ascii="宋体" w:hAnsi="宋体" w:eastAsia="宋体" w:cs="宋体"/>
                <w:sz w:val="24"/>
              </w:rPr>
              <w:t>能接受出差，有驾照者优先。</w:t>
            </w:r>
          </w:p>
          <w:p>
            <w:pPr>
              <w:spacing w:line="480" w:lineRule="auto"/>
              <w:rPr>
                <w:rFonts w:ascii="宋体" w:hAnsi="宋体" w:eastAsia="宋体" w:cs="宋体"/>
                <w:sz w:val="24"/>
              </w:rPr>
            </w:pPr>
          </w:p>
          <w:p>
            <w:pPr>
              <w:spacing w:line="480" w:lineRule="auto"/>
              <w:rPr>
                <w:rFonts w:ascii="宋体" w:hAnsi="宋体" w:eastAsia="宋体" w:cs="宋体"/>
                <w:b/>
                <w:bCs/>
                <w:sz w:val="24"/>
              </w:rPr>
            </w:pPr>
            <w:r>
              <w:rPr>
                <w:rFonts w:hint="eastAsia" w:ascii="宋体" w:hAnsi="宋体" w:eastAsia="宋体" w:cs="宋体"/>
                <w:b/>
                <w:bCs/>
                <w:sz w:val="24"/>
              </w:rPr>
              <w:t>二、智能制造助理咨询师</w:t>
            </w:r>
          </w:p>
          <w:p>
            <w:pPr>
              <w:spacing w:line="360" w:lineRule="auto"/>
              <w:rPr>
                <w:rFonts w:ascii="宋体" w:hAnsi="宋体" w:eastAsia="宋体" w:cs="宋体"/>
                <w:sz w:val="24"/>
              </w:rPr>
            </w:pPr>
            <w:r>
              <w:rPr>
                <w:rFonts w:hint="eastAsia" w:ascii="宋体" w:hAnsi="宋体" w:eastAsia="宋体" w:cs="宋体"/>
                <w:sz w:val="24"/>
              </w:rPr>
              <w:t>（一）岗位职责：</w:t>
            </w:r>
          </w:p>
          <w:p>
            <w:pPr>
              <w:pStyle w:val="12"/>
              <w:numPr>
                <w:ilvl w:val="0"/>
                <w:numId w:val="44"/>
              </w:numPr>
              <w:spacing w:line="360" w:lineRule="auto"/>
              <w:ind w:firstLineChars="0"/>
              <w:rPr>
                <w:rFonts w:ascii="宋体" w:hAnsi="宋体" w:eastAsia="宋体" w:cs="宋体"/>
                <w:sz w:val="24"/>
              </w:rPr>
            </w:pPr>
            <w:r>
              <w:rPr>
                <w:rFonts w:hint="eastAsia" w:ascii="宋体" w:hAnsi="宋体" w:eastAsia="宋体" w:cs="宋体"/>
                <w:sz w:val="24"/>
              </w:rPr>
              <w:t>基于调研制订企业智能制造咨询规划方案；</w:t>
            </w:r>
          </w:p>
          <w:p>
            <w:pPr>
              <w:pStyle w:val="12"/>
              <w:numPr>
                <w:ilvl w:val="0"/>
                <w:numId w:val="44"/>
              </w:numPr>
              <w:spacing w:line="360" w:lineRule="auto"/>
              <w:ind w:firstLineChars="0"/>
              <w:rPr>
                <w:rFonts w:ascii="宋体" w:hAnsi="宋体" w:eastAsia="宋体" w:cs="宋体"/>
                <w:sz w:val="24"/>
              </w:rPr>
            </w:pPr>
            <w:r>
              <w:rPr>
                <w:rFonts w:hint="eastAsia" w:ascii="宋体" w:hAnsi="宋体" w:eastAsia="宋体" w:cs="宋体"/>
                <w:sz w:val="24"/>
              </w:rPr>
              <w:t>智能制造能力成熟度评估工作支撑；</w:t>
            </w:r>
          </w:p>
          <w:p>
            <w:pPr>
              <w:pStyle w:val="12"/>
              <w:numPr>
                <w:ilvl w:val="0"/>
                <w:numId w:val="44"/>
              </w:numPr>
              <w:spacing w:line="360" w:lineRule="auto"/>
              <w:ind w:firstLineChars="0"/>
              <w:rPr>
                <w:rFonts w:ascii="宋体" w:hAnsi="宋体" w:eastAsia="宋体" w:cs="宋体"/>
                <w:sz w:val="24"/>
              </w:rPr>
            </w:pPr>
            <w:r>
              <w:rPr>
                <w:rFonts w:hint="eastAsia" w:ascii="宋体" w:hAnsi="宋体" w:eastAsia="宋体" w:cs="宋体"/>
                <w:sz w:val="24"/>
              </w:rPr>
              <w:t>行业智能制造特点知识总结；</w:t>
            </w:r>
          </w:p>
          <w:p>
            <w:pPr>
              <w:pStyle w:val="12"/>
              <w:numPr>
                <w:ilvl w:val="0"/>
                <w:numId w:val="44"/>
              </w:numPr>
              <w:spacing w:line="360" w:lineRule="auto"/>
              <w:ind w:firstLineChars="0"/>
              <w:rPr>
                <w:rFonts w:ascii="宋体" w:hAnsi="宋体" w:eastAsia="宋体" w:cs="宋体"/>
                <w:sz w:val="24"/>
              </w:rPr>
            </w:pPr>
            <w:r>
              <w:rPr>
                <w:rFonts w:hint="eastAsia" w:ascii="宋体" w:hAnsi="宋体" w:eastAsia="宋体" w:cs="宋体"/>
                <w:sz w:val="24"/>
              </w:rPr>
              <w:t>配合总监进行日常工作处理；</w:t>
            </w:r>
          </w:p>
          <w:p>
            <w:pPr>
              <w:spacing w:line="360" w:lineRule="auto"/>
              <w:rPr>
                <w:rFonts w:ascii="宋体" w:hAnsi="宋体" w:eastAsia="宋体" w:cs="宋体"/>
                <w:sz w:val="24"/>
              </w:rPr>
            </w:pPr>
            <w:r>
              <w:rPr>
                <w:rFonts w:hint="eastAsia" w:ascii="宋体" w:hAnsi="宋体" w:eastAsia="宋体" w:cs="宋体"/>
                <w:sz w:val="24"/>
              </w:rPr>
              <w:t>（二）岗位要求：</w:t>
            </w:r>
          </w:p>
          <w:p>
            <w:pPr>
              <w:pStyle w:val="12"/>
              <w:numPr>
                <w:ilvl w:val="0"/>
                <w:numId w:val="45"/>
              </w:numPr>
              <w:spacing w:line="360" w:lineRule="auto"/>
              <w:ind w:firstLineChars="0"/>
              <w:rPr>
                <w:rFonts w:ascii="宋体" w:hAnsi="宋体" w:eastAsia="宋体" w:cs="宋体"/>
                <w:sz w:val="24"/>
              </w:rPr>
            </w:pPr>
            <w:r>
              <w:rPr>
                <w:rFonts w:hint="eastAsia" w:ascii="宋体" w:hAnsi="宋体" w:eastAsia="宋体" w:cs="宋体"/>
                <w:sz w:val="24"/>
              </w:rPr>
              <w:t>全日制硕士及以上学历，计算机、工业工程等专业优先考虑；</w:t>
            </w:r>
          </w:p>
          <w:p>
            <w:pPr>
              <w:pStyle w:val="12"/>
              <w:numPr>
                <w:ilvl w:val="0"/>
                <w:numId w:val="45"/>
              </w:numPr>
              <w:spacing w:line="360" w:lineRule="auto"/>
              <w:ind w:firstLineChars="0"/>
              <w:rPr>
                <w:rFonts w:ascii="宋体" w:hAnsi="宋体" w:eastAsia="宋体" w:cs="宋体"/>
                <w:sz w:val="24"/>
              </w:rPr>
            </w:pPr>
            <w:r>
              <w:rPr>
                <w:rFonts w:hint="eastAsia" w:ascii="宋体" w:hAnsi="宋体" w:eastAsia="宋体" w:cs="宋体"/>
                <w:sz w:val="24"/>
              </w:rPr>
              <w:t>有工业软件、智慧仓储、智慧物流、企业信息化等项目经历者优先；</w:t>
            </w:r>
          </w:p>
          <w:p>
            <w:pPr>
              <w:pStyle w:val="12"/>
              <w:numPr>
                <w:ilvl w:val="0"/>
                <w:numId w:val="45"/>
              </w:numPr>
              <w:spacing w:line="360" w:lineRule="auto"/>
              <w:ind w:firstLineChars="0"/>
              <w:rPr>
                <w:rFonts w:ascii="宋体" w:hAnsi="宋体" w:eastAsia="宋体" w:cs="宋体"/>
                <w:sz w:val="24"/>
              </w:rPr>
            </w:pPr>
            <w:r>
              <w:rPr>
                <w:rFonts w:hint="eastAsia" w:ascii="宋体" w:hAnsi="宋体" w:eastAsia="宋体" w:cs="宋体"/>
                <w:sz w:val="24"/>
              </w:rPr>
              <w:t>撰写方案文字功底和公开讲演表达能力；</w:t>
            </w:r>
          </w:p>
          <w:p>
            <w:pPr>
              <w:pStyle w:val="12"/>
              <w:numPr>
                <w:ilvl w:val="0"/>
                <w:numId w:val="45"/>
              </w:numPr>
              <w:spacing w:line="360" w:lineRule="auto"/>
              <w:ind w:firstLineChars="0"/>
              <w:rPr>
                <w:rFonts w:ascii="宋体" w:hAnsi="宋体" w:eastAsia="宋体" w:cs="宋体"/>
                <w:sz w:val="24"/>
              </w:rPr>
            </w:pPr>
            <w:r>
              <w:rPr>
                <w:rFonts w:hint="eastAsia" w:ascii="宋体" w:hAnsi="宋体" w:eastAsia="宋体" w:cs="宋体"/>
                <w:sz w:val="24"/>
              </w:rPr>
              <w:t>服务意识，执行力和责任感，较强的学习能力；</w:t>
            </w:r>
          </w:p>
          <w:p>
            <w:pPr>
              <w:pStyle w:val="12"/>
              <w:numPr>
                <w:ilvl w:val="0"/>
                <w:numId w:val="45"/>
              </w:numPr>
              <w:spacing w:line="360" w:lineRule="auto"/>
              <w:ind w:firstLineChars="0"/>
              <w:rPr>
                <w:rFonts w:ascii="宋体" w:hAnsi="宋体" w:eastAsia="宋体" w:cs="宋体"/>
                <w:sz w:val="24"/>
              </w:rPr>
            </w:pPr>
            <w:r>
              <w:rPr>
                <w:rFonts w:hint="eastAsia" w:ascii="宋体" w:hAnsi="宋体" w:eastAsia="宋体" w:cs="宋体"/>
                <w:sz w:val="24"/>
              </w:rPr>
              <w:t>能适应经常出差，适应项目工作压力；</w:t>
            </w:r>
          </w:p>
          <w:p>
            <w:pPr>
              <w:pStyle w:val="12"/>
              <w:numPr>
                <w:ilvl w:val="0"/>
                <w:numId w:val="45"/>
              </w:numPr>
              <w:spacing w:line="360" w:lineRule="auto"/>
              <w:ind w:firstLineChars="0"/>
              <w:rPr>
                <w:rFonts w:ascii="宋体" w:hAnsi="宋体" w:eastAsia="宋体" w:cs="宋体"/>
                <w:sz w:val="24"/>
              </w:rPr>
            </w:pPr>
            <w:r>
              <w:rPr>
                <w:rFonts w:hint="eastAsia" w:ascii="宋体" w:hAnsi="宋体" w:eastAsia="宋体" w:cs="宋体"/>
                <w:sz w:val="24"/>
              </w:rPr>
              <w:t>有驾照者优先；</w:t>
            </w:r>
          </w:p>
          <w:p>
            <w:pPr>
              <w:spacing w:line="360" w:lineRule="auto"/>
              <w:rPr>
                <w:rFonts w:ascii="宋体" w:hAnsi="宋体" w:eastAsia="宋体" w:cs="宋体"/>
                <w:sz w:val="24"/>
              </w:rPr>
            </w:pPr>
          </w:p>
          <w:p>
            <w:pPr>
              <w:spacing w:line="360" w:lineRule="auto"/>
              <w:rPr>
                <w:rFonts w:ascii="宋体" w:hAnsi="宋体" w:eastAsia="宋体" w:cs="宋体"/>
                <w:b/>
                <w:bCs/>
                <w:sz w:val="24"/>
              </w:rPr>
            </w:pPr>
            <w:r>
              <w:rPr>
                <w:rFonts w:hint="eastAsia" w:ascii="宋体" w:hAnsi="宋体" w:eastAsia="宋体" w:cs="宋体"/>
                <w:b/>
                <w:bCs/>
                <w:sz w:val="24"/>
              </w:rPr>
              <w:t>三、销售工程师</w:t>
            </w:r>
          </w:p>
          <w:p>
            <w:pPr>
              <w:spacing w:line="360" w:lineRule="auto"/>
              <w:rPr>
                <w:rFonts w:ascii="宋体" w:hAnsi="宋体" w:eastAsia="宋体" w:cs="宋体"/>
                <w:sz w:val="24"/>
              </w:rPr>
            </w:pPr>
            <w:r>
              <w:rPr>
                <w:rFonts w:hint="eastAsia" w:ascii="宋体" w:hAnsi="宋体" w:eastAsia="宋体" w:cs="宋体"/>
                <w:sz w:val="24"/>
              </w:rPr>
              <w:t>（一）岗位职责：</w:t>
            </w:r>
          </w:p>
          <w:p>
            <w:pPr>
              <w:pStyle w:val="12"/>
              <w:numPr>
                <w:ilvl w:val="1"/>
                <w:numId w:val="46"/>
              </w:numPr>
              <w:spacing w:line="360" w:lineRule="auto"/>
              <w:ind w:firstLineChars="0"/>
              <w:rPr>
                <w:rFonts w:ascii="宋体" w:hAnsi="宋体" w:eastAsia="宋体" w:cs="宋体"/>
                <w:sz w:val="24"/>
              </w:rPr>
            </w:pPr>
            <w:r>
              <w:rPr>
                <w:rFonts w:hint="eastAsia" w:ascii="宋体" w:hAnsi="宋体" w:eastAsia="宋体" w:cs="宋体"/>
                <w:sz w:val="24"/>
              </w:rPr>
              <w:t>负责公司产品的销售及推广；</w:t>
            </w:r>
          </w:p>
          <w:p>
            <w:pPr>
              <w:pStyle w:val="12"/>
              <w:numPr>
                <w:ilvl w:val="1"/>
                <w:numId w:val="46"/>
              </w:numPr>
              <w:spacing w:line="360" w:lineRule="auto"/>
              <w:ind w:firstLineChars="0"/>
              <w:rPr>
                <w:rFonts w:ascii="宋体" w:hAnsi="宋体" w:eastAsia="宋体" w:cs="宋体"/>
                <w:sz w:val="24"/>
              </w:rPr>
            </w:pPr>
            <w:r>
              <w:rPr>
                <w:rFonts w:hint="eastAsia" w:ascii="宋体" w:hAnsi="宋体" w:eastAsia="宋体" w:cs="宋体"/>
                <w:sz w:val="24"/>
              </w:rPr>
              <w:t>根据市场营销计划，完成部门销售指标；</w:t>
            </w:r>
          </w:p>
          <w:p>
            <w:pPr>
              <w:pStyle w:val="12"/>
              <w:numPr>
                <w:ilvl w:val="1"/>
                <w:numId w:val="46"/>
              </w:numPr>
              <w:spacing w:line="360" w:lineRule="auto"/>
              <w:ind w:firstLineChars="0"/>
              <w:rPr>
                <w:rFonts w:ascii="宋体" w:hAnsi="宋体" w:eastAsia="宋体" w:cs="宋体"/>
                <w:sz w:val="24"/>
              </w:rPr>
            </w:pPr>
            <w:r>
              <w:rPr>
                <w:rFonts w:hint="eastAsia" w:ascii="宋体" w:hAnsi="宋体" w:eastAsia="宋体" w:cs="宋体"/>
                <w:sz w:val="24"/>
              </w:rPr>
              <w:t>开拓新市场,发展新客户,增加产品销售范围；</w:t>
            </w:r>
          </w:p>
          <w:p>
            <w:pPr>
              <w:pStyle w:val="12"/>
              <w:numPr>
                <w:ilvl w:val="1"/>
                <w:numId w:val="46"/>
              </w:numPr>
              <w:spacing w:line="360" w:lineRule="auto"/>
              <w:ind w:firstLineChars="0"/>
              <w:rPr>
                <w:rFonts w:ascii="宋体" w:hAnsi="宋体" w:eastAsia="宋体" w:cs="宋体"/>
                <w:sz w:val="24"/>
              </w:rPr>
            </w:pPr>
            <w:r>
              <w:rPr>
                <w:rFonts w:hint="eastAsia" w:ascii="宋体" w:hAnsi="宋体" w:eastAsia="宋体" w:cs="宋体"/>
                <w:sz w:val="24"/>
              </w:rPr>
              <w:t>负责辖区市场信息的收集及竞争对手的分析；</w:t>
            </w:r>
          </w:p>
          <w:p>
            <w:pPr>
              <w:pStyle w:val="12"/>
              <w:numPr>
                <w:ilvl w:val="1"/>
                <w:numId w:val="46"/>
              </w:numPr>
              <w:spacing w:line="360" w:lineRule="auto"/>
              <w:ind w:firstLineChars="0"/>
              <w:rPr>
                <w:rFonts w:ascii="宋体" w:hAnsi="宋体" w:eastAsia="宋体" w:cs="宋体"/>
                <w:sz w:val="24"/>
              </w:rPr>
            </w:pPr>
            <w:r>
              <w:rPr>
                <w:rFonts w:hint="eastAsia" w:ascii="宋体" w:hAnsi="宋体" w:eastAsia="宋体" w:cs="宋体"/>
                <w:sz w:val="24"/>
              </w:rPr>
              <w:t>负责销售区域内销售活动的策划和执行，完成销售任务；</w:t>
            </w:r>
          </w:p>
          <w:p>
            <w:pPr>
              <w:pStyle w:val="12"/>
              <w:numPr>
                <w:ilvl w:val="1"/>
                <w:numId w:val="46"/>
              </w:numPr>
              <w:spacing w:line="360" w:lineRule="auto"/>
              <w:ind w:firstLineChars="0"/>
              <w:rPr>
                <w:rFonts w:ascii="宋体" w:hAnsi="宋体" w:eastAsia="宋体" w:cs="宋体"/>
                <w:sz w:val="24"/>
              </w:rPr>
            </w:pPr>
            <w:r>
              <w:rPr>
                <w:rFonts w:hint="eastAsia" w:ascii="宋体" w:hAnsi="宋体" w:eastAsia="宋体" w:cs="宋体"/>
                <w:sz w:val="24"/>
              </w:rPr>
              <w:t>管理维护客户关系以及客户间的长期战略合作计划。</w:t>
            </w:r>
          </w:p>
          <w:p>
            <w:pPr>
              <w:spacing w:line="480" w:lineRule="auto"/>
              <w:rPr>
                <w:rFonts w:ascii="宋体" w:hAnsi="宋体" w:eastAsia="宋体" w:cs="宋体"/>
                <w:sz w:val="24"/>
              </w:rPr>
            </w:pPr>
          </w:p>
          <w:p>
            <w:pPr>
              <w:pStyle w:val="5"/>
              <w:spacing w:beforeAutospacing="0" w:afterAutospacing="0" w:line="360" w:lineRule="auto"/>
              <w:rPr>
                <w:rFonts w:ascii="宋体" w:hAnsi="宋体"/>
                <w:b/>
                <w:sz w:val="28"/>
              </w:rPr>
            </w:pPr>
            <w:r>
              <w:rPr>
                <w:rFonts w:hint="eastAsia" w:ascii="宋体" w:hAnsi="宋体"/>
                <w:b/>
                <w:sz w:val="28"/>
              </w:rPr>
              <w:t>我们将提供：</w:t>
            </w:r>
          </w:p>
          <w:p>
            <w:pPr>
              <w:pStyle w:val="5"/>
              <w:spacing w:beforeAutospacing="0" w:afterAutospacing="0" w:line="360" w:lineRule="auto"/>
              <w:rPr>
                <w:rFonts w:ascii="宋体" w:hAnsi="宋体"/>
              </w:rPr>
            </w:pPr>
            <w:r>
              <w:rPr>
                <w:rFonts w:hint="eastAsia" w:ascii="宋体" w:hAnsi="宋体"/>
                <w:b/>
              </w:rPr>
              <w:t>具有竞争力的薪酬：</w:t>
            </w:r>
            <w:r>
              <w:rPr>
                <w:rFonts w:hint="eastAsia" w:ascii="宋体" w:hAnsi="宋体"/>
                <w:b/>
                <w:color w:val="FF0000"/>
              </w:rPr>
              <w:t>基本薪资</w:t>
            </w:r>
            <w:r>
              <w:rPr>
                <w:rFonts w:hint="eastAsia" w:ascii="宋体" w:hAnsi="宋体"/>
                <w:b/>
              </w:rPr>
              <w:t>+</w:t>
            </w:r>
            <w:r>
              <w:rPr>
                <w:rFonts w:hint="eastAsia" w:ascii="宋体" w:hAnsi="宋体"/>
                <w:b/>
                <w:color w:val="FF0000"/>
                <w:sz w:val="28"/>
                <w:szCs w:val="28"/>
              </w:rPr>
              <w:t>项目奖金+年终奖</w:t>
            </w:r>
            <w:r>
              <w:rPr>
                <w:rFonts w:ascii="宋体" w:hAnsi="宋体"/>
                <w:b/>
              </w:rPr>
              <w:t>….</w:t>
            </w:r>
            <w:r>
              <w:rPr>
                <w:rFonts w:hint="eastAsia" w:ascii="宋体" w:hAnsi="宋体"/>
              </w:rPr>
              <w:t>；</w:t>
            </w:r>
          </w:p>
          <w:p>
            <w:pPr>
              <w:pStyle w:val="5"/>
              <w:spacing w:beforeAutospacing="0" w:afterAutospacing="0" w:line="360" w:lineRule="auto"/>
              <w:rPr>
                <w:rFonts w:ascii="宋体" w:hAnsi="宋体"/>
              </w:rPr>
            </w:pPr>
            <w:r>
              <w:rPr>
                <w:rFonts w:hint="eastAsia" w:ascii="宋体" w:hAnsi="宋体"/>
                <w:b/>
              </w:rPr>
              <w:t>假期：</w:t>
            </w:r>
            <w:r>
              <w:rPr>
                <w:rFonts w:hint="eastAsia" w:ascii="宋体" w:hAnsi="宋体"/>
              </w:rPr>
              <w:t>国家规定的各类假期、带薪假期、双休；</w:t>
            </w:r>
          </w:p>
          <w:p>
            <w:pPr>
              <w:pStyle w:val="5"/>
              <w:spacing w:beforeAutospacing="0" w:afterAutospacing="0" w:line="360" w:lineRule="auto"/>
              <w:rPr>
                <w:rFonts w:ascii="宋体" w:hAnsi="宋体"/>
              </w:rPr>
            </w:pPr>
            <w:r>
              <w:rPr>
                <w:rFonts w:hint="eastAsia" w:ascii="宋体" w:hAnsi="宋体"/>
                <w:b/>
              </w:rPr>
              <w:t>福利：</w:t>
            </w:r>
            <w:r>
              <w:rPr>
                <w:rFonts w:hint="eastAsia" w:ascii="宋体" w:hAnsi="宋体"/>
              </w:rPr>
              <w:t>社保、公积金、商业保险、节日福利、、</w:t>
            </w:r>
            <w:r>
              <w:rPr>
                <w:rFonts w:hint="eastAsia" w:ascii="宋体" w:hAnsi="宋体" w:eastAsia="宋体" w:cs="宋体"/>
              </w:rPr>
              <w:t>提供免费零食区和饮料区、下午茶、提供免费停车位、</w:t>
            </w:r>
            <w:r>
              <w:rPr>
                <w:rFonts w:hint="eastAsia" w:ascii="宋体" w:hAnsi="宋体"/>
              </w:rPr>
              <w:t>、舒适的办公环境和设施</w:t>
            </w:r>
          </w:p>
          <w:p>
            <w:pPr>
              <w:pStyle w:val="5"/>
              <w:spacing w:beforeAutospacing="0" w:afterAutospacing="0" w:line="360" w:lineRule="auto"/>
              <w:ind w:left="840"/>
              <w:rPr>
                <w:rFonts w:ascii="宋体" w:hAnsi="宋体"/>
                <w:lang w:val="zh-CN"/>
              </w:rPr>
            </w:pPr>
          </w:p>
          <w:p>
            <w:pPr>
              <w:pStyle w:val="5"/>
              <w:spacing w:beforeAutospacing="0" w:afterAutospacing="0" w:line="360" w:lineRule="auto"/>
              <w:rPr>
                <w:rFonts w:ascii="宋体" w:hAnsi="宋体"/>
                <w:b/>
                <w:sz w:val="28"/>
                <w:lang w:val="zh-CN"/>
              </w:rPr>
            </w:pPr>
            <w:r>
              <w:rPr>
                <w:rFonts w:hint="eastAsia" w:ascii="宋体" w:hAnsi="宋体"/>
                <w:b/>
                <w:sz w:val="28"/>
                <w:lang w:val="zh-CN"/>
              </w:rPr>
              <w:t>联系方式：</w:t>
            </w:r>
          </w:p>
          <w:p>
            <w:pPr>
              <w:pStyle w:val="5"/>
              <w:spacing w:beforeAutospacing="0" w:afterAutospacing="0" w:line="360" w:lineRule="auto"/>
              <w:rPr>
                <w:rFonts w:ascii="宋体" w:hAnsi="宋体" w:cs="Arial"/>
                <w:lang w:val="zh-CN"/>
              </w:rPr>
            </w:pPr>
            <w:r>
              <w:rPr>
                <w:rFonts w:hint="eastAsia" w:ascii="宋体" w:hAnsi="宋体" w:cs="Arial"/>
                <w:b/>
                <w:lang w:val="zh-CN"/>
              </w:rPr>
              <w:t>工作</w:t>
            </w:r>
            <w:r>
              <w:rPr>
                <w:rFonts w:ascii="宋体" w:hAnsi="宋体" w:cs="Arial"/>
                <w:b/>
                <w:lang w:val="zh-CN"/>
              </w:rPr>
              <w:t>地址</w:t>
            </w:r>
            <w:r>
              <w:rPr>
                <w:rFonts w:hint="eastAsia" w:ascii="宋体" w:hAnsi="宋体" w:cs="Arial"/>
                <w:b/>
                <w:lang w:val="zh-CN"/>
              </w:rPr>
              <w:t>（就近安排）</w:t>
            </w:r>
            <w:r>
              <w:rPr>
                <w:rFonts w:ascii="宋体" w:hAnsi="宋体" w:cs="Arial"/>
                <w:b/>
                <w:lang w:val="zh-CN"/>
              </w:rPr>
              <w:t>：</w:t>
            </w:r>
            <w:r>
              <w:rPr>
                <w:rFonts w:hint="eastAsia" w:ascii="宋体" w:hAnsi="宋体" w:cs="Arial"/>
                <w:lang w:val="zh-CN"/>
              </w:rPr>
              <w:t>无锡市新吴区菱湖大道228号天安智慧城3-1202、1203</w:t>
            </w:r>
          </w:p>
          <w:p>
            <w:pPr>
              <w:pStyle w:val="5"/>
              <w:spacing w:beforeAutospacing="0" w:afterAutospacing="0" w:line="360" w:lineRule="auto"/>
              <w:ind w:firstLine="2640" w:firstLineChars="1100"/>
              <w:rPr>
                <w:rFonts w:ascii="宋体" w:hAnsi="宋体" w:cs="Arial"/>
                <w:lang w:val="zh-CN"/>
              </w:rPr>
            </w:pPr>
            <w:r>
              <w:rPr>
                <w:rFonts w:hint="eastAsia" w:ascii="宋体" w:hAnsi="宋体" w:cs="Arial"/>
                <w:lang w:val="zh-CN"/>
              </w:rPr>
              <w:t>江苏省宿迁市宿城区青创魔方创业园五层501</w:t>
            </w:r>
          </w:p>
          <w:p>
            <w:pPr>
              <w:pStyle w:val="5"/>
              <w:spacing w:beforeAutospacing="0" w:afterAutospacing="0" w:line="360" w:lineRule="auto"/>
              <w:rPr>
                <w:rFonts w:ascii="宋体" w:hAnsi="宋体" w:cs="Arial"/>
                <w:lang w:val="zh-CN"/>
              </w:rPr>
            </w:pPr>
            <w:r>
              <w:rPr>
                <w:rFonts w:ascii="宋体" w:hAnsi="宋体" w:cs="Arial"/>
                <w:b/>
                <w:lang w:val="zh-CN"/>
              </w:rPr>
              <w:t>电话</w:t>
            </w:r>
            <w:r>
              <w:rPr>
                <w:rFonts w:ascii="宋体" w:hAnsi="宋体" w:cs="Arial"/>
                <w:lang w:val="zh-CN"/>
              </w:rPr>
              <w:t>：18168368880</w:t>
            </w:r>
            <w:r>
              <w:rPr>
                <w:rFonts w:hint="eastAsia" w:ascii="宋体" w:hAnsi="宋体" w:cs="Arial"/>
                <w:lang w:val="zh-CN"/>
              </w:rPr>
              <w:t>【</w:t>
            </w:r>
            <w:r>
              <w:rPr>
                <w:rFonts w:ascii="宋体" w:hAnsi="宋体" w:cs="Arial"/>
                <w:lang w:val="zh-CN"/>
              </w:rPr>
              <w:t>微信同号】</w:t>
            </w:r>
          </w:p>
          <w:p>
            <w:pPr>
              <w:pStyle w:val="5"/>
              <w:spacing w:beforeAutospacing="0" w:afterAutospacing="0" w:line="360" w:lineRule="auto"/>
              <w:rPr>
                <w:rFonts w:ascii="宋体" w:hAnsi="宋体" w:cs="Arial"/>
                <w:lang w:val="zh-CN"/>
              </w:rPr>
            </w:pPr>
            <w:r>
              <w:rPr>
                <w:rFonts w:ascii="宋体" w:hAnsi="宋体" w:cs="Arial"/>
                <w:b/>
                <w:lang w:val="zh-CN"/>
              </w:rPr>
              <w:t>简历投递邮箱：</w:t>
            </w:r>
            <w:r>
              <w:rPr>
                <w:rFonts w:ascii="宋体" w:hAnsi="宋体" w:cs="Arial"/>
                <w:lang w:val="zh-CN"/>
              </w:rPr>
              <w:t>jshalmana@halmawork.com</w:t>
            </w:r>
          </w:p>
        </w:tc>
      </w:tr>
    </w:tbl>
    <w:p>
      <w:pPr>
        <w:rPr>
          <w:rFonts w:ascii="宋体" w:hAnsi="宋体" w:eastAsia="宋体" w:cs="宋体"/>
          <w:sz w:val="10"/>
          <w:szCs w:val="10"/>
        </w:rPr>
      </w:pPr>
    </w:p>
    <w:p/>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ascii="黑体" w:hAnsi="黑体" w:eastAsia="黑体" w:cs="黑体"/>
          <w:sz w:val="36"/>
          <w:szCs w:val="36"/>
        </w:rPr>
      </w:pPr>
      <w:r>
        <w:rPr>
          <w:rFonts w:hint="eastAsia" w:ascii="黑体" w:hAnsi="黑体" w:eastAsia="黑体" w:cs="黑体"/>
          <w:sz w:val="36"/>
          <w:szCs w:val="36"/>
        </w:rPr>
        <w:t>江苏数伽科技有限公司</w:t>
      </w:r>
    </w:p>
    <w:tbl>
      <w:tblPr>
        <w:tblStyle w:val="7"/>
        <w:tblW w:w="92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9"/>
        <w:gridCol w:w="1515"/>
        <w:gridCol w:w="1485"/>
        <w:gridCol w:w="1602"/>
        <w:gridCol w:w="1275"/>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09" w:type="dxa"/>
            <w:gridSpan w:val="6"/>
          </w:tcPr>
          <w:p>
            <w:pPr>
              <w:spacing w:line="480" w:lineRule="auto"/>
              <w:jc w:val="center"/>
              <w:rPr>
                <w:rFonts w:ascii="宋体" w:hAnsi="宋体" w:eastAsia="宋体" w:cs="宋体"/>
                <w:sz w:val="24"/>
              </w:rPr>
            </w:pPr>
            <w:r>
              <w:rPr>
                <w:rFonts w:hint="eastAsia" w:ascii="黑体" w:hAnsi="黑体" w:eastAsia="黑体" w:cs="黑体"/>
                <w:sz w:val="36"/>
                <w:szCs w:val="36"/>
              </w:rPr>
              <w:t>企业招聘申请表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Pr>
          <w:p>
            <w:pPr>
              <w:spacing w:line="480" w:lineRule="auto"/>
              <w:jc w:val="center"/>
              <w:rPr>
                <w:rFonts w:ascii="宋体" w:hAnsi="宋体" w:eastAsia="宋体" w:cs="宋体"/>
                <w:sz w:val="24"/>
              </w:rPr>
            </w:pPr>
            <w:r>
              <w:rPr>
                <w:rFonts w:hint="eastAsia" w:ascii="宋体" w:hAnsi="宋体" w:eastAsia="宋体" w:cs="宋体"/>
                <w:sz w:val="24"/>
              </w:rPr>
              <w:t>企业名称</w:t>
            </w:r>
          </w:p>
        </w:tc>
        <w:tc>
          <w:tcPr>
            <w:tcW w:w="3000" w:type="dxa"/>
            <w:gridSpan w:val="2"/>
          </w:tcPr>
          <w:p>
            <w:pPr>
              <w:spacing w:line="480" w:lineRule="auto"/>
              <w:jc w:val="center"/>
              <w:rPr>
                <w:rFonts w:ascii="宋体" w:hAnsi="宋体" w:eastAsia="宋体" w:cs="宋体"/>
                <w:sz w:val="24"/>
              </w:rPr>
            </w:pPr>
            <w:r>
              <w:rPr>
                <w:rFonts w:hint="eastAsia" w:ascii="宋体" w:hAnsi="宋体" w:eastAsia="宋体" w:cs="宋体"/>
                <w:sz w:val="24"/>
              </w:rPr>
              <w:t>江苏数伽科技有限公司</w:t>
            </w:r>
          </w:p>
        </w:tc>
        <w:tc>
          <w:tcPr>
            <w:tcW w:w="1602" w:type="dxa"/>
          </w:tcPr>
          <w:p>
            <w:pPr>
              <w:spacing w:line="480" w:lineRule="auto"/>
              <w:jc w:val="center"/>
              <w:rPr>
                <w:rFonts w:ascii="宋体" w:hAnsi="宋体" w:eastAsia="宋体" w:cs="宋体"/>
                <w:sz w:val="24"/>
              </w:rPr>
            </w:pPr>
            <w:r>
              <w:rPr>
                <w:rFonts w:hint="eastAsia" w:ascii="宋体" w:hAnsi="宋体" w:eastAsia="宋体" w:cs="宋体"/>
                <w:sz w:val="24"/>
              </w:rPr>
              <w:t>注册时间</w:t>
            </w:r>
          </w:p>
        </w:tc>
        <w:tc>
          <w:tcPr>
            <w:tcW w:w="3118" w:type="dxa"/>
            <w:gridSpan w:val="2"/>
          </w:tcPr>
          <w:p>
            <w:pPr>
              <w:spacing w:line="480" w:lineRule="auto"/>
              <w:jc w:val="center"/>
              <w:rPr>
                <w:rFonts w:ascii="宋体" w:hAnsi="宋体" w:eastAsia="宋体" w:cs="宋体"/>
                <w:sz w:val="24"/>
              </w:rPr>
            </w:pPr>
            <w:r>
              <w:rPr>
                <w:rFonts w:ascii="Arial" w:hAnsi="Arial" w:cs="Arial"/>
                <w:color w:val="333333"/>
                <w:sz w:val="20"/>
                <w:szCs w:val="20"/>
                <w:shd w:val="clear" w:color="auto" w:fill="FFFFFF"/>
              </w:rPr>
              <w:t>2019-12-19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Pr>
          <w:p>
            <w:pPr>
              <w:spacing w:line="480" w:lineRule="auto"/>
              <w:jc w:val="center"/>
              <w:rPr>
                <w:rFonts w:ascii="宋体" w:hAnsi="宋体" w:eastAsia="宋体" w:cs="宋体"/>
                <w:sz w:val="24"/>
              </w:rPr>
            </w:pPr>
            <w:r>
              <w:rPr>
                <w:rFonts w:hint="eastAsia" w:ascii="宋体" w:hAnsi="宋体" w:eastAsia="宋体" w:cs="宋体"/>
                <w:sz w:val="24"/>
              </w:rPr>
              <w:t>企业地址</w:t>
            </w:r>
          </w:p>
        </w:tc>
        <w:tc>
          <w:tcPr>
            <w:tcW w:w="7720" w:type="dxa"/>
            <w:gridSpan w:val="5"/>
          </w:tcPr>
          <w:p>
            <w:pPr>
              <w:spacing w:line="480" w:lineRule="auto"/>
              <w:jc w:val="center"/>
              <w:rPr>
                <w:rFonts w:ascii="宋体" w:hAnsi="宋体" w:eastAsia="宋体" w:cs="宋体"/>
                <w:sz w:val="24"/>
              </w:rPr>
            </w:pPr>
            <w:r>
              <w:rPr>
                <w:rFonts w:hint="eastAsia" w:ascii="宋体" w:hAnsi="宋体" w:eastAsia="宋体" w:cs="宋体"/>
                <w:sz w:val="24"/>
              </w:rPr>
              <w:t>无锡市新吴区菱湖大道228号天安智慧城A2东区701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Pr>
          <w:p>
            <w:pPr>
              <w:spacing w:line="480" w:lineRule="auto"/>
              <w:jc w:val="center"/>
              <w:rPr>
                <w:rFonts w:ascii="宋体" w:hAnsi="宋体" w:eastAsia="宋体" w:cs="宋体"/>
                <w:sz w:val="24"/>
              </w:rPr>
            </w:pPr>
            <w:r>
              <w:rPr>
                <w:rFonts w:hint="eastAsia" w:ascii="宋体" w:hAnsi="宋体" w:eastAsia="宋体" w:cs="宋体"/>
                <w:sz w:val="24"/>
              </w:rPr>
              <w:t>联系人</w:t>
            </w:r>
          </w:p>
        </w:tc>
        <w:tc>
          <w:tcPr>
            <w:tcW w:w="1515" w:type="dxa"/>
          </w:tcPr>
          <w:p>
            <w:pPr>
              <w:spacing w:line="480" w:lineRule="auto"/>
              <w:jc w:val="center"/>
              <w:rPr>
                <w:rFonts w:ascii="宋体" w:hAnsi="宋体" w:eastAsia="宋体" w:cs="宋体"/>
                <w:sz w:val="24"/>
              </w:rPr>
            </w:pPr>
            <w:r>
              <w:rPr>
                <w:rFonts w:hint="eastAsia" w:ascii="宋体" w:hAnsi="宋体" w:eastAsia="宋体" w:cs="宋体"/>
                <w:sz w:val="24"/>
              </w:rPr>
              <w:t>许亚骏</w:t>
            </w:r>
          </w:p>
        </w:tc>
        <w:tc>
          <w:tcPr>
            <w:tcW w:w="1485" w:type="dxa"/>
          </w:tcPr>
          <w:p>
            <w:pPr>
              <w:spacing w:line="480" w:lineRule="auto"/>
              <w:jc w:val="center"/>
              <w:rPr>
                <w:rFonts w:ascii="宋体" w:hAnsi="宋体" w:eastAsia="宋体" w:cs="宋体"/>
                <w:sz w:val="24"/>
              </w:rPr>
            </w:pPr>
            <w:r>
              <w:rPr>
                <w:rFonts w:hint="eastAsia" w:ascii="宋体" w:hAnsi="宋体" w:eastAsia="宋体" w:cs="宋体"/>
                <w:sz w:val="24"/>
              </w:rPr>
              <w:t>联系电话</w:t>
            </w:r>
          </w:p>
        </w:tc>
        <w:tc>
          <w:tcPr>
            <w:tcW w:w="1602" w:type="dxa"/>
          </w:tcPr>
          <w:p>
            <w:pPr>
              <w:spacing w:line="480" w:lineRule="auto"/>
              <w:jc w:val="center"/>
              <w:rPr>
                <w:rFonts w:ascii="宋体" w:hAnsi="宋体" w:eastAsia="宋体" w:cs="宋体"/>
                <w:sz w:val="24"/>
              </w:rPr>
            </w:pPr>
            <w:r>
              <w:rPr>
                <w:rFonts w:ascii="宋体" w:hAnsi="宋体" w:eastAsia="宋体" w:cs="宋体"/>
                <w:sz w:val="24"/>
              </w:rPr>
              <w:t>18020301869</w:t>
            </w:r>
          </w:p>
        </w:tc>
        <w:tc>
          <w:tcPr>
            <w:tcW w:w="1275" w:type="dxa"/>
          </w:tcPr>
          <w:p>
            <w:pPr>
              <w:spacing w:line="480" w:lineRule="auto"/>
              <w:jc w:val="center"/>
              <w:rPr>
                <w:rFonts w:ascii="宋体" w:hAnsi="宋体" w:eastAsia="宋体" w:cs="宋体"/>
                <w:sz w:val="24"/>
              </w:rPr>
            </w:pPr>
            <w:r>
              <w:rPr>
                <w:rFonts w:hint="eastAsia" w:ascii="宋体" w:hAnsi="宋体" w:eastAsia="宋体" w:cs="宋体"/>
                <w:sz w:val="24"/>
              </w:rPr>
              <w:t>电子邮箱</w:t>
            </w:r>
          </w:p>
        </w:tc>
        <w:tc>
          <w:tcPr>
            <w:tcW w:w="1843" w:type="dxa"/>
          </w:tcPr>
          <w:p>
            <w:pPr>
              <w:spacing w:line="480" w:lineRule="auto"/>
              <w:jc w:val="center"/>
              <w:rPr>
                <w:rFonts w:ascii="宋体" w:hAnsi="宋体" w:eastAsia="宋体" w:cs="宋体"/>
                <w:sz w:val="24"/>
              </w:rPr>
            </w:pPr>
            <w:r>
              <w:rPr>
                <w:rFonts w:ascii="宋体" w:hAnsi="宋体" w:eastAsia="宋体" w:cs="宋体"/>
                <w:sz w:val="24"/>
              </w:rPr>
              <w:t>18020301869@163.com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09" w:type="dxa"/>
            <w:gridSpan w:val="6"/>
          </w:tcPr>
          <w:p>
            <w:pPr>
              <w:spacing w:line="480" w:lineRule="auto"/>
              <w:jc w:val="center"/>
              <w:rPr>
                <w:rFonts w:ascii="宋体" w:hAnsi="宋体" w:eastAsia="宋体" w:cs="宋体"/>
                <w:sz w:val="24"/>
              </w:rPr>
            </w:pPr>
            <w:r>
              <w:rPr>
                <w:rFonts w:hint="eastAsia" w:ascii="宋体" w:hAnsi="宋体" w:eastAsia="宋体" w:cs="宋体"/>
                <w:sz w:val="24"/>
              </w:rPr>
              <w:t>公司简介（限500字）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7" w:hRule="atLeast"/>
          <w:jc w:val="center"/>
        </w:trPr>
        <w:tc>
          <w:tcPr>
            <w:tcW w:w="9209" w:type="dxa"/>
            <w:gridSpan w:val="6"/>
          </w:tcPr>
          <w:p>
            <w:pPr>
              <w:spacing w:line="360" w:lineRule="auto"/>
              <w:jc w:val="left"/>
              <w:rPr>
                <w:rFonts w:ascii="宋体" w:hAnsi="宋体" w:eastAsia="宋体" w:cs="宋体"/>
                <w:sz w:val="24"/>
              </w:rPr>
            </w:pPr>
            <w:r>
              <w:rPr>
                <w:rFonts w:hint="eastAsia" w:ascii="宋体" w:hAnsi="宋体" w:eastAsia="宋体" w:cs="宋体"/>
                <w:sz w:val="24"/>
              </w:rPr>
              <w:t xml:space="preserve"> </w:t>
            </w:r>
            <w:r>
              <w:rPr>
                <w:rFonts w:ascii="宋体" w:hAnsi="宋体" w:eastAsia="宋体" w:cs="宋体"/>
                <w:sz w:val="24"/>
              </w:rPr>
              <w:t xml:space="preserve">   </w:t>
            </w:r>
            <w:r>
              <w:rPr>
                <w:rFonts w:hint="eastAsia" w:ascii="宋体" w:hAnsi="宋体" w:eastAsia="宋体" w:cs="宋体"/>
                <w:sz w:val="24"/>
              </w:rPr>
              <w:t>江苏数伽科技有限公司，2019年12月成立，公司总部位于无锡天安智慧城， 北京、成都设有分公司。数伽科技是一家年轻又充满活力的工业数字化基础设施泛运营服务商。公司秉承以数为基，以智赋能的理念，以让企业把数据用起来为使命，致力于成为用户信赖的数据应用基础设施供应商、数字化转型的技术服务商、数据智能化的产品开发商。公司依靠在高端装备制造领域多年的咨询、研发和实施服务经验，采用成熟的软件开发技术和大数据、人工智能平台，为客户提供业务管理、大数据、人工智能等相关应用软件的咨询、开发和实施服务，拥有大数据平台、鲲鹏人工智能平台等多项软件著作权，产品已应用到军队、航空、航天、汽车、建筑、能源、教育、电子等领域等众多领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09" w:type="dxa"/>
            <w:gridSpan w:val="6"/>
          </w:tcPr>
          <w:p>
            <w:pPr>
              <w:spacing w:line="480" w:lineRule="auto"/>
              <w:jc w:val="center"/>
              <w:rPr>
                <w:rFonts w:ascii="宋体" w:hAnsi="宋体" w:eastAsia="宋体" w:cs="宋体"/>
                <w:sz w:val="24"/>
              </w:rPr>
            </w:pPr>
            <w:r>
              <w:rPr>
                <w:rFonts w:hint="eastAsia" w:ascii="宋体" w:hAnsi="宋体" w:eastAsia="宋体" w:cs="宋体"/>
                <w:sz w:val="24"/>
              </w:rPr>
              <w:t>招聘岗位说明：岗位要求、工作内容、福利待遇、工作地点等，可另附招聘简章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9" w:hRule="atLeast"/>
          <w:jc w:val="center"/>
        </w:trPr>
        <w:tc>
          <w:tcPr>
            <w:tcW w:w="9209" w:type="dxa"/>
            <w:gridSpan w:val="6"/>
          </w:tcPr>
          <w:p>
            <w:pPr>
              <w:spacing w:line="480" w:lineRule="auto"/>
              <w:rPr>
                <w:rFonts w:ascii="宋体" w:hAnsi="宋体" w:eastAsia="宋体" w:cs="宋体"/>
                <w:sz w:val="24"/>
              </w:rPr>
            </w:pPr>
            <w:r>
              <w:rPr>
                <w:rFonts w:hint="eastAsia" w:ascii="宋体" w:hAnsi="宋体" w:eastAsia="宋体" w:cs="宋体"/>
                <w:sz w:val="24"/>
              </w:rPr>
              <w:t>一、Java开发工程师（实习）</w:t>
            </w:r>
          </w:p>
          <w:p>
            <w:pPr>
              <w:spacing w:line="480" w:lineRule="auto"/>
              <w:rPr>
                <w:rFonts w:ascii="宋体" w:hAnsi="宋体" w:eastAsia="宋体" w:cs="宋体"/>
                <w:sz w:val="24"/>
              </w:rPr>
            </w:pPr>
            <w:r>
              <w:rPr>
                <w:rFonts w:hint="eastAsia" w:ascii="宋体" w:hAnsi="宋体" w:eastAsia="宋体" w:cs="宋体"/>
                <w:sz w:val="24"/>
              </w:rPr>
              <w:t>岗位职责</w:t>
            </w:r>
          </w:p>
          <w:p>
            <w:pPr>
              <w:spacing w:line="480" w:lineRule="auto"/>
              <w:rPr>
                <w:rFonts w:ascii="宋体" w:hAnsi="宋体" w:eastAsia="宋体" w:cs="宋体"/>
                <w:sz w:val="24"/>
              </w:rPr>
            </w:pPr>
            <w:r>
              <w:rPr>
                <w:rFonts w:hint="eastAsia" w:ascii="宋体" w:hAnsi="宋体" w:eastAsia="宋体" w:cs="宋体"/>
                <w:sz w:val="24"/>
              </w:rPr>
              <w:t>1、能够完成项目软件开发工作</w:t>
            </w:r>
          </w:p>
          <w:p>
            <w:pPr>
              <w:spacing w:line="480" w:lineRule="auto"/>
              <w:rPr>
                <w:rFonts w:ascii="宋体" w:hAnsi="宋体" w:eastAsia="宋体" w:cs="宋体"/>
                <w:sz w:val="24"/>
              </w:rPr>
            </w:pPr>
            <w:r>
              <w:rPr>
                <w:rFonts w:hint="eastAsia" w:ascii="宋体" w:hAnsi="宋体" w:eastAsia="宋体" w:cs="宋体"/>
                <w:sz w:val="24"/>
              </w:rPr>
              <w:t>2、能够参与软件的单元测试工作</w:t>
            </w:r>
          </w:p>
          <w:p>
            <w:pPr>
              <w:spacing w:line="480" w:lineRule="auto"/>
              <w:rPr>
                <w:rFonts w:ascii="宋体" w:hAnsi="宋体" w:eastAsia="宋体" w:cs="宋体"/>
                <w:sz w:val="24"/>
              </w:rPr>
            </w:pPr>
            <w:r>
              <w:rPr>
                <w:rFonts w:hint="eastAsia" w:ascii="宋体" w:hAnsi="宋体" w:eastAsia="宋体" w:cs="宋体"/>
                <w:sz w:val="24"/>
              </w:rPr>
              <w:t>3、能够参与编写项目所需文档</w:t>
            </w:r>
          </w:p>
          <w:p>
            <w:pPr>
              <w:spacing w:line="480" w:lineRule="auto"/>
              <w:rPr>
                <w:rFonts w:ascii="宋体" w:hAnsi="宋体" w:eastAsia="宋体" w:cs="宋体"/>
                <w:sz w:val="24"/>
              </w:rPr>
            </w:pPr>
            <w:r>
              <w:rPr>
                <w:rFonts w:hint="eastAsia" w:ascii="宋体" w:hAnsi="宋体" w:eastAsia="宋体" w:cs="宋体"/>
                <w:sz w:val="24"/>
              </w:rPr>
              <w:t>4、配合测试人员进行软件系统测试的工作</w:t>
            </w:r>
          </w:p>
          <w:p>
            <w:pPr>
              <w:spacing w:line="480" w:lineRule="auto"/>
              <w:rPr>
                <w:rFonts w:ascii="宋体" w:hAnsi="宋体" w:eastAsia="宋体" w:cs="宋体"/>
                <w:sz w:val="24"/>
              </w:rPr>
            </w:pPr>
            <w:r>
              <w:rPr>
                <w:rFonts w:hint="eastAsia" w:ascii="宋体" w:hAnsi="宋体" w:eastAsia="宋体" w:cs="宋体"/>
                <w:sz w:val="24"/>
              </w:rPr>
              <w:t>5、完成上级交办的其他任务</w:t>
            </w:r>
          </w:p>
          <w:p>
            <w:pPr>
              <w:spacing w:line="480" w:lineRule="auto"/>
              <w:rPr>
                <w:rFonts w:ascii="宋体" w:hAnsi="宋体" w:eastAsia="宋体" w:cs="宋体"/>
                <w:sz w:val="24"/>
              </w:rPr>
            </w:pPr>
            <w:r>
              <w:rPr>
                <w:rFonts w:hint="eastAsia" w:ascii="宋体" w:hAnsi="宋体" w:eastAsia="宋体" w:cs="宋体"/>
                <w:sz w:val="24"/>
              </w:rPr>
              <w:t>任职要求</w:t>
            </w:r>
          </w:p>
          <w:p>
            <w:pPr>
              <w:spacing w:line="480" w:lineRule="auto"/>
              <w:rPr>
                <w:rFonts w:ascii="宋体" w:hAnsi="宋体" w:eastAsia="宋体" w:cs="宋体"/>
                <w:sz w:val="24"/>
              </w:rPr>
            </w:pPr>
            <w:r>
              <w:rPr>
                <w:rFonts w:hint="eastAsia" w:ascii="宋体" w:hAnsi="宋体" w:eastAsia="宋体" w:cs="宋体"/>
                <w:sz w:val="24"/>
              </w:rPr>
              <w:t>1、2023届本科生、研究生，计算机、软件工程、物联网相关专业</w:t>
            </w:r>
          </w:p>
          <w:p>
            <w:pPr>
              <w:spacing w:line="480" w:lineRule="auto"/>
              <w:rPr>
                <w:rFonts w:ascii="宋体" w:hAnsi="宋体" w:eastAsia="宋体" w:cs="宋体"/>
                <w:sz w:val="24"/>
              </w:rPr>
            </w:pPr>
            <w:r>
              <w:rPr>
                <w:rFonts w:hint="eastAsia" w:ascii="宋体" w:hAnsi="宋体" w:eastAsia="宋体" w:cs="宋体"/>
                <w:sz w:val="24"/>
              </w:rPr>
              <w:t>2、热爱编程，基础扎实，熟悉掌握JAVA编程语言，有良好的编程习惯</w:t>
            </w:r>
          </w:p>
          <w:p>
            <w:pPr>
              <w:spacing w:line="480" w:lineRule="auto"/>
              <w:rPr>
                <w:rFonts w:ascii="宋体" w:hAnsi="宋体" w:eastAsia="宋体" w:cs="宋体"/>
                <w:sz w:val="24"/>
              </w:rPr>
            </w:pPr>
            <w:r>
              <w:rPr>
                <w:rFonts w:hint="eastAsia" w:ascii="宋体" w:hAnsi="宋体" w:eastAsia="宋体" w:cs="宋体"/>
                <w:sz w:val="24"/>
              </w:rPr>
              <w:t>3、了解J2EE相关技术,并了解SSM、springBoot等应用框架原理</w:t>
            </w:r>
          </w:p>
          <w:p>
            <w:pPr>
              <w:spacing w:line="480" w:lineRule="auto"/>
              <w:rPr>
                <w:rFonts w:ascii="宋体" w:hAnsi="宋体" w:eastAsia="宋体" w:cs="宋体"/>
                <w:sz w:val="24"/>
              </w:rPr>
            </w:pPr>
            <w:r>
              <w:rPr>
                <w:rFonts w:hint="eastAsia" w:ascii="宋体" w:hAnsi="宋体" w:eastAsia="宋体" w:cs="宋体"/>
                <w:sz w:val="24"/>
              </w:rPr>
              <w:t>4、了解数据结构、数据库（mySQL、Oracle、SQLServer）相关知识</w:t>
            </w:r>
          </w:p>
          <w:p>
            <w:pPr>
              <w:spacing w:line="480" w:lineRule="auto"/>
              <w:rPr>
                <w:rFonts w:ascii="宋体" w:hAnsi="宋体" w:eastAsia="宋体" w:cs="宋体"/>
                <w:sz w:val="24"/>
              </w:rPr>
            </w:pPr>
            <w:r>
              <w:rPr>
                <w:rFonts w:hint="eastAsia" w:ascii="宋体" w:hAnsi="宋体" w:eastAsia="宋体" w:cs="宋体"/>
                <w:sz w:val="24"/>
              </w:rPr>
              <w:t>5、了解软件工程理论和软件开发流程，有工业web应用软件开发实习经验者优先</w:t>
            </w:r>
          </w:p>
          <w:p>
            <w:pPr>
              <w:spacing w:line="480" w:lineRule="auto"/>
              <w:rPr>
                <w:rFonts w:ascii="宋体" w:hAnsi="宋体" w:eastAsia="宋体" w:cs="宋体"/>
                <w:sz w:val="24"/>
              </w:rPr>
            </w:pPr>
            <w:r>
              <w:rPr>
                <w:rFonts w:hint="eastAsia" w:ascii="宋体" w:hAnsi="宋体" w:eastAsia="宋体" w:cs="宋体"/>
                <w:sz w:val="24"/>
              </w:rPr>
              <w:t>6、关注新事物、新技术，有较强的学习能力，喜欢挑战，并且个性乐观开朗，逻辑性强，善于沟通合作。</w:t>
            </w:r>
          </w:p>
          <w:p>
            <w:pPr>
              <w:spacing w:line="480" w:lineRule="auto"/>
              <w:rPr>
                <w:rFonts w:ascii="宋体" w:hAnsi="宋体" w:eastAsia="宋体" w:cs="宋体"/>
                <w:sz w:val="24"/>
              </w:rPr>
            </w:pPr>
            <w:r>
              <w:rPr>
                <w:rFonts w:hint="eastAsia" w:ascii="宋体" w:hAnsi="宋体" w:eastAsia="宋体" w:cs="宋体"/>
                <w:sz w:val="24"/>
              </w:rPr>
              <w:t>福利待遇：五险一金、年终奖、周末双休、午餐补贴，加班晚餐补贴、通讯补贴、全勤奖等等</w:t>
            </w:r>
          </w:p>
        </w:tc>
      </w:tr>
    </w:tbl>
    <w:p>
      <w:pPr>
        <w:rPr>
          <w:rFonts w:ascii="宋体" w:hAnsi="宋体" w:eastAsia="宋体" w:cs="宋体"/>
          <w:sz w:val="10"/>
          <w:szCs w:val="10"/>
        </w:rPr>
      </w:pPr>
    </w:p>
    <w:p/>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ascii="黑体" w:hAnsi="黑体" w:eastAsia="黑体" w:cs="黑体"/>
          <w:sz w:val="36"/>
          <w:szCs w:val="36"/>
        </w:rPr>
      </w:pPr>
      <w:r>
        <w:rPr>
          <w:rFonts w:hint="eastAsia" w:ascii="黑体" w:hAnsi="黑体" w:eastAsia="黑体" w:cs="黑体"/>
          <w:sz w:val="36"/>
          <w:szCs w:val="36"/>
        </w:rPr>
        <w:t>江苏羿科工业自动化科技有限公司</w:t>
      </w:r>
    </w:p>
    <w:tbl>
      <w:tblPr>
        <w:tblStyle w:val="7"/>
        <w:tblW w:w="94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9"/>
        <w:gridCol w:w="1041"/>
        <w:gridCol w:w="1560"/>
        <w:gridCol w:w="1556"/>
        <w:gridCol w:w="1279"/>
        <w:gridCol w:w="25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5" w:type="dxa"/>
            <w:gridSpan w:val="6"/>
          </w:tcPr>
          <w:p>
            <w:pPr>
              <w:spacing w:line="480" w:lineRule="auto"/>
              <w:jc w:val="center"/>
              <w:rPr>
                <w:rFonts w:ascii="黑体" w:hAnsi="黑体" w:eastAsia="黑体" w:cs="黑体"/>
                <w:sz w:val="36"/>
                <w:szCs w:val="36"/>
              </w:rPr>
            </w:pPr>
            <w:r>
              <w:rPr>
                <w:rFonts w:hint="eastAsia" w:ascii="黑体" w:hAnsi="黑体" w:eastAsia="黑体" w:cs="黑体"/>
                <w:sz w:val="36"/>
                <w:szCs w:val="36"/>
              </w:rPr>
              <w:t>企业招聘申请表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jc w:val="center"/>
        </w:trPr>
        <w:tc>
          <w:tcPr>
            <w:tcW w:w="1489" w:type="dxa"/>
          </w:tcPr>
          <w:p>
            <w:pPr>
              <w:spacing w:line="480" w:lineRule="auto"/>
              <w:jc w:val="center"/>
              <w:rPr>
                <w:rFonts w:ascii="宋体" w:hAnsi="宋体" w:eastAsia="宋体" w:cs="宋体"/>
                <w:sz w:val="24"/>
              </w:rPr>
            </w:pPr>
            <w:r>
              <w:rPr>
                <w:rFonts w:hint="eastAsia" w:ascii="宋体" w:hAnsi="宋体" w:eastAsia="宋体" w:cs="宋体"/>
                <w:sz w:val="24"/>
              </w:rPr>
              <w:t>企业名称</w:t>
            </w:r>
          </w:p>
        </w:tc>
        <w:tc>
          <w:tcPr>
            <w:tcW w:w="2601" w:type="dxa"/>
            <w:gridSpan w:val="2"/>
          </w:tcPr>
          <w:p>
            <w:pPr>
              <w:spacing w:line="480" w:lineRule="auto"/>
              <w:jc w:val="center"/>
              <w:rPr>
                <w:rFonts w:ascii="宋体" w:hAnsi="宋体" w:eastAsia="宋体" w:cs="宋体"/>
                <w:sz w:val="24"/>
              </w:rPr>
            </w:pPr>
            <w:r>
              <w:rPr>
                <w:rFonts w:hint="eastAsia" w:ascii="宋体" w:hAnsi="宋体" w:eastAsia="宋体" w:cs="宋体"/>
                <w:sz w:val="24"/>
              </w:rPr>
              <w:t>江苏羿科工业自动化科技有限公司</w:t>
            </w:r>
          </w:p>
        </w:tc>
        <w:tc>
          <w:tcPr>
            <w:tcW w:w="1556" w:type="dxa"/>
          </w:tcPr>
          <w:p>
            <w:pPr>
              <w:spacing w:line="480" w:lineRule="auto"/>
              <w:jc w:val="center"/>
              <w:rPr>
                <w:rFonts w:ascii="宋体" w:hAnsi="宋体" w:eastAsia="宋体" w:cs="宋体"/>
                <w:sz w:val="24"/>
              </w:rPr>
            </w:pPr>
            <w:r>
              <w:rPr>
                <w:rFonts w:hint="eastAsia" w:ascii="宋体" w:hAnsi="宋体" w:eastAsia="宋体" w:cs="宋体"/>
                <w:sz w:val="24"/>
              </w:rPr>
              <w:t>注册时间</w:t>
            </w:r>
          </w:p>
        </w:tc>
        <w:tc>
          <w:tcPr>
            <w:tcW w:w="3829" w:type="dxa"/>
            <w:gridSpan w:val="2"/>
          </w:tcPr>
          <w:p>
            <w:pPr>
              <w:spacing w:line="480" w:lineRule="auto"/>
              <w:jc w:val="center"/>
              <w:rPr>
                <w:rFonts w:ascii="宋体" w:hAnsi="宋体" w:eastAsia="宋体" w:cs="宋体"/>
                <w:sz w:val="24"/>
              </w:rPr>
            </w:pPr>
            <w:r>
              <w:rPr>
                <w:rFonts w:hint="eastAsia" w:ascii="宋体" w:hAnsi="宋体" w:eastAsia="宋体" w:cs="宋体"/>
                <w:sz w:val="24"/>
              </w:rPr>
              <w:t>2012年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Pr>
          <w:p>
            <w:pPr>
              <w:spacing w:line="480" w:lineRule="auto"/>
              <w:jc w:val="center"/>
              <w:rPr>
                <w:rFonts w:ascii="宋体" w:hAnsi="宋体" w:eastAsia="宋体" w:cs="宋体"/>
                <w:sz w:val="24"/>
              </w:rPr>
            </w:pPr>
            <w:r>
              <w:rPr>
                <w:rFonts w:hint="eastAsia" w:ascii="宋体" w:hAnsi="宋体" w:eastAsia="宋体" w:cs="宋体"/>
                <w:sz w:val="24"/>
              </w:rPr>
              <w:t>企业地址</w:t>
            </w:r>
          </w:p>
        </w:tc>
        <w:tc>
          <w:tcPr>
            <w:tcW w:w="7986" w:type="dxa"/>
            <w:gridSpan w:val="5"/>
          </w:tcPr>
          <w:p>
            <w:pPr>
              <w:spacing w:line="480" w:lineRule="auto"/>
              <w:jc w:val="center"/>
              <w:rPr>
                <w:rFonts w:ascii="宋体" w:hAnsi="宋体" w:eastAsia="宋体" w:cs="宋体"/>
                <w:sz w:val="24"/>
              </w:rPr>
            </w:pPr>
            <w:r>
              <w:rPr>
                <w:rFonts w:hint="eastAsia" w:ascii="宋体" w:hAnsi="宋体" w:eastAsia="宋体" w:cs="宋体"/>
                <w:sz w:val="24"/>
              </w:rPr>
              <w:t>无锡市新吴区菱湖大道228号天安智慧城A2-1101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Pr>
          <w:p>
            <w:pPr>
              <w:spacing w:line="480" w:lineRule="auto"/>
              <w:jc w:val="center"/>
              <w:rPr>
                <w:rFonts w:ascii="宋体" w:hAnsi="宋体" w:eastAsia="宋体" w:cs="宋体"/>
                <w:sz w:val="24"/>
              </w:rPr>
            </w:pPr>
            <w:r>
              <w:rPr>
                <w:rFonts w:hint="eastAsia" w:ascii="宋体" w:hAnsi="宋体" w:eastAsia="宋体" w:cs="宋体"/>
                <w:sz w:val="24"/>
              </w:rPr>
              <w:t>联系人</w:t>
            </w:r>
          </w:p>
        </w:tc>
        <w:tc>
          <w:tcPr>
            <w:tcW w:w="1041" w:type="dxa"/>
          </w:tcPr>
          <w:p>
            <w:pPr>
              <w:spacing w:line="480" w:lineRule="auto"/>
              <w:jc w:val="center"/>
              <w:rPr>
                <w:rFonts w:ascii="宋体" w:hAnsi="宋体" w:eastAsia="宋体" w:cs="宋体"/>
                <w:sz w:val="24"/>
              </w:rPr>
            </w:pPr>
            <w:r>
              <w:rPr>
                <w:rFonts w:hint="eastAsia" w:ascii="宋体" w:hAnsi="宋体" w:eastAsia="宋体" w:cs="宋体"/>
                <w:sz w:val="24"/>
              </w:rPr>
              <w:t>邹菁</w:t>
            </w:r>
          </w:p>
        </w:tc>
        <w:tc>
          <w:tcPr>
            <w:tcW w:w="1560" w:type="dxa"/>
          </w:tcPr>
          <w:p>
            <w:pPr>
              <w:spacing w:line="480" w:lineRule="auto"/>
              <w:jc w:val="center"/>
              <w:rPr>
                <w:rFonts w:ascii="宋体" w:hAnsi="宋体" w:eastAsia="宋体" w:cs="宋体"/>
                <w:sz w:val="24"/>
              </w:rPr>
            </w:pPr>
            <w:r>
              <w:rPr>
                <w:rFonts w:hint="eastAsia" w:ascii="宋体" w:hAnsi="宋体" w:eastAsia="宋体" w:cs="宋体"/>
                <w:sz w:val="24"/>
              </w:rPr>
              <w:t>联系电话</w:t>
            </w:r>
          </w:p>
        </w:tc>
        <w:tc>
          <w:tcPr>
            <w:tcW w:w="1556" w:type="dxa"/>
          </w:tcPr>
          <w:p>
            <w:pPr>
              <w:spacing w:line="480" w:lineRule="auto"/>
              <w:jc w:val="center"/>
              <w:rPr>
                <w:rFonts w:ascii="宋体" w:hAnsi="宋体" w:eastAsia="宋体" w:cs="宋体"/>
                <w:sz w:val="24"/>
              </w:rPr>
            </w:pPr>
            <w:r>
              <w:rPr>
                <w:rFonts w:hint="eastAsia" w:ascii="宋体" w:hAnsi="宋体" w:eastAsia="宋体" w:cs="宋体"/>
                <w:sz w:val="24"/>
              </w:rPr>
              <w:t>18605100959</w:t>
            </w:r>
          </w:p>
        </w:tc>
        <w:tc>
          <w:tcPr>
            <w:tcW w:w="1279" w:type="dxa"/>
          </w:tcPr>
          <w:p>
            <w:pPr>
              <w:spacing w:line="480" w:lineRule="auto"/>
              <w:jc w:val="center"/>
              <w:rPr>
                <w:rFonts w:ascii="宋体" w:hAnsi="宋体" w:eastAsia="宋体" w:cs="宋体"/>
                <w:sz w:val="24"/>
              </w:rPr>
            </w:pPr>
            <w:r>
              <w:rPr>
                <w:rFonts w:hint="eastAsia" w:ascii="宋体" w:hAnsi="宋体" w:eastAsia="宋体" w:cs="宋体"/>
                <w:sz w:val="24"/>
              </w:rPr>
              <w:t>电子邮箱</w:t>
            </w:r>
          </w:p>
        </w:tc>
        <w:tc>
          <w:tcPr>
            <w:tcW w:w="2550" w:type="dxa"/>
          </w:tcPr>
          <w:p>
            <w:pPr>
              <w:spacing w:line="480" w:lineRule="auto"/>
              <w:jc w:val="center"/>
              <w:rPr>
                <w:rFonts w:ascii="宋体" w:hAnsi="宋体" w:eastAsia="宋体" w:cs="宋体"/>
                <w:sz w:val="24"/>
              </w:rPr>
            </w:pPr>
            <w:r>
              <w:rPr>
                <w:rFonts w:hint="eastAsia" w:ascii="宋体" w:hAnsi="宋体" w:eastAsia="宋体" w:cs="宋体"/>
                <w:szCs w:val="21"/>
              </w:rPr>
              <w:t>okzjing001@vip.163.com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5" w:type="dxa"/>
            <w:gridSpan w:val="6"/>
          </w:tcPr>
          <w:p>
            <w:pPr>
              <w:spacing w:line="480" w:lineRule="auto"/>
              <w:jc w:val="center"/>
              <w:rPr>
                <w:rFonts w:ascii="宋体" w:hAnsi="宋体" w:eastAsia="宋体" w:cs="宋体"/>
                <w:sz w:val="24"/>
              </w:rPr>
            </w:pPr>
            <w:r>
              <w:rPr>
                <w:rFonts w:hint="eastAsia" w:ascii="宋体" w:hAnsi="宋体" w:eastAsia="宋体" w:cs="宋体"/>
                <w:sz w:val="24"/>
              </w:rPr>
              <w:t>公司简介（限500字）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7" w:hRule="atLeast"/>
          <w:jc w:val="center"/>
        </w:trPr>
        <w:tc>
          <w:tcPr>
            <w:tcW w:w="9475" w:type="dxa"/>
            <w:gridSpan w:val="6"/>
          </w:tcPr>
          <w:p>
            <w:pPr>
              <w:spacing w:line="480" w:lineRule="auto"/>
              <w:jc w:val="left"/>
              <w:rPr>
                <w:rFonts w:ascii="宋体" w:hAnsi="宋体" w:eastAsia="宋体" w:cs="宋体"/>
                <w:sz w:val="24"/>
              </w:rPr>
            </w:pPr>
            <w:r>
              <w:rPr>
                <w:rFonts w:ascii="宋体" w:hAnsi="宋体" w:eastAsia="宋体" w:cs="宋体"/>
                <w:sz w:val="24"/>
              </w:rPr>
              <w:t>江苏羿科工业自动化科技有限公司</w:t>
            </w:r>
            <w:r>
              <w:rPr>
                <w:rFonts w:hint="eastAsia" w:ascii="宋体" w:hAnsi="宋体" w:eastAsia="宋体" w:cs="宋体"/>
                <w:sz w:val="24"/>
              </w:rPr>
              <w:t>是一家集工业自动化销售和技术服务于一体的高新技术产业。依托宁波海天精工强大的资源优势，以市场需求为导向。</w:t>
            </w:r>
            <w:r>
              <w:rPr>
                <w:rFonts w:ascii="宋体" w:hAnsi="宋体" w:eastAsia="宋体" w:cs="宋体"/>
                <w:sz w:val="24"/>
              </w:rPr>
              <w:t>自2012年成立以来，</w:t>
            </w:r>
            <w:r>
              <w:rPr>
                <w:rFonts w:hint="eastAsia" w:ascii="宋体" w:hAnsi="宋体" w:eastAsia="宋体" w:cs="宋体"/>
                <w:sz w:val="24"/>
              </w:rPr>
              <w:t>我们秉持着客户至上这一理念，根据客户需求，为客户提供多对一定制服务。此外，公司</w:t>
            </w:r>
            <w:r>
              <w:rPr>
                <w:rFonts w:ascii="宋体" w:hAnsi="宋体" w:eastAsia="宋体" w:cs="宋体"/>
                <w:sz w:val="24"/>
              </w:rPr>
              <w:t>不断引进世界前列的品牌，</w:t>
            </w:r>
            <w:r>
              <w:rPr>
                <w:rFonts w:hint="eastAsia" w:ascii="宋体" w:hAnsi="宋体" w:eastAsia="宋体" w:cs="宋体"/>
                <w:sz w:val="24"/>
              </w:rPr>
              <w:t>学习</w:t>
            </w:r>
            <w:r>
              <w:rPr>
                <w:rFonts w:ascii="宋体" w:hAnsi="宋体" w:eastAsia="宋体" w:cs="宋体"/>
                <w:sz w:val="24"/>
              </w:rPr>
              <w:t>先进的加工技术，完善应用方案、自动化系统集成方案、机器人集成方案及技术支持，为客户提供</w:t>
            </w:r>
            <w:r>
              <w:rPr>
                <w:rFonts w:hint="eastAsia" w:ascii="宋体" w:hAnsi="宋体" w:eastAsia="宋体" w:cs="宋体"/>
                <w:sz w:val="24"/>
              </w:rPr>
              <w:t>更多</w:t>
            </w:r>
            <w:r>
              <w:rPr>
                <w:rFonts w:ascii="宋体" w:hAnsi="宋体" w:eastAsia="宋体" w:cs="宋体"/>
                <w:sz w:val="24"/>
              </w:rPr>
              <w:t>高品质的产品</w:t>
            </w:r>
            <w:r>
              <w:rPr>
                <w:rFonts w:hint="eastAsia" w:ascii="宋体" w:hAnsi="宋体" w:eastAsia="宋体" w:cs="宋体"/>
                <w:sz w:val="24"/>
              </w:rPr>
              <w:t>。广泛应用于航天航空、轨道交通、汽车、家用电器、医疗、模具等现代工业领域，满足多类客户需求。</w:t>
            </w:r>
            <w:r>
              <w:rPr>
                <w:rFonts w:ascii="宋体" w:hAnsi="宋体" w:eastAsia="宋体" w:cs="宋体"/>
                <w:sz w:val="24"/>
              </w:rPr>
              <w:t>公司</w:t>
            </w:r>
            <w:r>
              <w:rPr>
                <w:rFonts w:hint="eastAsia" w:ascii="宋体" w:hAnsi="宋体" w:eastAsia="宋体" w:cs="宋体"/>
                <w:sz w:val="24"/>
              </w:rPr>
              <w:t>还</w:t>
            </w:r>
            <w:r>
              <w:rPr>
                <w:rFonts w:ascii="宋体" w:hAnsi="宋体" w:eastAsia="宋体" w:cs="宋体"/>
                <w:sz w:val="24"/>
              </w:rPr>
              <w:t>拥有一支经验丰富、专业的服务</w:t>
            </w:r>
            <w:r>
              <w:rPr>
                <w:rFonts w:hint="eastAsia" w:ascii="宋体" w:hAnsi="宋体" w:eastAsia="宋体" w:cs="宋体"/>
                <w:sz w:val="24"/>
              </w:rPr>
              <w:t>团队来保障公司产品的使用性能，定期培训考核，高标准要求我们的技术人员。时刻以客户为中心，通过售前、售中、售后服务，为客户提供最优性价比的解决方案。</w:t>
            </w:r>
          </w:p>
          <w:p>
            <w:pPr>
              <w:spacing w:line="480" w:lineRule="auto"/>
              <w:jc w:val="left"/>
              <w:rPr>
                <w:rFonts w:ascii="宋体" w:hAnsi="宋体" w:eastAsia="宋体" w:cs="宋体"/>
                <w:sz w:val="24"/>
              </w:rPr>
            </w:pPr>
            <w:r>
              <w:rPr>
                <w:rFonts w:ascii="宋体" w:hAnsi="宋体" w:eastAsia="宋体" w:cs="宋体"/>
                <w:sz w:val="24"/>
              </w:rPr>
              <w:t>江苏羿科工业自动化科技有限公司将秉承专业执着，成就客户，不断超越的企业精神，真诚守信，追求完善的企业行为，和各行各业包容共赢，互创价值。</w:t>
            </w:r>
          </w:p>
          <w:p>
            <w:pPr>
              <w:spacing w:line="480" w:lineRule="auto"/>
              <w:jc w:val="left"/>
              <w:rPr>
                <w:rFonts w:ascii="宋体" w:hAnsi="宋体" w:eastAsia="宋体" w:cs="宋体"/>
                <w:sz w:val="24"/>
              </w:rPr>
            </w:pPr>
            <w:r>
              <w:rPr>
                <w:rFonts w:ascii="宋体" w:hAnsi="宋体" w:eastAsia="宋体" w:cs="宋体"/>
                <w:sz w:val="24"/>
              </w:rPr>
              <w:t>江苏羿科工业自动化科技有限公司，您的工业智造服务商！</w:t>
            </w:r>
          </w:p>
          <w:p>
            <w:pPr>
              <w:spacing w:line="480" w:lineRule="auto"/>
              <w:jc w:val="left"/>
              <w:rPr>
                <w:rFonts w:ascii="宋体" w:hAnsi="宋体" w:eastAsia="宋体" w:cs="宋体"/>
                <w:sz w:val="24"/>
              </w:rPr>
            </w:pPr>
          </w:p>
          <w:p>
            <w:pPr>
              <w:spacing w:line="480" w:lineRule="auto"/>
              <w:jc w:val="left"/>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5" w:type="dxa"/>
            <w:gridSpan w:val="6"/>
          </w:tcPr>
          <w:p>
            <w:pPr>
              <w:spacing w:line="480" w:lineRule="auto"/>
              <w:jc w:val="center"/>
              <w:rPr>
                <w:rFonts w:ascii="宋体" w:hAnsi="宋体" w:eastAsia="宋体" w:cs="宋体"/>
                <w:sz w:val="24"/>
              </w:rPr>
            </w:pPr>
            <w:r>
              <w:rPr>
                <w:rFonts w:hint="eastAsia" w:ascii="宋体" w:hAnsi="宋体" w:eastAsia="宋体" w:cs="宋体"/>
                <w:sz w:val="24"/>
              </w:rPr>
              <w:t>招聘岗位说明：岗位要求、工作内容、福利待遇、工作地点等，可另附招聘简章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9" w:hRule="atLeast"/>
          <w:jc w:val="center"/>
        </w:trPr>
        <w:tc>
          <w:tcPr>
            <w:tcW w:w="9475" w:type="dxa"/>
            <w:gridSpan w:val="6"/>
          </w:tcPr>
          <w:p>
            <w:pPr>
              <w:widowControl/>
              <w:spacing w:line="360" w:lineRule="auto"/>
              <w:rPr>
                <w:rFonts w:ascii="宋体" w:hAnsi="宋体" w:eastAsia="宋体" w:cs="宋体"/>
                <w:color w:val="000000"/>
                <w:kern w:val="0"/>
                <w:sz w:val="24"/>
              </w:rPr>
            </w:pPr>
            <w:r>
              <w:rPr>
                <w:rFonts w:hint="eastAsia" w:ascii="宋体" w:hAnsi="宋体" w:eastAsia="宋体" w:cs="宋体"/>
                <w:color w:val="000000"/>
                <w:kern w:val="0"/>
                <w:sz w:val="24"/>
              </w:rPr>
              <w:t>销售工程师岗位：</w:t>
            </w:r>
          </w:p>
          <w:p>
            <w:pPr>
              <w:widowControl/>
              <w:spacing w:line="360" w:lineRule="auto"/>
              <w:rPr>
                <w:rFonts w:ascii="宋体" w:hAnsi="宋体" w:eastAsia="宋体" w:cs="宋体"/>
                <w:color w:val="000000"/>
                <w:kern w:val="0"/>
                <w:sz w:val="24"/>
              </w:rPr>
            </w:pPr>
            <w:r>
              <w:rPr>
                <w:rFonts w:hint="eastAsia" w:ascii="宋体" w:hAnsi="宋体" w:eastAsia="宋体" w:cs="宋体"/>
                <w:color w:val="000000"/>
                <w:kern w:val="0"/>
                <w:sz w:val="24"/>
              </w:rPr>
              <w:t xml:space="preserve">         1、学习并熟悉公司产品；</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 xml:space="preserve">         2、根据市场营销计划，完成客户开发、需求分析、并达成订单；</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 xml:space="preserve">         3、建立、完善、维护客户信息，建立长期良好合作关系；</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 xml:space="preserve">         4、开拓新市场,发展新客户,增加产品销售范围；</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 xml:space="preserve">         5、负责辖区市场信息的收集及竞争对手的分析；</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能力要求：</w:t>
            </w:r>
          </w:p>
          <w:p>
            <w:pPr>
              <w:widowControl/>
              <w:spacing w:line="360" w:lineRule="auto"/>
              <w:rPr>
                <w:rFonts w:ascii="宋体" w:hAnsi="宋体" w:eastAsia="宋体" w:cs="宋体"/>
                <w:color w:val="000000"/>
                <w:kern w:val="0"/>
                <w:sz w:val="24"/>
              </w:rPr>
            </w:pPr>
            <w:r>
              <w:rPr>
                <w:rFonts w:hint="eastAsia" w:ascii="宋体" w:hAnsi="宋体" w:eastAsia="宋体" w:cs="宋体"/>
                <w:color w:val="000000"/>
                <w:kern w:val="0"/>
                <w:sz w:val="24"/>
              </w:rPr>
              <w:t>1.工作经验：2年以上行业经验者优先考虑，优秀应届生也可</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2.知识/技能：能看懂CDA图纸，熟悉机加工工艺、熟悉UG、Mastercam、hyperMILL等软件优先聘用；</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3、具备一定的市场分析及判断能力，良好的客户服务意识；</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4、有责任心，能承受较大的工作压力；</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5、有团队协作精神，善于挑战；</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6、有C1以上驾照最佳；</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薪资范畴：5000以上，提成工资，五险一金及餐费交通补贴</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招聘人数：5</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学历要求：机械制造、仪器仪表、机电一体化等专业，专科以上学历；</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是否接受应届生:接受</w:t>
            </w:r>
          </w:p>
          <w:p>
            <w:pPr>
              <w:widowControl/>
              <w:rPr>
                <w:rFonts w:ascii="宋体" w:hAnsi="宋体" w:eastAsia="宋体" w:cs="宋体"/>
                <w:sz w:val="24"/>
              </w:rPr>
            </w:pPr>
          </w:p>
        </w:tc>
      </w:tr>
    </w:tbl>
    <w:p>
      <w:pPr>
        <w:rPr>
          <w:rFonts w:ascii="宋体" w:hAnsi="宋体" w:eastAsia="宋体" w:cs="宋体"/>
          <w:sz w:val="10"/>
          <w:szCs w:val="10"/>
        </w:rPr>
      </w:pPr>
    </w:p>
    <w:p>
      <w:pPr>
        <w:spacing w:line="480" w:lineRule="auto"/>
        <w:jc w:val="center"/>
        <w:rPr>
          <w:rFonts w:ascii="黑体" w:hAnsi="黑体" w:eastAsia="黑体" w:cs="黑体"/>
          <w:sz w:val="36"/>
          <w:szCs w:val="36"/>
        </w:rPr>
      </w:pPr>
    </w:p>
    <w:p>
      <w:pPr>
        <w:spacing w:line="480" w:lineRule="auto"/>
        <w:jc w:val="center"/>
        <w:rPr>
          <w:rFonts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ascii="黑体" w:hAnsi="黑体" w:eastAsia="黑体" w:cs="黑体"/>
          <w:sz w:val="36"/>
          <w:szCs w:val="36"/>
        </w:rPr>
      </w:pPr>
      <w:r>
        <w:rPr>
          <w:rFonts w:hint="eastAsia" w:ascii="黑体" w:hAnsi="黑体" w:eastAsia="黑体" w:cs="黑体"/>
          <w:sz w:val="36"/>
          <w:szCs w:val="36"/>
        </w:rPr>
        <w:t>江苏云工场信息技术有限公司</w:t>
      </w:r>
    </w:p>
    <w:tbl>
      <w:tblPr>
        <w:tblStyle w:val="7"/>
        <w:tblW w:w="90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7"/>
        <w:gridCol w:w="1404"/>
        <w:gridCol w:w="1992"/>
        <w:gridCol w:w="1608"/>
        <w:gridCol w:w="1176"/>
        <w:gridCol w:w="16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4" w:type="dxa"/>
            <w:gridSpan w:val="6"/>
          </w:tcPr>
          <w:p>
            <w:pPr>
              <w:spacing w:line="480" w:lineRule="auto"/>
              <w:jc w:val="center"/>
              <w:rPr>
                <w:rFonts w:ascii="宋体" w:hAnsi="宋体" w:eastAsia="宋体" w:cs="宋体"/>
                <w:szCs w:val="21"/>
              </w:rPr>
            </w:pPr>
            <w:r>
              <w:rPr>
                <w:rFonts w:hint="eastAsia" w:ascii="黑体" w:hAnsi="黑体" w:eastAsia="黑体" w:cs="黑体"/>
                <w:sz w:val="36"/>
                <w:szCs w:val="36"/>
              </w:rPr>
              <w:t>企业招聘申请表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tcPr>
          <w:p>
            <w:pPr>
              <w:spacing w:line="480" w:lineRule="auto"/>
              <w:jc w:val="center"/>
              <w:rPr>
                <w:rFonts w:ascii="宋体" w:hAnsi="宋体" w:eastAsia="宋体" w:cs="宋体"/>
                <w:szCs w:val="21"/>
              </w:rPr>
            </w:pPr>
            <w:r>
              <w:rPr>
                <w:rFonts w:hint="eastAsia" w:ascii="宋体" w:hAnsi="宋体" w:eastAsia="宋体" w:cs="宋体"/>
                <w:szCs w:val="21"/>
              </w:rPr>
              <w:t>企业名称</w:t>
            </w:r>
          </w:p>
        </w:tc>
        <w:tc>
          <w:tcPr>
            <w:tcW w:w="3396" w:type="dxa"/>
            <w:gridSpan w:val="2"/>
          </w:tcPr>
          <w:p>
            <w:pPr>
              <w:spacing w:line="480" w:lineRule="auto"/>
              <w:jc w:val="center"/>
              <w:rPr>
                <w:rFonts w:ascii="宋体" w:hAnsi="宋体" w:eastAsia="宋体" w:cs="宋体"/>
                <w:szCs w:val="21"/>
              </w:rPr>
            </w:pPr>
            <w:r>
              <w:rPr>
                <w:rFonts w:hint="eastAsia" w:ascii="宋体" w:hAnsi="宋体" w:eastAsia="宋体" w:cs="宋体"/>
                <w:szCs w:val="21"/>
              </w:rPr>
              <w:t>江苏云工场信息技术有限公司</w:t>
            </w:r>
          </w:p>
        </w:tc>
        <w:tc>
          <w:tcPr>
            <w:tcW w:w="1608" w:type="dxa"/>
          </w:tcPr>
          <w:p>
            <w:pPr>
              <w:spacing w:line="480" w:lineRule="auto"/>
              <w:jc w:val="center"/>
              <w:rPr>
                <w:rFonts w:ascii="宋体" w:hAnsi="宋体" w:eastAsia="宋体" w:cs="宋体"/>
                <w:szCs w:val="21"/>
              </w:rPr>
            </w:pPr>
            <w:r>
              <w:rPr>
                <w:rFonts w:hint="eastAsia" w:ascii="宋体" w:hAnsi="宋体" w:eastAsia="宋体" w:cs="宋体"/>
                <w:szCs w:val="21"/>
              </w:rPr>
              <w:t>注册时间</w:t>
            </w:r>
          </w:p>
        </w:tc>
        <w:tc>
          <w:tcPr>
            <w:tcW w:w="2873" w:type="dxa"/>
            <w:gridSpan w:val="2"/>
          </w:tcPr>
          <w:p>
            <w:pPr>
              <w:spacing w:line="480" w:lineRule="auto"/>
              <w:jc w:val="center"/>
              <w:rPr>
                <w:rFonts w:ascii="宋体" w:hAnsi="宋体" w:eastAsia="宋体" w:cs="宋体"/>
                <w:szCs w:val="21"/>
              </w:rPr>
            </w:pPr>
            <w:r>
              <w:rPr>
                <w:rFonts w:hint="eastAsia" w:ascii="宋体" w:hAnsi="宋体" w:eastAsia="宋体" w:cs="宋体"/>
                <w:szCs w:val="21"/>
              </w:rPr>
              <w:t>2015-12-11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tcPr>
          <w:p>
            <w:pPr>
              <w:spacing w:line="480" w:lineRule="auto"/>
              <w:jc w:val="center"/>
              <w:rPr>
                <w:rFonts w:ascii="宋体" w:hAnsi="宋体" w:eastAsia="宋体" w:cs="宋体"/>
                <w:szCs w:val="21"/>
              </w:rPr>
            </w:pPr>
            <w:r>
              <w:rPr>
                <w:rFonts w:hint="eastAsia" w:ascii="宋体" w:hAnsi="宋体" w:eastAsia="宋体" w:cs="宋体"/>
                <w:szCs w:val="21"/>
              </w:rPr>
              <w:t>企业地址</w:t>
            </w:r>
          </w:p>
        </w:tc>
        <w:tc>
          <w:tcPr>
            <w:tcW w:w="7877" w:type="dxa"/>
            <w:gridSpan w:val="5"/>
          </w:tcPr>
          <w:p>
            <w:pPr>
              <w:spacing w:line="480" w:lineRule="auto"/>
              <w:jc w:val="center"/>
              <w:rPr>
                <w:rFonts w:ascii="宋体" w:hAnsi="宋体" w:eastAsia="宋体" w:cs="宋体"/>
                <w:szCs w:val="21"/>
              </w:rPr>
            </w:pPr>
            <w:r>
              <w:rPr>
                <w:rFonts w:hint="eastAsia" w:ascii="宋体" w:hAnsi="宋体" w:eastAsia="宋体" w:cs="宋体"/>
                <w:szCs w:val="21"/>
              </w:rPr>
              <w:t>无锡市新吴区菱湖大道228号天安智慧城2-601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tcPr>
          <w:p>
            <w:pPr>
              <w:spacing w:line="480" w:lineRule="auto"/>
              <w:jc w:val="center"/>
              <w:rPr>
                <w:rFonts w:ascii="宋体" w:hAnsi="宋体" w:eastAsia="宋体" w:cs="宋体"/>
                <w:szCs w:val="21"/>
              </w:rPr>
            </w:pPr>
            <w:r>
              <w:rPr>
                <w:rFonts w:hint="eastAsia" w:ascii="宋体" w:hAnsi="宋体" w:eastAsia="宋体" w:cs="宋体"/>
                <w:szCs w:val="21"/>
              </w:rPr>
              <w:t>联系人</w:t>
            </w:r>
          </w:p>
        </w:tc>
        <w:tc>
          <w:tcPr>
            <w:tcW w:w="1404" w:type="dxa"/>
          </w:tcPr>
          <w:p>
            <w:pPr>
              <w:spacing w:line="480" w:lineRule="auto"/>
              <w:jc w:val="center"/>
              <w:rPr>
                <w:rFonts w:ascii="宋体" w:hAnsi="宋体" w:eastAsia="宋体" w:cs="宋体"/>
                <w:szCs w:val="21"/>
              </w:rPr>
            </w:pPr>
            <w:r>
              <w:rPr>
                <w:rFonts w:hint="eastAsia" w:ascii="宋体" w:hAnsi="宋体" w:eastAsia="宋体" w:cs="宋体"/>
                <w:szCs w:val="21"/>
              </w:rPr>
              <w:t>丁女士</w:t>
            </w:r>
          </w:p>
        </w:tc>
        <w:tc>
          <w:tcPr>
            <w:tcW w:w="1992" w:type="dxa"/>
          </w:tcPr>
          <w:p>
            <w:pPr>
              <w:spacing w:line="480" w:lineRule="auto"/>
              <w:jc w:val="center"/>
              <w:rPr>
                <w:rFonts w:ascii="宋体" w:hAnsi="宋体" w:eastAsia="宋体" w:cs="宋体"/>
                <w:szCs w:val="21"/>
              </w:rPr>
            </w:pPr>
            <w:r>
              <w:rPr>
                <w:rFonts w:hint="eastAsia" w:ascii="宋体" w:hAnsi="宋体" w:eastAsia="宋体" w:cs="宋体"/>
                <w:szCs w:val="21"/>
              </w:rPr>
              <w:t>联系电话</w:t>
            </w:r>
          </w:p>
        </w:tc>
        <w:tc>
          <w:tcPr>
            <w:tcW w:w="1608" w:type="dxa"/>
          </w:tcPr>
          <w:p>
            <w:pPr>
              <w:spacing w:line="480" w:lineRule="auto"/>
              <w:jc w:val="center"/>
              <w:rPr>
                <w:rFonts w:ascii="宋体" w:hAnsi="宋体" w:eastAsia="宋体" w:cs="宋体"/>
                <w:szCs w:val="21"/>
              </w:rPr>
            </w:pPr>
            <w:r>
              <w:rPr>
                <w:rFonts w:hint="eastAsia" w:ascii="宋体" w:hAnsi="宋体" w:eastAsia="宋体" w:cs="宋体"/>
                <w:szCs w:val="21"/>
              </w:rPr>
              <w:t>13564120924</w:t>
            </w:r>
          </w:p>
        </w:tc>
        <w:tc>
          <w:tcPr>
            <w:tcW w:w="1176" w:type="dxa"/>
          </w:tcPr>
          <w:p>
            <w:pPr>
              <w:spacing w:line="480" w:lineRule="auto"/>
              <w:jc w:val="center"/>
              <w:rPr>
                <w:rFonts w:ascii="宋体" w:hAnsi="宋体" w:eastAsia="宋体" w:cs="宋体"/>
                <w:szCs w:val="21"/>
              </w:rPr>
            </w:pPr>
            <w:r>
              <w:rPr>
                <w:rFonts w:hint="eastAsia" w:ascii="宋体" w:hAnsi="宋体" w:eastAsia="宋体" w:cs="宋体"/>
                <w:szCs w:val="21"/>
              </w:rPr>
              <w:t>电子邮箱</w:t>
            </w:r>
          </w:p>
        </w:tc>
        <w:tc>
          <w:tcPr>
            <w:tcW w:w="1697" w:type="dxa"/>
          </w:tcPr>
          <w:p>
            <w:pPr>
              <w:spacing w:line="480" w:lineRule="auto"/>
              <w:jc w:val="center"/>
              <w:rPr>
                <w:rFonts w:ascii="宋体" w:hAnsi="宋体" w:eastAsia="宋体" w:cs="宋体"/>
                <w:szCs w:val="21"/>
              </w:rPr>
            </w:pPr>
            <w:r>
              <w:rPr>
                <w:rFonts w:hint="eastAsia" w:ascii="宋体" w:hAnsi="宋体" w:eastAsia="宋体" w:cs="宋体"/>
                <w:szCs w:val="21"/>
              </w:rPr>
              <w:t>Dingwenxiu@cloudcsp.com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4" w:type="dxa"/>
            <w:gridSpan w:val="6"/>
          </w:tcPr>
          <w:p>
            <w:pPr>
              <w:spacing w:line="480" w:lineRule="auto"/>
              <w:jc w:val="center"/>
              <w:rPr>
                <w:rFonts w:ascii="宋体" w:hAnsi="宋体" w:eastAsia="宋体" w:cs="宋体"/>
                <w:szCs w:val="21"/>
              </w:rPr>
            </w:pPr>
            <w:r>
              <w:rPr>
                <w:rFonts w:hint="eastAsia" w:ascii="宋体" w:hAnsi="宋体" w:eastAsia="宋体" w:cs="宋体"/>
                <w:szCs w:val="21"/>
              </w:rPr>
              <w:t>公司简介（限500字）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7" w:hRule="atLeast"/>
          <w:jc w:val="center"/>
        </w:trPr>
        <w:tc>
          <w:tcPr>
            <w:tcW w:w="9094" w:type="dxa"/>
            <w:gridSpan w:val="6"/>
          </w:tcPr>
          <w:p>
            <w:pPr>
              <w:spacing w:line="480" w:lineRule="auto"/>
              <w:jc w:val="left"/>
              <w:rPr>
                <w:rFonts w:ascii="宋体" w:hAnsi="宋体" w:eastAsia="宋体" w:cs="宋体"/>
                <w:sz w:val="24"/>
              </w:rPr>
            </w:pPr>
            <w:r>
              <w:rPr>
                <w:rFonts w:hint="eastAsia" w:ascii="宋体" w:hAnsi="宋体" w:eastAsia="宋体" w:cs="宋体"/>
                <w:sz w:val="24"/>
              </w:rPr>
              <w:t>江苏云工场信息技术有限公司成立在 2015年 先后取得多项荣誉，在技术领域积极研发。真正成为云服务与智能生产管理系统行业的务实者。 现已申请知识产权 74 项，其中已授权的发明专利 3项，授权中的发明专利 17 项；已授权的软件著作权 29 项；已授权的实用新型专利 25 项。至今已荣获高新技术企业、江苏省优秀软件企业、江苏省民营科技企业、无锡市互联网技术企业协会理事单位、无锡市互联网协会理事单位、信息安全管理体系认证、信息技术服务管理体系认证、江苏省 ISP 证、IDC 牌照等。 2015年 荣获 2015 中国“互联网+创业”大会紫薇奖，创客中国——最具投资价值创业“百强项目”。 2016年 获得电信业务经营许可证、江苏省优秀软件企业； 联合百度在线网络技术（北京）有限公司和无锡市政府签署三方协议为基础的智慧城市合作框架。 2017年 荣获“i 创杯”江苏省互联网创新创业大赛三等奖； 同年与中国移动全面合作，打造“双动力”充分发挥核心系统的科技赋能，携手多方合作伙伴着力数据机房业务稳健发展。 2018年 荣获高新技术企业、江苏省民营科技企业； 与今日头条、百度、阿里巴巴、京东、金山云等知名厂商以及中国移动合作云计算，实现营收大幅增长。 2019年 成为无锡市互联网协会理事单位； 在原业务基础上节能减排，并投入大量的研发，减少机房能源消耗，增强可持续发展能力，响应国家环保号召，承担社会责任。 2020年 荣获 ISO27001 认证、ISO20000 认证； “内蒙古智能网联创新平台”联盟企业发起人之一，推动内蒙古自治区智能网联汽车产业，为技术发展、跨行业整合资源、推动产业协同创新提供有力保障。 2021年 荣获“2021 年度最具成长性高科技企业”、“云服务行业最具影响力十大企业”、“3A 级诚信经营示范单位”； 公司创始人被评为“和谐中国 2021 年最具影响力人物十大杰出创新企业家”。 2022年 启用新技术品牌“灵境云”，构建面向未来的边缘计算基础设施及平台，赋能每一开发者，每一组织，尽享云边一体化便利。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4" w:type="dxa"/>
            <w:gridSpan w:val="6"/>
          </w:tcPr>
          <w:p>
            <w:pPr>
              <w:spacing w:line="480" w:lineRule="auto"/>
              <w:jc w:val="center"/>
              <w:rPr>
                <w:rFonts w:ascii="宋体" w:hAnsi="宋体" w:eastAsia="宋体" w:cs="宋体"/>
                <w:szCs w:val="21"/>
              </w:rPr>
            </w:pPr>
            <w:r>
              <w:rPr>
                <w:rFonts w:hint="eastAsia" w:ascii="宋体" w:hAnsi="宋体" w:eastAsia="宋体" w:cs="宋体"/>
                <w:szCs w:val="21"/>
              </w:rPr>
              <w:t>招聘岗位说明：岗位要求、工作内容、福利待遇、工作地点等，可另附招聘简章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9" w:hRule="atLeast"/>
          <w:jc w:val="center"/>
        </w:trPr>
        <w:tc>
          <w:tcPr>
            <w:tcW w:w="9094" w:type="dxa"/>
            <w:gridSpan w:val="6"/>
          </w:tcPr>
          <w:p>
            <w:pPr>
              <w:spacing w:line="480" w:lineRule="auto"/>
              <w:rPr>
                <w:rFonts w:ascii="宋体" w:hAnsi="宋体" w:eastAsia="宋体" w:cs="宋体"/>
                <w:b/>
                <w:bCs/>
                <w:sz w:val="24"/>
              </w:rPr>
            </w:pPr>
            <w:r>
              <w:rPr>
                <w:rFonts w:hint="eastAsia" w:ascii="宋体" w:hAnsi="宋体" w:eastAsia="宋体" w:cs="宋体"/>
                <w:b/>
                <w:bCs/>
                <w:sz w:val="24"/>
              </w:rPr>
              <w:t>IDC销售代表/经理</w:t>
            </w:r>
          </w:p>
          <w:p>
            <w:pPr>
              <w:spacing w:line="480" w:lineRule="auto"/>
              <w:rPr>
                <w:rFonts w:ascii="宋体" w:hAnsi="宋体" w:eastAsia="宋体" w:cs="宋体"/>
                <w:sz w:val="24"/>
              </w:rPr>
            </w:pPr>
            <w:r>
              <w:rPr>
                <w:rFonts w:hint="eastAsia" w:ascii="宋体" w:hAnsi="宋体" w:eastAsia="宋体" w:cs="宋体"/>
                <w:sz w:val="24"/>
              </w:rPr>
              <w:t>岗位职责：</w:t>
            </w:r>
          </w:p>
          <w:p>
            <w:pPr>
              <w:spacing w:line="480" w:lineRule="auto"/>
              <w:rPr>
                <w:rFonts w:ascii="宋体" w:hAnsi="宋体" w:eastAsia="宋体" w:cs="宋体"/>
                <w:sz w:val="24"/>
              </w:rPr>
            </w:pPr>
            <w:r>
              <w:rPr>
                <w:rFonts w:hint="eastAsia" w:ascii="宋体" w:hAnsi="宋体" w:eastAsia="宋体" w:cs="宋体"/>
                <w:sz w:val="24"/>
              </w:rPr>
              <w:t>1. 负责全国IDC数据中心相关业务：服务器托管、机柜出租、带宽服务、私有云、网络安防、项目交付运维等增值服务；</w:t>
            </w:r>
          </w:p>
          <w:p>
            <w:pPr>
              <w:spacing w:line="480" w:lineRule="auto"/>
              <w:rPr>
                <w:rFonts w:ascii="宋体" w:hAnsi="宋体" w:eastAsia="宋体" w:cs="宋体"/>
                <w:sz w:val="24"/>
              </w:rPr>
            </w:pPr>
            <w:r>
              <w:rPr>
                <w:rFonts w:hint="eastAsia" w:ascii="宋体" w:hAnsi="宋体" w:eastAsia="宋体" w:cs="宋体"/>
                <w:sz w:val="24"/>
              </w:rPr>
              <w:t>2. 区域互联网公司的IDC、CDN业务开拓；</w:t>
            </w:r>
          </w:p>
          <w:p>
            <w:pPr>
              <w:spacing w:line="480" w:lineRule="auto"/>
              <w:rPr>
                <w:rFonts w:ascii="宋体" w:hAnsi="宋体" w:eastAsia="宋体" w:cs="宋体"/>
                <w:sz w:val="24"/>
              </w:rPr>
            </w:pPr>
            <w:r>
              <w:rPr>
                <w:rFonts w:hint="eastAsia" w:ascii="宋体" w:hAnsi="宋体" w:eastAsia="宋体" w:cs="宋体"/>
                <w:sz w:val="24"/>
              </w:rPr>
              <w:t>3. 掌握市场需求和竞争对手情况，了解客户的实际需求，注意市场的变化；</w:t>
            </w:r>
          </w:p>
          <w:p>
            <w:pPr>
              <w:spacing w:line="480" w:lineRule="auto"/>
              <w:rPr>
                <w:rFonts w:ascii="宋体" w:hAnsi="宋体" w:eastAsia="宋体" w:cs="宋体"/>
                <w:sz w:val="24"/>
              </w:rPr>
            </w:pPr>
            <w:r>
              <w:rPr>
                <w:rFonts w:hint="eastAsia" w:ascii="宋体" w:hAnsi="宋体" w:eastAsia="宋体" w:cs="宋体"/>
                <w:sz w:val="24"/>
              </w:rPr>
              <w:t>4. 负责销售合同制定、后期账单确认、发票开具、回款催收；</w:t>
            </w:r>
          </w:p>
          <w:p>
            <w:pPr>
              <w:spacing w:line="480" w:lineRule="auto"/>
              <w:rPr>
                <w:rFonts w:ascii="宋体" w:hAnsi="宋体" w:eastAsia="宋体" w:cs="宋体"/>
                <w:sz w:val="24"/>
              </w:rPr>
            </w:pPr>
            <w:r>
              <w:rPr>
                <w:rFonts w:hint="eastAsia" w:ascii="宋体" w:hAnsi="宋体" w:eastAsia="宋体" w:cs="宋体"/>
                <w:sz w:val="24"/>
              </w:rPr>
              <w:t>5. 已签约客户的后期资源问题跟踪处理；</w:t>
            </w:r>
          </w:p>
          <w:p>
            <w:pPr>
              <w:spacing w:line="480" w:lineRule="auto"/>
              <w:rPr>
                <w:rFonts w:ascii="宋体" w:hAnsi="宋体" w:eastAsia="宋体" w:cs="宋体"/>
                <w:sz w:val="24"/>
              </w:rPr>
            </w:pPr>
            <w:r>
              <w:rPr>
                <w:rFonts w:hint="eastAsia" w:ascii="宋体" w:hAnsi="宋体" w:eastAsia="宋体" w:cs="宋体"/>
                <w:sz w:val="24"/>
              </w:rPr>
              <w:t>6. 建立与维护客户圈层关系。</w:t>
            </w:r>
          </w:p>
          <w:p>
            <w:pPr>
              <w:spacing w:line="480" w:lineRule="auto"/>
              <w:rPr>
                <w:rFonts w:ascii="宋体" w:hAnsi="宋体" w:eastAsia="宋体" w:cs="宋体"/>
                <w:sz w:val="24"/>
              </w:rPr>
            </w:pPr>
            <w:r>
              <w:rPr>
                <w:rFonts w:hint="eastAsia" w:ascii="宋体" w:hAnsi="宋体" w:eastAsia="宋体" w:cs="宋体"/>
                <w:sz w:val="24"/>
              </w:rPr>
              <w:t>岗位要求：</w:t>
            </w:r>
          </w:p>
          <w:p>
            <w:pPr>
              <w:spacing w:line="480" w:lineRule="auto"/>
              <w:rPr>
                <w:rFonts w:ascii="宋体" w:hAnsi="宋体" w:eastAsia="宋体" w:cs="宋体"/>
                <w:sz w:val="24"/>
              </w:rPr>
            </w:pPr>
            <w:r>
              <w:rPr>
                <w:rFonts w:hint="eastAsia" w:ascii="宋体" w:hAnsi="宋体" w:eastAsia="宋体" w:cs="宋体"/>
                <w:sz w:val="24"/>
              </w:rPr>
              <w:t>1. 0-1年销售工作经验，有IDC销售、互联网或者相关行业的工作经验者优先；</w:t>
            </w:r>
          </w:p>
          <w:p>
            <w:pPr>
              <w:spacing w:line="480" w:lineRule="auto"/>
              <w:rPr>
                <w:rFonts w:ascii="宋体" w:hAnsi="宋体" w:eastAsia="宋体" w:cs="宋体"/>
                <w:sz w:val="24"/>
              </w:rPr>
            </w:pPr>
            <w:r>
              <w:rPr>
                <w:rFonts w:hint="eastAsia" w:ascii="宋体" w:hAnsi="宋体" w:eastAsia="宋体" w:cs="宋体"/>
                <w:sz w:val="24"/>
              </w:rPr>
              <w:t>2. 优秀的应届生亦可；</w:t>
            </w:r>
          </w:p>
          <w:p>
            <w:pPr>
              <w:spacing w:line="480" w:lineRule="auto"/>
              <w:rPr>
                <w:rFonts w:ascii="宋体" w:hAnsi="宋体" w:eastAsia="宋体" w:cs="宋体"/>
                <w:sz w:val="24"/>
              </w:rPr>
            </w:pPr>
            <w:r>
              <w:rPr>
                <w:rFonts w:hint="eastAsia" w:ascii="宋体" w:hAnsi="宋体" w:eastAsia="宋体" w:cs="宋体"/>
                <w:sz w:val="24"/>
              </w:rPr>
              <w:t>3. 独立的客户沟通能力，思维清晰；</w:t>
            </w:r>
          </w:p>
          <w:p>
            <w:pPr>
              <w:spacing w:line="480" w:lineRule="auto"/>
              <w:rPr>
                <w:rFonts w:ascii="宋体" w:hAnsi="宋体" w:eastAsia="宋体" w:cs="宋体"/>
                <w:sz w:val="24"/>
              </w:rPr>
            </w:pPr>
            <w:r>
              <w:rPr>
                <w:rFonts w:hint="eastAsia" w:ascii="宋体" w:hAnsi="宋体" w:eastAsia="宋体" w:cs="宋体"/>
                <w:sz w:val="24"/>
              </w:rPr>
              <w:t>4. 有吃苦精神，能适应外地出差。</w:t>
            </w:r>
          </w:p>
          <w:p>
            <w:pPr>
              <w:spacing w:line="480" w:lineRule="auto"/>
              <w:rPr>
                <w:rFonts w:ascii="宋体" w:hAnsi="宋体" w:eastAsia="宋体" w:cs="宋体"/>
                <w:sz w:val="24"/>
              </w:rPr>
            </w:pPr>
            <w:r>
              <w:rPr>
                <w:rFonts w:hint="eastAsia" w:ascii="宋体" w:hAnsi="宋体" w:eastAsia="宋体" w:cs="宋体"/>
                <w:sz w:val="24"/>
              </w:rPr>
              <w:t>福利：</w:t>
            </w:r>
          </w:p>
          <w:p>
            <w:pPr>
              <w:spacing w:line="480" w:lineRule="auto"/>
              <w:rPr>
                <w:rFonts w:ascii="宋体" w:hAnsi="宋体" w:eastAsia="宋体" w:cs="宋体"/>
                <w:sz w:val="24"/>
              </w:rPr>
            </w:pPr>
            <w:r>
              <w:rPr>
                <w:rFonts w:hint="eastAsia" w:ascii="宋体" w:hAnsi="宋体" w:eastAsia="宋体" w:cs="宋体"/>
                <w:sz w:val="24"/>
              </w:rPr>
              <w:t>1. 带薪休假：周末双休，带薪年休假、婚假、产假、育儿假等假期；</w:t>
            </w:r>
          </w:p>
          <w:p>
            <w:pPr>
              <w:spacing w:line="480" w:lineRule="auto"/>
              <w:rPr>
                <w:rFonts w:ascii="宋体" w:hAnsi="宋体" w:eastAsia="宋体" w:cs="宋体"/>
                <w:sz w:val="24"/>
              </w:rPr>
            </w:pPr>
            <w:r>
              <w:rPr>
                <w:rFonts w:hint="eastAsia" w:ascii="宋体" w:hAnsi="宋体" w:eastAsia="宋体" w:cs="宋体"/>
                <w:sz w:val="24"/>
              </w:rPr>
              <w:t>2. 五险一金：参加养老、医疗、工伤、失业、生育和住房公积金；</w:t>
            </w:r>
          </w:p>
          <w:p>
            <w:pPr>
              <w:spacing w:line="480" w:lineRule="auto"/>
              <w:rPr>
                <w:rFonts w:ascii="宋体" w:hAnsi="宋体" w:eastAsia="宋体" w:cs="宋体"/>
                <w:sz w:val="24"/>
              </w:rPr>
            </w:pPr>
            <w:r>
              <w:rPr>
                <w:rFonts w:hint="eastAsia" w:ascii="宋体" w:hAnsi="宋体" w:eastAsia="宋体" w:cs="宋体"/>
                <w:sz w:val="24"/>
              </w:rPr>
              <w:t>3. 节日礼品：节日礼品、入职周年礼品等；</w:t>
            </w:r>
          </w:p>
          <w:p>
            <w:pPr>
              <w:spacing w:line="480" w:lineRule="auto"/>
              <w:rPr>
                <w:rFonts w:ascii="宋体" w:hAnsi="宋体" w:eastAsia="宋体" w:cs="宋体"/>
                <w:sz w:val="24"/>
              </w:rPr>
            </w:pPr>
            <w:r>
              <w:rPr>
                <w:rFonts w:hint="eastAsia" w:ascii="宋体" w:hAnsi="宋体" w:eastAsia="宋体" w:cs="宋体"/>
                <w:sz w:val="24"/>
              </w:rPr>
              <w:t>4. 员工关怀：伙食补贴、通讯补贴、年度体检、在职深造等；</w:t>
            </w:r>
          </w:p>
          <w:p>
            <w:pPr>
              <w:spacing w:line="480" w:lineRule="auto"/>
              <w:rPr>
                <w:rFonts w:ascii="宋体" w:hAnsi="宋体" w:eastAsia="宋体" w:cs="宋体"/>
                <w:sz w:val="24"/>
              </w:rPr>
            </w:pPr>
            <w:r>
              <w:rPr>
                <w:rFonts w:hint="eastAsia" w:ascii="宋体" w:hAnsi="宋体" w:eastAsia="宋体" w:cs="宋体"/>
                <w:sz w:val="24"/>
              </w:rPr>
              <w:t>5. 文体休闲：公司定期组织体育拓展、年度旅游、部门团建、生日会等。</w:t>
            </w:r>
          </w:p>
          <w:p>
            <w:pPr>
              <w:spacing w:line="480" w:lineRule="auto"/>
              <w:rPr>
                <w:rFonts w:ascii="宋体" w:hAnsi="宋体" w:eastAsia="宋体" w:cs="宋体"/>
                <w:sz w:val="24"/>
              </w:rPr>
            </w:pPr>
            <w:r>
              <w:rPr>
                <w:rFonts w:hint="eastAsia" w:ascii="宋体" w:hAnsi="宋体" w:eastAsia="宋体" w:cs="宋体"/>
                <w:sz w:val="24"/>
              </w:rPr>
              <w:t>【工作地址：江苏省无锡市新吴区天安智慧城东区A2-601】</w:t>
            </w:r>
          </w:p>
          <w:p>
            <w:pPr>
              <w:spacing w:line="480" w:lineRule="auto"/>
              <w:rPr>
                <w:rFonts w:ascii="宋体" w:hAnsi="宋体" w:eastAsia="宋体" w:cs="宋体"/>
                <w:sz w:val="24"/>
              </w:rPr>
            </w:pPr>
            <w:r>
              <w:rPr>
                <w:rFonts w:hint="eastAsia" w:ascii="宋体" w:hAnsi="宋体" w:eastAsia="宋体" w:cs="宋体"/>
                <w:sz w:val="24"/>
              </w:rPr>
              <w:t>薪资范畴：5-8K</w:t>
            </w:r>
          </w:p>
          <w:p>
            <w:pPr>
              <w:spacing w:line="480" w:lineRule="auto"/>
              <w:rPr>
                <w:rFonts w:ascii="宋体" w:hAnsi="宋体" w:eastAsia="宋体" w:cs="宋体"/>
                <w:sz w:val="24"/>
              </w:rPr>
            </w:pPr>
            <w:r>
              <w:rPr>
                <w:rFonts w:hint="eastAsia" w:ascii="宋体" w:hAnsi="宋体" w:eastAsia="宋体" w:cs="宋体"/>
                <w:sz w:val="24"/>
              </w:rPr>
              <w:t>招聘人数：2人</w:t>
            </w:r>
          </w:p>
          <w:p>
            <w:pPr>
              <w:spacing w:line="480" w:lineRule="auto"/>
              <w:rPr>
                <w:rFonts w:ascii="宋体" w:hAnsi="宋体" w:eastAsia="宋体" w:cs="宋体"/>
                <w:sz w:val="24"/>
              </w:rPr>
            </w:pPr>
            <w:r>
              <w:rPr>
                <w:rFonts w:hint="eastAsia" w:ascii="宋体" w:hAnsi="宋体" w:eastAsia="宋体" w:cs="宋体"/>
                <w:sz w:val="24"/>
              </w:rPr>
              <w:t>学历要求：专科及以上</w:t>
            </w:r>
          </w:p>
          <w:p>
            <w:pPr>
              <w:spacing w:line="480" w:lineRule="auto"/>
              <w:rPr>
                <w:rFonts w:ascii="宋体" w:hAnsi="宋体" w:eastAsia="宋体" w:cs="宋体"/>
                <w:sz w:val="24"/>
              </w:rPr>
            </w:pPr>
            <w:r>
              <w:rPr>
                <w:rFonts w:hint="eastAsia" w:ascii="宋体" w:hAnsi="宋体" w:eastAsia="宋体" w:cs="宋体"/>
                <w:sz w:val="24"/>
              </w:rPr>
              <w:t>是否接受应届生：是</w:t>
            </w:r>
          </w:p>
          <w:p>
            <w:pPr>
              <w:spacing w:line="480" w:lineRule="auto"/>
              <w:rPr>
                <w:rFonts w:ascii="宋体" w:hAnsi="宋体" w:eastAsia="宋体" w:cs="宋体"/>
                <w:sz w:val="24"/>
              </w:rPr>
            </w:pPr>
          </w:p>
          <w:p>
            <w:pPr>
              <w:spacing w:line="480" w:lineRule="auto"/>
              <w:rPr>
                <w:rFonts w:ascii="宋体" w:hAnsi="宋体" w:eastAsia="宋体" w:cs="宋体"/>
                <w:b/>
                <w:bCs/>
                <w:sz w:val="24"/>
              </w:rPr>
            </w:pPr>
            <w:r>
              <w:rPr>
                <w:rFonts w:hint="eastAsia" w:ascii="宋体" w:hAnsi="宋体" w:eastAsia="宋体" w:cs="宋体"/>
                <w:b/>
                <w:bCs/>
                <w:sz w:val="24"/>
              </w:rPr>
              <w:t>CDN销售代表/经理</w:t>
            </w:r>
          </w:p>
          <w:p>
            <w:pPr>
              <w:spacing w:line="480" w:lineRule="auto"/>
              <w:rPr>
                <w:rFonts w:ascii="宋体" w:hAnsi="宋体" w:eastAsia="宋体" w:cs="宋体"/>
                <w:sz w:val="24"/>
              </w:rPr>
            </w:pPr>
            <w:r>
              <w:rPr>
                <w:rFonts w:hint="eastAsia" w:ascii="宋体" w:hAnsi="宋体" w:eastAsia="宋体" w:cs="宋体"/>
                <w:sz w:val="24"/>
              </w:rPr>
              <w:t>岗位职责</w:t>
            </w:r>
          </w:p>
          <w:p>
            <w:pPr>
              <w:spacing w:line="480" w:lineRule="auto"/>
              <w:rPr>
                <w:rFonts w:ascii="宋体" w:hAnsi="宋体" w:eastAsia="宋体" w:cs="宋体"/>
                <w:sz w:val="24"/>
              </w:rPr>
            </w:pPr>
            <w:r>
              <w:rPr>
                <w:rFonts w:hint="eastAsia" w:ascii="宋体" w:hAnsi="宋体" w:eastAsia="宋体" w:cs="宋体"/>
                <w:sz w:val="24"/>
              </w:rPr>
              <w:t>1. 从事 CDN 产品的销售工作，达成销售指标，扩大 CDN 产品的市场占有率；</w:t>
            </w:r>
          </w:p>
          <w:p>
            <w:pPr>
              <w:spacing w:line="480" w:lineRule="auto"/>
              <w:rPr>
                <w:rFonts w:ascii="宋体" w:hAnsi="宋体" w:eastAsia="宋体" w:cs="宋体"/>
                <w:sz w:val="24"/>
              </w:rPr>
            </w:pPr>
            <w:r>
              <w:rPr>
                <w:rFonts w:hint="eastAsia" w:ascii="宋体" w:hAnsi="宋体" w:eastAsia="宋体" w:cs="宋体"/>
                <w:sz w:val="24"/>
              </w:rPr>
              <w:t>2. 根据公司市场战略，对重点行业、客户进行跟进；</w:t>
            </w:r>
          </w:p>
          <w:p>
            <w:pPr>
              <w:spacing w:line="480" w:lineRule="auto"/>
              <w:rPr>
                <w:rFonts w:ascii="宋体" w:hAnsi="宋体" w:eastAsia="宋体" w:cs="宋体"/>
                <w:sz w:val="24"/>
              </w:rPr>
            </w:pPr>
            <w:r>
              <w:rPr>
                <w:rFonts w:hint="eastAsia" w:ascii="宋体" w:hAnsi="宋体" w:eastAsia="宋体" w:cs="宋体"/>
                <w:sz w:val="24"/>
              </w:rPr>
              <w:t>3. 收集各种有关市场销售信息，及时反馈客户资源信息；</w:t>
            </w:r>
          </w:p>
          <w:p>
            <w:pPr>
              <w:spacing w:line="480" w:lineRule="auto"/>
              <w:rPr>
                <w:rFonts w:ascii="宋体" w:hAnsi="宋体" w:eastAsia="宋体" w:cs="宋体"/>
                <w:sz w:val="24"/>
              </w:rPr>
            </w:pPr>
            <w:r>
              <w:rPr>
                <w:rFonts w:hint="eastAsia" w:ascii="宋体" w:hAnsi="宋体" w:eastAsia="宋体" w:cs="宋体"/>
                <w:sz w:val="24"/>
              </w:rPr>
              <w:t>4. 配合技术支持部门，完成销售订单。</w:t>
            </w:r>
          </w:p>
          <w:p>
            <w:pPr>
              <w:spacing w:line="480" w:lineRule="auto"/>
              <w:rPr>
                <w:rFonts w:ascii="宋体" w:hAnsi="宋体" w:eastAsia="宋体" w:cs="宋体"/>
                <w:sz w:val="24"/>
              </w:rPr>
            </w:pPr>
            <w:r>
              <w:rPr>
                <w:rFonts w:hint="eastAsia" w:ascii="宋体" w:hAnsi="宋体" w:eastAsia="宋体" w:cs="宋体"/>
                <w:sz w:val="24"/>
              </w:rPr>
              <w:t>岗位要求</w:t>
            </w:r>
          </w:p>
          <w:p>
            <w:pPr>
              <w:spacing w:line="480" w:lineRule="auto"/>
              <w:rPr>
                <w:rFonts w:ascii="宋体" w:hAnsi="宋体" w:eastAsia="宋体" w:cs="宋体"/>
                <w:sz w:val="24"/>
              </w:rPr>
            </w:pPr>
            <w:r>
              <w:rPr>
                <w:rFonts w:hint="eastAsia" w:ascii="宋体" w:hAnsi="宋体" w:eastAsia="宋体" w:cs="宋体"/>
                <w:sz w:val="24"/>
              </w:rPr>
              <w:t>1. 计算机或相关专业专科以上学历；</w:t>
            </w:r>
          </w:p>
          <w:p>
            <w:pPr>
              <w:spacing w:line="480" w:lineRule="auto"/>
              <w:rPr>
                <w:rFonts w:ascii="宋体" w:hAnsi="宋体" w:eastAsia="宋体" w:cs="宋体"/>
                <w:sz w:val="24"/>
              </w:rPr>
            </w:pPr>
            <w:r>
              <w:rPr>
                <w:rFonts w:hint="eastAsia" w:ascii="宋体" w:hAnsi="宋体" w:eastAsia="宋体" w:cs="宋体"/>
                <w:sz w:val="24"/>
              </w:rPr>
              <w:t>2. 具备较好的沟通能力，思维敏捷；</w:t>
            </w:r>
          </w:p>
          <w:p>
            <w:pPr>
              <w:spacing w:line="480" w:lineRule="auto"/>
              <w:rPr>
                <w:rFonts w:ascii="宋体" w:hAnsi="宋体" w:eastAsia="宋体" w:cs="宋体"/>
                <w:sz w:val="24"/>
              </w:rPr>
            </w:pPr>
            <w:r>
              <w:rPr>
                <w:rFonts w:hint="eastAsia" w:ascii="宋体" w:hAnsi="宋体" w:eastAsia="宋体" w:cs="宋体"/>
                <w:sz w:val="24"/>
              </w:rPr>
              <w:t>3. 有 CDN、IDC 技术或销售经验者优先考虑。</w:t>
            </w:r>
          </w:p>
          <w:p>
            <w:pPr>
              <w:spacing w:line="480" w:lineRule="auto"/>
              <w:rPr>
                <w:rFonts w:ascii="宋体" w:hAnsi="宋体" w:eastAsia="宋体" w:cs="宋体"/>
                <w:sz w:val="24"/>
              </w:rPr>
            </w:pPr>
            <w:r>
              <w:rPr>
                <w:rFonts w:hint="eastAsia" w:ascii="宋体" w:hAnsi="宋体" w:eastAsia="宋体" w:cs="宋体"/>
                <w:sz w:val="24"/>
              </w:rPr>
              <w:t>福利：</w:t>
            </w:r>
          </w:p>
          <w:p>
            <w:pPr>
              <w:spacing w:line="480" w:lineRule="auto"/>
              <w:rPr>
                <w:rFonts w:ascii="宋体" w:hAnsi="宋体" w:eastAsia="宋体" w:cs="宋体"/>
                <w:sz w:val="24"/>
              </w:rPr>
            </w:pPr>
            <w:r>
              <w:rPr>
                <w:rFonts w:hint="eastAsia" w:ascii="宋体" w:hAnsi="宋体" w:eastAsia="宋体" w:cs="宋体"/>
                <w:sz w:val="24"/>
              </w:rPr>
              <w:t>1、带薪休假：周末双休，享有带薪年休假、婚假、产假、育儿假等假期；</w:t>
            </w:r>
          </w:p>
          <w:p>
            <w:pPr>
              <w:spacing w:line="480" w:lineRule="auto"/>
              <w:rPr>
                <w:rFonts w:ascii="宋体" w:hAnsi="宋体" w:eastAsia="宋体" w:cs="宋体"/>
                <w:sz w:val="24"/>
              </w:rPr>
            </w:pPr>
            <w:r>
              <w:rPr>
                <w:rFonts w:hint="eastAsia" w:ascii="宋体" w:hAnsi="宋体" w:eastAsia="宋体" w:cs="宋体"/>
                <w:sz w:val="24"/>
              </w:rPr>
              <w:t>2、五险一金：参加养老、医疗、工伤、失业、生育和住房公积金；</w:t>
            </w:r>
          </w:p>
          <w:p>
            <w:pPr>
              <w:spacing w:line="480" w:lineRule="auto"/>
              <w:rPr>
                <w:rFonts w:ascii="宋体" w:hAnsi="宋体" w:eastAsia="宋体" w:cs="宋体"/>
                <w:sz w:val="24"/>
              </w:rPr>
            </w:pPr>
            <w:r>
              <w:rPr>
                <w:rFonts w:hint="eastAsia" w:ascii="宋体" w:hAnsi="宋体" w:eastAsia="宋体" w:cs="宋体"/>
                <w:sz w:val="24"/>
              </w:rPr>
              <w:t>3、节日礼品：节日礼品、入职周年礼品等；</w:t>
            </w:r>
          </w:p>
          <w:p>
            <w:pPr>
              <w:spacing w:line="480" w:lineRule="auto"/>
              <w:rPr>
                <w:rFonts w:ascii="宋体" w:hAnsi="宋体" w:eastAsia="宋体" w:cs="宋体"/>
                <w:sz w:val="24"/>
              </w:rPr>
            </w:pPr>
            <w:r>
              <w:rPr>
                <w:rFonts w:hint="eastAsia" w:ascii="宋体" w:hAnsi="宋体" w:eastAsia="宋体" w:cs="宋体"/>
                <w:sz w:val="24"/>
              </w:rPr>
              <w:t>4、员工关怀：伙食补贴、通讯补贴、年度体检、在职深造等；</w:t>
            </w:r>
          </w:p>
          <w:p>
            <w:pPr>
              <w:spacing w:line="480" w:lineRule="auto"/>
              <w:rPr>
                <w:rFonts w:ascii="宋体" w:hAnsi="宋体" w:eastAsia="宋体" w:cs="宋体"/>
                <w:sz w:val="24"/>
              </w:rPr>
            </w:pPr>
            <w:r>
              <w:rPr>
                <w:rFonts w:hint="eastAsia" w:ascii="宋体" w:hAnsi="宋体" w:eastAsia="宋体" w:cs="宋体"/>
                <w:sz w:val="24"/>
              </w:rPr>
              <w:t>5、文体休闲：公司定期组织体育拓展、年度旅游、部门团建、生日会等。</w:t>
            </w:r>
          </w:p>
          <w:p>
            <w:pPr>
              <w:spacing w:line="480" w:lineRule="auto"/>
              <w:rPr>
                <w:rFonts w:ascii="宋体" w:hAnsi="宋体" w:eastAsia="宋体" w:cs="宋体"/>
                <w:sz w:val="24"/>
              </w:rPr>
            </w:pPr>
            <w:r>
              <w:rPr>
                <w:rFonts w:hint="eastAsia" w:ascii="宋体" w:hAnsi="宋体" w:eastAsia="宋体" w:cs="宋体"/>
                <w:sz w:val="24"/>
              </w:rPr>
              <w:t>【工作地址：江苏省无锡市新吴区天安智慧城东区A2-601】</w:t>
            </w:r>
          </w:p>
          <w:p>
            <w:pPr>
              <w:spacing w:line="480" w:lineRule="auto"/>
              <w:rPr>
                <w:rFonts w:ascii="宋体" w:hAnsi="宋体" w:eastAsia="宋体" w:cs="宋体"/>
                <w:sz w:val="24"/>
              </w:rPr>
            </w:pPr>
            <w:r>
              <w:rPr>
                <w:rFonts w:hint="eastAsia" w:ascii="宋体" w:hAnsi="宋体" w:eastAsia="宋体" w:cs="宋体"/>
                <w:sz w:val="24"/>
              </w:rPr>
              <w:t>薪资范畴：5-8K</w:t>
            </w:r>
          </w:p>
          <w:p>
            <w:pPr>
              <w:spacing w:line="480" w:lineRule="auto"/>
              <w:rPr>
                <w:rFonts w:ascii="宋体" w:hAnsi="宋体" w:eastAsia="宋体" w:cs="宋体"/>
                <w:sz w:val="24"/>
              </w:rPr>
            </w:pPr>
            <w:r>
              <w:rPr>
                <w:rFonts w:hint="eastAsia" w:ascii="宋体" w:hAnsi="宋体" w:eastAsia="宋体" w:cs="宋体"/>
                <w:sz w:val="24"/>
              </w:rPr>
              <w:t>招聘人数：2人</w:t>
            </w:r>
          </w:p>
          <w:p>
            <w:pPr>
              <w:spacing w:line="480" w:lineRule="auto"/>
              <w:rPr>
                <w:rFonts w:ascii="宋体" w:hAnsi="宋体" w:eastAsia="宋体" w:cs="宋体"/>
                <w:sz w:val="24"/>
              </w:rPr>
            </w:pPr>
            <w:r>
              <w:rPr>
                <w:rFonts w:hint="eastAsia" w:ascii="宋体" w:hAnsi="宋体" w:eastAsia="宋体" w:cs="宋体"/>
                <w:sz w:val="24"/>
              </w:rPr>
              <w:t>学历要求：专科及以上</w:t>
            </w:r>
          </w:p>
          <w:p>
            <w:pPr>
              <w:spacing w:line="480" w:lineRule="auto"/>
              <w:rPr>
                <w:rFonts w:ascii="宋体" w:hAnsi="宋体" w:eastAsia="宋体" w:cs="宋体"/>
                <w:sz w:val="24"/>
              </w:rPr>
            </w:pPr>
            <w:r>
              <w:rPr>
                <w:rFonts w:hint="eastAsia" w:ascii="宋体" w:hAnsi="宋体" w:eastAsia="宋体" w:cs="宋体"/>
                <w:sz w:val="24"/>
              </w:rPr>
              <w:t>是否接受应届生：否</w:t>
            </w:r>
          </w:p>
          <w:p>
            <w:pPr>
              <w:spacing w:line="480" w:lineRule="auto"/>
              <w:rPr>
                <w:rFonts w:ascii="宋体" w:hAnsi="宋体" w:eastAsia="宋体" w:cs="宋体"/>
                <w:sz w:val="24"/>
              </w:rPr>
            </w:pPr>
          </w:p>
          <w:p>
            <w:pPr>
              <w:spacing w:line="480" w:lineRule="auto"/>
              <w:rPr>
                <w:rFonts w:ascii="宋体" w:hAnsi="宋体" w:eastAsia="宋体" w:cs="宋体"/>
                <w:b/>
                <w:bCs/>
                <w:sz w:val="24"/>
              </w:rPr>
            </w:pPr>
            <w:r>
              <w:rPr>
                <w:rFonts w:hint="eastAsia" w:ascii="宋体" w:hAnsi="宋体" w:eastAsia="宋体" w:cs="宋体"/>
                <w:b/>
                <w:bCs/>
                <w:sz w:val="24"/>
              </w:rPr>
              <w:t>资源采购</w:t>
            </w:r>
          </w:p>
          <w:p>
            <w:pPr>
              <w:spacing w:line="480" w:lineRule="auto"/>
              <w:rPr>
                <w:rFonts w:ascii="宋体" w:hAnsi="宋体" w:eastAsia="宋体" w:cs="宋体"/>
                <w:sz w:val="24"/>
              </w:rPr>
            </w:pPr>
            <w:r>
              <w:rPr>
                <w:rFonts w:hint="eastAsia" w:ascii="宋体" w:hAnsi="宋体" w:eastAsia="宋体" w:cs="宋体"/>
                <w:sz w:val="24"/>
              </w:rPr>
              <w:t>岗位职责：</w:t>
            </w:r>
          </w:p>
          <w:p>
            <w:pPr>
              <w:spacing w:line="480" w:lineRule="auto"/>
              <w:rPr>
                <w:rFonts w:ascii="宋体" w:hAnsi="宋体" w:eastAsia="宋体" w:cs="宋体"/>
                <w:sz w:val="24"/>
              </w:rPr>
            </w:pPr>
            <w:r>
              <w:rPr>
                <w:rFonts w:hint="eastAsia" w:ascii="宋体" w:hAnsi="宋体" w:eastAsia="宋体" w:cs="宋体"/>
                <w:sz w:val="24"/>
              </w:rPr>
              <w:t>1. 负责运营商侧IDC相关业务开拓。</w:t>
            </w:r>
          </w:p>
          <w:p>
            <w:pPr>
              <w:spacing w:line="480" w:lineRule="auto"/>
              <w:rPr>
                <w:rFonts w:ascii="宋体" w:hAnsi="宋体" w:eastAsia="宋体" w:cs="宋体"/>
                <w:sz w:val="24"/>
              </w:rPr>
            </w:pPr>
            <w:r>
              <w:rPr>
                <w:rFonts w:hint="eastAsia" w:ascii="宋体" w:hAnsi="宋体" w:eastAsia="宋体" w:cs="宋体"/>
                <w:sz w:val="24"/>
              </w:rPr>
              <w:t>2. 负责老客户关系维护。</w:t>
            </w:r>
          </w:p>
          <w:p>
            <w:pPr>
              <w:spacing w:line="480" w:lineRule="auto"/>
              <w:rPr>
                <w:rFonts w:ascii="宋体" w:hAnsi="宋体" w:eastAsia="宋体" w:cs="宋体"/>
                <w:sz w:val="24"/>
              </w:rPr>
            </w:pPr>
            <w:r>
              <w:rPr>
                <w:rFonts w:hint="eastAsia" w:ascii="宋体" w:hAnsi="宋体" w:eastAsia="宋体" w:cs="宋体"/>
                <w:sz w:val="24"/>
              </w:rPr>
              <w:t>3. 负责与业务对接人员以及公司内部进行有效沟通，及时准确处理日常问题，以及突发事件。</w:t>
            </w:r>
          </w:p>
          <w:p>
            <w:pPr>
              <w:spacing w:line="480" w:lineRule="auto"/>
              <w:rPr>
                <w:rFonts w:ascii="宋体" w:hAnsi="宋体" w:eastAsia="宋体" w:cs="宋体"/>
                <w:sz w:val="24"/>
              </w:rPr>
            </w:pPr>
            <w:r>
              <w:rPr>
                <w:rFonts w:hint="eastAsia" w:ascii="宋体" w:hAnsi="宋体" w:eastAsia="宋体" w:cs="宋体"/>
                <w:sz w:val="24"/>
              </w:rPr>
              <w:t>4. 负责运营商侧商务谈判，以及合同签订等细节工作。</w:t>
            </w:r>
          </w:p>
          <w:p>
            <w:pPr>
              <w:spacing w:line="480" w:lineRule="auto"/>
              <w:rPr>
                <w:rFonts w:ascii="宋体" w:hAnsi="宋体" w:eastAsia="宋体" w:cs="宋体"/>
                <w:sz w:val="24"/>
              </w:rPr>
            </w:pPr>
            <w:r>
              <w:rPr>
                <w:rFonts w:hint="eastAsia" w:ascii="宋体" w:hAnsi="宋体" w:eastAsia="宋体" w:cs="宋体"/>
                <w:sz w:val="24"/>
              </w:rPr>
              <w:t xml:space="preserve">5. 领导安排的其他工作。 </w:t>
            </w:r>
          </w:p>
          <w:p>
            <w:pPr>
              <w:spacing w:line="480" w:lineRule="auto"/>
              <w:rPr>
                <w:rFonts w:ascii="宋体" w:hAnsi="宋体" w:eastAsia="宋体" w:cs="宋体"/>
                <w:sz w:val="24"/>
              </w:rPr>
            </w:pPr>
            <w:r>
              <w:rPr>
                <w:rFonts w:hint="eastAsia" w:ascii="宋体" w:hAnsi="宋体" w:eastAsia="宋体" w:cs="宋体"/>
                <w:sz w:val="24"/>
              </w:rPr>
              <w:t>任职要求：</w:t>
            </w:r>
          </w:p>
          <w:p>
            <w:pPr>
              <w:spacing w:line="480" w:lineRule="auto"/>
              <w:rPr>
                <w:rFonts w:ascii="宋体" w:hAnsi="宋体" w:eastAsia="宋体" w:cs="宋体"/>
                <w:sz w:val="24"/>
              </w:rPr>
            </w:pPr>
            <w:r>
              <w:rPr>
                <w:rFonts w:hint="eastAsia" w:ascii="宋体" w:hAnsi="宋体" w:eastAsia="宋体" w:cs="宋体"/>
                <w:sz w:val="24"/>
              </w:rPr>
              <w:t>1. 大专及以上学历。</w:t>
            </w:r>
          </w:p>
          <w:p>
            <w:pPr>
              <w:spacing w:line="480" w:lineRule="auto"/>
              <w:rPr>
                <w:rFonts w:ascii="宋体" w:hAnsi="宋体" w:eastAsia="宋体" w:cs="宋体"/>
                <w:sz w:val="24"/>
              </w:rPr>
            </w:pPr>
            <w:r>
              <w:rPr>
                <w:rFonts w:hint="eastAsia" w:ascii="宋体" w:hAnsi="宋体" w:eastAsia="宋体" w:cs="宋体"/>
                <w:sz w:val="24"/>
              </w:rPr>
              <w:t>2. 两年以上商务工作经验，有商务谈判。政府，运营商联络经验优先。条件优秀的应届生也可考虑。</w:t>
            </w:r>
          </w:p>
          <w:p>
            <w:pPr>
              <w:spacing w:line="480" w:lineRule="auto"/>
              <w:rPr>
                <w:rFonts w:ascii="宋体" w:hAnsi="宋体" w:eastAsia="宋体" w:cs="宋体"/>
                <w:sz w:val="24"/>
              </w:rPr>
            </w:pPr>
            <w:r>
              <w:rPr>
                <w:rFonts w:hint="eastAsia" w:ascii="宋体" w:hAnsi="宋体" w:eastAsia="宋体" w:cs="宋体"/>
                <w:sz w:val="24"/>
              </w:rPr>
              <w:t>3. 具有团队合作精神，责任心强，工作细致。</w:t>
            </w:r>
          </w:p>
          <w:p>
            <w:pPr>
              <w:spacing w:line="480" w:lineRule="auto"/>
              <w:rPr>
                <w:rFonts w:ascii="宋体" w:hAnsi="宋体" w:eastAsia="宋体" w:cs="宋体"/>
                <w:sz w:val="24"/>
              </w:rPr>
            </w:pPr>
            <w:r>
              <w:rPr>
                <w:rFonts w:hint="eastAsia" w:ascii="宋体" w:hAnsi="宋体" w:eastAsia="宋体" w:cs="宋体"/>
                <w:sz w:val="24"/>
              </w:rPr>
              <w:t>4. 具有良好的沟通能力和语言表达能力。</w:t>
            </w:r>
          </w:p>
          <w:p>
            <w:pPr>
              <w:spacing w:line="480" w:lineRule="auto"/>
              <w:rPr>
                <w:rFonts w:ascii="宋体" w:hAnsi="宋体" w:eastAsia="宋体" w:cs="宋体"/>
                <w:sz w:val="24"/>
              </w:rPr>
            </w:pPr>
            <w:r>
              <w:rPr>
                <w:rFonts w:hint="eastAsia" w:ascii="宋体" w:hAnsi="宋体" w:eastAsia="宋体" w:cs="宋体"/>
                <w:sz w:val="24"/>
              </w:rPr>
              <w:t>5. 能接受短期出差。</w:t>
            </w:r>
          </w:p>
          <w:p>
            <w:pPr>
              <w:spacing w:line="480" w:lineRule="auto"/>
              <w:rPr>
                <w:rFonts w:ascii="宋体" w:hAnsi="宋体" w:eastAsia="宋体" w:cs="宋体"/>
                <w:sz w:val="24"/>
              </w:rPr>
            </w:pPr>
            <w:r>
              <w:rPr>
                <w:rFonts w:hint="eastAsia" w:ascii="宋体" w:hAnsi="宋体" w:eastAsia="宋体" w:cs="宋体"/>
                <w:sz w:val="24"/>
              </w:rPr>
              <w:t>福利：</w:t>
            </w:r>
          </w:p>
          <w:p>
            <w:pPr>
              <w:spacing w:line="480" w:lineRule="auto"/>
              <w:rPr>
                <w:rFonts w:ascii="宋体" w:hAnsi="宋体" w:eastAsia="宋体" w:cs="宋体"/>
                <w:sz w:val="24"/>
              </w:rPr>
            </w:pPr>
            <w:r>
              <w:rPr>
                <w:rFonts w:hint="eastAsia" w:ascii="宋体" w:hAnsi="宋体" w:eastAsia="宋体" w:cs="宋体"/>
                <w:sz w:val="24"/>
              </w:rPr>
              <w:t>1. 带薪休假：周末双休，带薪年休假、婚假、产假、育儿假等假期；</w:t>
            </w:r>
          </w:p>
          <w:p>
            <w:pPr>
              <w:spacing w:line="480" w:lineRule="auto"/>
              <w:rPr>
                <w:rFonts w:ascii="宋体" w:hAnsi="宋体" w:eastAsia="宋体" w:cs="宋体"/>
                <w:sz w:val="24"/>
              </w:rPr>
            </w:pPr>
            <w:r>
              <w:rPr>
                <w:rFonts w:hint="eastAsia" w:ascii="宋体" w:hAnsi="宋体" w:eastAsia="宋体" w:cs="宋体"/>
                <w:sz w:val="24"/>
              </w:rPr>
              <w:t>2. 五险一金：参加养老、医疗、工伤、失业、生育和住房公积金；</w:t>
            </w:r>
          </w:p>
          <w:p>
            <w:pPr>
              <w:spacing w:line="480" w:lineRule="auto"/>
              <w:rPr>
                <w:rFonts w:ascii="宋体" w:hAnsi="宋体" w:eastAsia="宋体" w:cs="宋体"/>
                <w:sz w:val="24"/>
              </w:rPr>
            </w:pPr>
            <w:r>
              <w:rPr>
                <w:rFonts w:hint="eastAsia" w:ascii="宋体" w:hAnsi="宋体" w:eastAsia="宋体" w:cs="宋体"/>
                <w:sz w:val="24"/>
              </w:rPr>
              <w:t>3. 节日礼品：节日礼品、入职周年礼品等；</w:t>
            </w:r>
          </w:p>
          <w:p>
            <w:pPr>
              <w:spacing w:line="480" w:lineRule="auto"/>
              <w:rPr>
                <w:rFonts w:ascii="宋体" w:hAnsi="宋体" w:eastAsia="宋体" w:cs="宋体"/>
                <w:sz w:val="24"/>
              </w:rPr>
            </w:pPr>
            <w:r>
              <w:rPr>
                <w:rFonts w:hint="eastAsia" w:ascii="宋体" w:hAnsi="宋体" w:eastAsia="宋体" w:cs="宋体"/>
                <w:sz w:val="24"/>
              </w:rPr>
              <w:t>4. 员工关怀：伙食补贴、通讯补贴、年度体检、在职深造等；</w:t>
            </w:r>
          </w:p>
          <w:p>
            <w:pPr>
              <w:spacing w:line="480" w:lineRule="auto"/>
              <w:rPr>
                <w:rFonts w:ascii="宋体" w:hAnsi="宋体" w:eastAsia="宋体" w:cs="宋体"/>
                <w:sz w:val="24"/>
              </w:rPr>
            </w:pPr>
            <w:r>
              <w:rPr>
                <w:rFonts w:hint="eastAsia" w:ascii="宋体" w:hAnsi="宋体" w:eastAsia="宋体" w:cs="宋体"/>
                <w:sz w:val="24"/>
              </w:rPr>
              <w:t>5. 文体休闲：公司定期组织体育拓展、年度旅游、部门团建、生日会等。</w:t>
            </w:r>
          </w:p>
          <w:p>
            <w:pPr>
              <w:spacing w:line="480" w:lineRule="auto"/>
              <w:rPr>
                <w:rFonts w:ascii="宋体" w:hAnsi="宋体" w:eastAsia="宋体" w:cs="宋体"/>
                <w:sz w:val="24"/>
              </w:rPr>
            </w:pPr>
            <w:r>
              <w:rPr>
                <w:rFonts w:hint="eastAsia" w:ascii="宋体" w:hAnsi="宋体" w:eastAsia="宋体" w:cs="宋体"/>
                <w:sz w:val="24"/>
              </w:rPr>
              <w:t>【工作地址：江苏省无锡市新吴区天安智慧城东区A2-601】</w:t>
            </w:r>
          </w:p>
          <w:p>
            <w:pPr>
              <w:spacing w:line="480" w:lineRule="auto"/>
              <w:rPr>
                <w:rFonts w:ascii="宋体" w:hAnsi="宋体" w:eastAsia="宋体" w:cs="宋体"/>
                <w:sz w:val="24"/>
              </w:rPr>
            </w:pPr>
            <w:r>
              <w:rPr>
                <w:rFonts w:hint="eastAsia" w:ascii="宋体" w:hAnsi="宋体" w:eastAsia="宋体" w:cs="宋体"/>
                <w:sz w:val="24"/>
              </w:rPr>
              <w:t>薪资范畴：5-8K</w:t>
            </w:r>
          </w:p>
          <w:p>
            <w:pPr>
              <w:spacing w:line="480" w:lineRule="auto"/>
              <w:rPr>
                <w:rFonts w:ascii="宋体" w:hAnsi="宋体" w:eastAsia="宋体" w:cs="宋体"/>
                <w:sz w:val="24"/>
              </w:rPr>
            </w:pPr>
            <w:r>
              <w:rPr>
                <w:rFonts w:hint="eastAsia" w:ascii="宋体" w:hAnsi="宋体" w:eastAsia="宋体" w:cs="宋体"/>
                <w:sz w:val="24"/>
              </w:rPr>
              <w:t>招聘人数：2人</w:t>
            </w:r>
          </w:p>
          <w:p>
            <w:pPr>
              <w:spacing w:line="480" w:lineRule="auto"/>
              <w:rPr>
                <w:rFonts w:ascii="宋体" w:hAnsi="宋体" w:eastAsia="宋体" w:cs="宋体"/>
                <w:sz w:val="24"/>
              </w:rPr>
            </w:pPr>
            <w:r>
              <w:rPr>
                <w:rFonts w:hint="eastAsia" w:ascii="宋体" w:hAnsi="宋体" w:eastAsia="宋体" w:cs="宋体"/>
                <w:sz w:val="24"/>
              </w:rPr>
              <w:t>学历要求：专科及以上</w:t>
            </w:r>
          </w:p>
          <w:p>
            <w:pPr>
              <w:spacing w:line="480" w:lineRule="auto"/>
              <w:rPr>
                <w:rFonts w:ascii="宋体" w:hAnsi="宋体" w:eastAsia="宋体" w:cs="宋体"/>
                <w:szCs w:val="21"/>
              </w:rPr>
            </w:pPr>
            <w:r>
              <w:rPr>
                <w:rFonts w:hint="eastAsia" w:ascii="宋体" w:hAnsi="宋体" w:eastAsia="宋体" w:cs="宋体"/>
                <w:sz w:val="24"/>
              </w:rPr>
              <w:t>是否接受应届生：是</w:t>
            </w:r>
          </w:p>
        </w:tc>
      </w:tr>
    </w:tbl>
    <w:p>
      <w:pPr>
        <w:rPr>
          <w:rFonts w:ascii="宋体" w:hAnsi="宋体" w:eastAsia="宋体" w:cs="宋体"/>
          <w:sz w:val="10"/>
          <w:szCs w:val="10"/>
        </w:rPr>
      </w:pPr>
    </w:p>
    <w:p/>
    <w:p>
      <w:pPr>
        <w:rPr>
          <w:rFonts w:ascii="宋体" w:hAnsi="宋体" w:eastAsia="宋体" w:cs="宋体"/>
          <w:sz w:val="10"/>
          <w:szCs w:val="10"/>
        </w:rPr>
      </w:pPr>
    </w:p>
    <w:p>
      <w:pPr>
        <w:rPr>
          <w:rFonts w:ascii="宋体" w:hAnsi="宋体" w:eastAsia="宋体" w:cs="宋体"/>
          <w:sz w:val="10"/>
          <w:szCs w:val="10"/>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ascii="黑体" w:hAnsi="黑体" w:eastAsia="黑体" w:cs="黑体"/>
          <w:sz w:val="36"/>
          <w:szCs w:val="36"/>
        </w:rPr>
      </w:pPr>
      <w:r>
        <w:rPr>
          <w:rFonts w:hint="eastAsia" w:ascii="黑体" w:hAnsi="黑体" w:eastAsia="黑体" w:cs="黑体"/>
          <w:sz w:val="36"/>
          <w:szCs w:val="36"/>
        </w:rPr>
        <w:t>无锡点春科技股份有限公司</w:t>
      </w:r>
    </w:p>
    <w:tbl>
      <w:tblPr>
        <w:tblStyle w:val="7"/>
        <w:tblW w:w="90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9"/>
        <w:gridCol w:w="1515"/>
        <w:gridCol w:w="1485"/>
        <w:gridCol w:w="1470"/>
        <w:gridCol w:w="1275"/>
        <w:gridCol w:w="1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4" w:type="dxa"/>
            <w:gridSpan w:val="6"/>
          </w:tcPr>
          <w:p>
            <w:pPr>
              <w:spacing w:line="480" w:lineRule="auto"/>
              <w:jc w:val="center"/>
              <w:rPr>
                <w:rFonts w:ascii="宋体" w:hAnsi="宋体" w:eastAsia="宋体" w:cs="宋体"/>
                <w:sz w:val="24"/>
              </w:rPr>
            </w:pPr>
            <w:r>
              <w:rPr>
                <w:rFonts w:hint="eastAsia" w:ascii="黑体" w:hAnsi="黑体" w:eastAsia="黑体" w:cs="黑体"/>
                <w:sz w:val="36"/>
                <w:szCs w:val="36"/>
              </w:rPr>
              <w:t>企业招聘申请表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Pr>
          <w:p>
            <w:pPr>
              <w:spacing w:line="480" w:lineRule="auto"/>
              <w:jc w:val="center"/>
              <w:rPr>
                <w:rFonts w:ascii="宋体" w:hAnsi="宋体" w:eastAsia="宋体" w:cs="宋体"/>
                <w:sz w:val="24"/>
              </w:rPr>
            </w:pPr>
            <w:r>
              <w:rPr>
                <w:rFonts w:hint="eastAsia" w:ascii="宋体" w:hAnsi="宋体" w:eastAsia="宋体" w:cs="宋体"/>
                <w:sz w:val="24"/>
              </w:rPr>
              <w:t>企业名称</w:t>
            </w:r>
          </w:p>
        </w:tc>
        <w:tc>
          <w:tcPr>
            <w:tcW w:w="3000" w:type="dxa"/>
            <w:gridSpan w:val="2"/>
          </w:tcPr>
          <w:p>
            <w:pPr>
              <w:spacing w:line="480" w:lineRule="auto"/>
              <w:jc w:val="center"/>
              <w:rPr>
                <w:rFonts w:ascii="宋体" w:hAnsi="宋体" w:eastAsia="宋体" w:cs="宋体"/>
                <w:sz w:val="24"/>
              </w:rPr>
            </w:pPr>
            <w:r>
              <w:rPr>
                <w:rFonts w:hint="eastAsia" w:ascii="宋体" w:hAnsi="宋体" w:eastAsia="宋体" w:cs="宋体"/>
                <w:sz w:val="22"/>
                <w:szCs w:val="22"/>
              </w:rPr>
              <w:t>无锡点春科技股份有限公司</w:t>
            </w:r>
          </w:p>
        </w:tc>
        <w:tc>
          <w:tcPr>
            <w:tcW w:w="1470" w:type="dxa"/>
          </w:tcPr>
          <w:p>
            <w:pPr>
              <w:spacing w:line="480" w:lineRule="auto"/>
              <w:jc w:val="center"/>
              <w:rPr>
                <w:rFonts w:ascii="宋体" w:hAnsi="宋体" w:eastAsia="宋体" w:cs="宋体"/>
                <w:sz w:val="24"/>
              </w:rPr>
            </w:pPr>
            <w:r>
              <w:rPr>
                <w:rFonts w:hint="eastAsia" w:ascii="宋体" w:hAnsi="宋体" w:eastAsia="宋体" w:cs="宋体"/>
                <w:sz w:val="24"/>
              </w:rPr>
              <w:t>注册时间</w:t>
            </w:r>
          </w:p>
        </w:tc>
        <w:tc>
          <w:tcPr>
            <w:tcW w:w="3135" w:type="dxa"/>
            <w:gridSpan w:val="2"/>
          </w:tcPr>
          <w:p>
            <w:pPr>
              <w:spacing w:line="480" w:lineRule="auto"/>
              <w:jc w:val="center"/>
              <w:rPr>
                <w:rFonts w:ascii="宋体" w:hAnsi="宋体" w:eastAsia="宋体" w:cs="宋体"/>
                <w:sz w:val="24"/>
              </w:rPr>
            </w:pPr>
            <w:r>
              <w:rPr>
                <w:rFonts w:hint="eastAsia" w:ascii="宋体" w:hAnsi="宋体" w:eastAsia="宋体" w:cs="宋体"/>
                <w:sz w:val="24"/>
              </w:rPr>
              <w:t>2013.05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Pr>
          <w:p>
            <w:pPr>
              <w:spacing w:line="480" w:lineRule="auto"/>
              <w:jc w:val="center"/>
              <w:rPr>
                <w:rFonts w:ascii="宋体" w:hAnsi="宋体" w:eastAsia="宋体" w:cs="宋体"/>
                <w:sz w:val="24"/>
              </w:rPr>
            </w:pPr>
            <w:r>
              <w:rPr>
                <w:rFonts w:hint="eastAsia" w:ascii="宋体" w:hAnsi="宋体" w:eastAsia="宋体" w:cs="宋体"/>
                <w:sz w:val="24"/>
              </w:rPr>
              <w:t>企业地址</w:t>
            </w:r>
          </w:p>
        </w:tc>
        <w:tc>
          <w:tcPr>
            <w:tcW w:w="7605" w:type="dxa"/>
            <w:gridSpan w:val="5"/>
          </w:tcPr>
          <w:p>
            <w:pPr>
              <w:spacing w:line="480" w:lineRule="auto"/>
              <w:jc w:val="center"/>
              <w:rPr>
                <w:rFonts w:ascii="宋体" w:hAnsi="宋体" w:eastAsia="宋体" w:cs="宋体"/>
                <w:sz w:val="24"/>
              </w:rPr>
            </w:pPr>
            <w:r>
              <w:rPr>
                <w:rFonts w:hint="eastAsia" w:ascii="宋体" w:hAnsi="宋体" w:eastAsia="宋体" w:cs="宋体"/>
                <w:sz w:val="24"/>
              </w:rPr>
              <w:t>无锡市新吴区菱湖大道228号天安智慧城A1-902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Pr>
          <w:p>
            <w:pPr>
              <w:spacing w:line="480" w:lineRule="auto"/>
              <w:jc w:val="center"/>
              <w:rPr>
                <w:rFonts w:ascii="宋体" w:hAnsi="宋体" w:eastAsia="宋体" w:cs="宋体"/>
                <w:sz w:val="24"/>
              </w:rPr>
            </w:pPr>
            <w:r>
              <w:rPr>
                <w:rFonts w:hint="eastAsia" w:ascii="宋体" w:hAnsi="宋体" w:eastAsia="宋体" w:cs="宋体"/>
                <w:sz w:val="24"/>
              </w:rPr>
              <w:t>联系人</w:t>
            </w:r>
          </w:p>
        </w:tc>
        <w:tc>
          <w:tcPr>
            <w:tcW w:w="1515" w:type="dxa"/>
          </w:tcPr>
          <w:p>
            <w:pPr>
              <w:spacing w:line="480" w:lineRule="auto"/>
              <w:jc w:val="center"/>
              <w:rPr>
                <w:rFonts w:ascii="宋体" w:hAnsi="宋体" w:eastAsia="宋体" w:cs="宋体"/>
                <w:sz w:val="24"/>
              </w:rPr>
            </w:pPr>
            <w:r>
              <w:rPr>
                <w:rFonts w:hint="eastAsia" w:ascii="宋体" w:hAnsi="宋体" w:eastAsia="宋体" w:cs="宋体"/>
                <w:sz w:val="24"/>
              </w:rPr>
              <w:t>程女士</w:t>
            </w:r>
          </w:p>
        </w:tc>
        <w:tc>
          <w:tcPr>
            <w:tcW w:w="1485" w:type="dxa"/>
          </w:tcPr>
          <w:p>
            <w:pPr>
              <w:spacing w:line="480" w:lineRule="auto"/>
              <w:jc w:val="center"/>
              <w:rPr>
                <w:rFonts w:ascii="宋体" w:hAnsi="宋体" w:eastAsia="宋体" w:cs="宋体"/>
                <w:sz w:val="24"/>
              </w:rPr>
            </w:pPr>
            <w:r>
              <w:rPr>
                <w:rFonts w:hint="eastAsia" w:ascii="宋体" w:hAnsi="宋体" w:eastAsia="宋体" w:cs="宋体"/>
                <w:sz w:val="24"/>
              </w:rPr>
              <w:t>联系电话</w:t>
            </w:r>
          </w:p>
        </w:tc>
        <w:tc>
          <w:tcPr>
            <w:tcW w:w="1470" w:type="dxa"/>
          </w:tcPr>
          <w:p>
            <w:pPr>
              <w:spacing w:line="480" w:lineRule="auto"/>
              <w:jc w:val="center"/>
              <w:rPr>
                <w:rFonts w:ascii="宋体" w:hAnsi="宋体" w:eastAsia="宋体" w:cs="宋体"/>
                <w:sz w:val="24"/>
              </w:rPr>
            </w:pPr>
            <w:r>
              <w:rPr>
                <w:rFonts w:hint="eastAsia" w:ascii="宋体" w:hAnsi="宋体" w:eastAsia="宋体" w:cs="宋体"/>
                <w:sz w:val="22"/>
                <w:szCs w:val="22"/>
              </w:rPr>
              <w:t>13358108386</w:t>
            </w:r>
          </w:p>
        </w:tc>
        <w:tc>
          <w:tcPr>
            <w:tcW w:w="1275" w:type="dxa"/>
          </w:tcPr>
          <w:p>
            <w:pPr>
              <w:spacing w:line="480" w:lineRule="auto"/>
              <w:jc w:val="center"/>
              <w:rPr>
                <w:rFonts w:ascii="宋体" w:hAnsi="宋体" w:eastAsia="宋体" w:cs="宋体"/>
                <w:sz w:val="24"/>
              </w:rPr>
            </w:pPr>
            <w:r>
              <w:rPr>
                <w:rFonts w:hint="eastAsia" w:ascii="宋体" w:hAnsi="宋体" w:eastAsia="宋体" w:cs="宋体"/>
                <w:sz w:val="24"/>
              </w:rPr>
              <w:t>电子邮箱</w:t>
            </w:r>
          </w:p>
        </w:tc>
        <w:tc>
          <w:tcPr>
            <w:tcW w:w="1860" w:type="dxa"/>
          </w:tcPr>
          <w:p>
            <w:pPr>
              <w:jc w:val="center"/>
              <w:rPr>
                <w:rFonts w:ascii="宋体" w:hAnsi="宋体" w:eastAsia="宋体" w:cs="宋体"/>
                <w:sz w:val="24"/>
              </w:rPr>
            </w:pPr>
            <w:r>
              <w:rPr>
                <w:sz w:val="18"/>
                <w:szCs w:val="21"/>
                <w:lang w:eastAsia="zh-Hans"/>
              </w:rPr>
              <w:t>chengjingjing@touch</w:t>
            </w:r>
            <w:r>
              <w:rPr>
                <w:rFonts w:hint="eastAsia"/>
                <w:sz w:val="18"/>
                <w:szCs w:val="21"/>
              </w:rPr>
              <w:t>-</w:t>
            </w:r>
            <w:r>
              <w:rPr>
                <w:sz w:val="18"/>
                <w:szCs w:val="21"/>
                <w:lang w:eastAsia="zh-Hans"/>
              </w:rPr>
              <w:t>spring.com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4" w:type="dxa"/>
            <w:gridSpan w:val="6"/>
          </w:tcPr>
          <w:p>
            <w:pPr>
              <w:spacing w:line="480" w:lineRule="auto"/>
              <w:jc w:val="center"/>
              <w:rPr>
                <w:rFonts w:ascii="宋体" w:hAnsi="宋体" w:eastAsia="宋体" w:cs="宋体"/>
                <w:sz w:val="24"/>
              </w:rPr>
            </w:pPr>
            <w:r>
              <w:rPr>
                <w:rFonts w:hint="eastAsia" w:ascii="宋体" w:hAnsi="宋体" w:eastAsia="宋体" w:cs="宋体"/>
                <w:sz w:val="24"/>
              </w:rPr>
              <w:t>公司简介（限500字）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7" w:hRule="atLeast"/>
          <w:jc w:val="center"/>
        </w:trPr>
        <w:tc>
          <w:tcPr>
            <w:tcW w:w="9094" w:type="dxa"/>
            <w:gridSpan w:val="6"/>
          </w:tcPr>
          <w:p>
            <w:pPr>
              <w:spacing w:line="480" w:lineRule="auto"/>
              <w:rPr>
                <w:rFonts w:ascii="宋体" w:hAnsi="宋体" w:eastAsia="宋体" w:cs="宋体"/>
                <w:sz w:val="24"/>
              </w:rPr>
            </w:pPr>
            <w:r>
              <w:rPr>
                <w:rFonts w:hint="eastAsia" w:ascii="宋体" w:hAnsi="宋体" w:eastAsia="宋体" w:cs="宋体"/>
                <w:sz w:val="24"/>
              </w:rPr>
              <w:t>无锡点春科技股份有限公司成立于 2013年5月，注册资本1100万元，坐落在无锡新吴区天安智慧城A1 栋9 楼，占地1012平，是一家专业从事数据治理及大数据、人工智能机器视觉、工业互联网等相关解决方案销 售和服务的科技型企业。公司专注数据治理，企业信息化，企业数字化转型，工业4.0等相关业务；公司宗旨--帮助客户理解数据的意义，挖掘数据背后的价值，为企业提供专业的数据治理工作，提供数据的集成，数据的治理，数据的可视化分析、及数据的挖掘等整套解决方案及技术支持。让企业数据变成真金白银，不在沉睡，而是变成新的增长驱动力，在商战中独占鳌头。从市场情况到企业实力，点春科技明确市场定位及发展方向：软件定义世界 @ 数据驱动未来</w:t>
            </w:r>
          </w:p>
          <w:p>
            <w:pPr>
              <w:spacing w:line="480" w:lineRule="auto"/>
              <w:rPr>
                <w:rFonts w:ascii="宋体" w:hAnsi="宋体" w:eastAsia="宋体" w:cs="宋体"/>
                <w:sz w:val="24"/>
              </w:rPr>
            </w:pPr>
            <w:r>
              <w:rPr>
                <w:rFonts w:hint="eastAsia" w:ascii="宋体" w:hAnsi="宋体" w:eastAsia="宋体" w:cs="宋体"/>
                <w:sz w:val="24"/>
              </w:rPr>
              <w:t>• 公司致力于成为全国领先的数据驱动型软件服务提供商。</w:t>
            </w:r>
          </w:p>
          <w:p>
            <w:pPr>
              <w:spacing w:line="480" w:lineRule="auto"/>
              <w:rPr>
                <w:rFonts w:ascii="宋体" w:hAnsi="宋体" w:eastAsia="宋体" w:cs="宋体"/>
                <w:sz w:val="24"/>
              </w:rPr>
            </w:pPr>
            <w:r>
              <w:rPr>
                <w:rFonts w:hint="eastAsia" w:ascii="宋体" w:hAnsi="宋体" w:eastAsia="宋体" w:cs="宋体"/>
                <w:sz w:val="24"/>
              </w:rPr>
              <w:t>• 公司开发并拥有多项拥有自主知识产权的智慧工厂，企业级大数据以及商业智能分析等产品。</w:t>
            </w:r>
          </w:p>
          <w:p>
            <w:pPr>
              <w:spacing w:line="480" w:lineRule="auto"/>
              <w:rPr>
                <w:rFonts w:ascii="宋体" w:hAnsi="宋体" w:eastAsia="宋体" w:cs="宋体"/>
                <w:sz w:val="24"/>
              </w:rPr>
            </w:pPr>
            <w:r>
              <w:rPr>
                <w:rFonts w:hint="eastAsia" w:ascii="宋体" w:hAnsi="宋体" w:eastAsia="宋体" w:cs="宋体"/>
                <w:sz w:val="24"/>
              </w:rPr>
              <w:t>• 为我们的客户提供智慧工厂、企业级大数据解决方案，数据治理产品及解决方案。</w:t>
            </w:r>
          </w:p>
          <w:p>
            <w:pPr>
              <w:spacing w:line="480" w:lineRule="auto"/>
              <w:rPr>
                <w:rFonts w:ascii="宋体" w:hAnsi="宋体" w:eastAsia="宋体" w:cs="宋体"/>
                <w:sz w:val="24"/>
              </w:rPr>
            </w:pPr>
            <w:r>
              <w:rPr>
                <w:rFonts w:hint="eastAsia" w:ascii="宋体" w:hAnsi="宋体" w:eastAsia="宋体" w:cs="宋体"/>
                <w:sz w:val="24"/>
              </w:rPr>
              <w:t>核心业务 ：智慧工厂解决方案、数据治理解决方案。企业级大数据整体方案。</w:t>
            </w:r>
          </w:p>
          <w:p>
            <w:pPr>
              <w:spacing w:line="480" w:lineRule="auto"/>
              <w:rPr>
                <w:rFonts w:ascii="宋体" w:hAnsi="宋体" w:eastAsia="宋体" w:cs="宋体"/>
                <w:sz w:val="24"/>
              </w:rPr>
            </w:pPr>
            <w:r>
              <w:rPr>
                <w:rFonts w:hint="eastAsia" w:ascii="宋体" w:hAnsi="宋体" w:eastAsia="宋体" w:cs="宋体"/>
                <w:sz w:val="24"/>
              </w:rPr>
              <w:t>发展模式 ：以客户服务为导向，以产品化为基础，成为标准化、规模化交付服务商。</w:t>
            </w:r>
          </w:p>
          <w:p>
            <w:pPr>
              <w:spacing w:line="480" w:lineRule="auto"/>
              <w:rPr>
                <w:rFonts w:ascii="宋体" w:hAnsi="宋体" w:eastAsia="宋体" w:cs="宋体"/>
                <w:sz w:val="24"/>
              </w:rPr>
            </w:pPr>
            <w:r>
              <w:rPr>
                <w:rFonts w:hint="eastAsia" w:ascii="宋体" w:hAnsi="宋体" w:eastAsia="宋体" w:cs="宋体"/>
                <w:sz w:val="24"/>
              </w:rPr>
              <w:t>品牌荣誉：</w:t>
            </w:r>
          </w:p>
          <w:p>
            <w:pPr>
              <w:spacing w:line="480" w:lineRule="auto"/>
              <w:rPr>
                <w:rFonts w:ascii="宋体" w:hAnsi="宋体" w:eastAsia="宋体" w:cs="宋体"/>
                <w:sz w:val="24"/>
              </w:rPr>
            </w:pPr>
            <w:r>
              <w:rPr>
                <w:rFonts w:hint="eastAsia" w:ascii="宋体" w:hAnsi="宋体" w:eastAsia="宋体" w:cs="宋体"/>
                <w:sz w:val="24"/>
              </w:rPr>
              <w:t>2014年获得江苏省软件企业资质、无锡市科技创新型企业；</w:t>
            </w:r>
          </w:p>
          <w:p>
            <w:pPr>
              <w:spacing w:line="480" w:lineRule="auto"/>
              <w:rPr>
                <w:rFonts w:ascii="宋体" w:hAnsi="宋体" w:eastAsia="宋体" w:cs="宋体"/>
                <w:sz w:val="24"/>
              </w:rPr>
            </w:pPr>
            <w:r>
              <w:rPr>
                <w:rFonts w:hint="eastAsia" w:ascii="宋体" w:hAnsi="宋体" w:eastAsia="宋体" w:cs="宋体"/>
                <w:sz w:val="24"/>
              </w:rPr>
              <w:t>2016年顺利挂牌新三板，并获得“江苏省高新技术企业”证书；</w:t>
            </w:r>
          </w:p>
          <w:p>
            <w:pPr>
              <w:spacing w:line="480" w:lineRule="auto"/>
              <w:rPr>
                <w:rFonts w:ascii="宋体" w:hAnsi="宋体" w:eastAsia="宋体" w:cs="宋体"/>
                <w:sz w:val="24"/>
              </w:rPr>
            </w:pPr>
            <w:r>
              <w:rPr>
                <w:rFonts w:hint="eastAsia" w:ascii="宋体" w:hAnsi="宋体" w:eastAsia="宋体" w:cs="宋体"/>
                <w:sz w:val="24"/>
              </w:rPr>
              <w:t>2017年点春的基于大数据分析的智能工厂信息管理平台项目获得无锡市科技发展（科技型中小企业创新基金）项目资金支持，同年获得ISO27001体系认证；</w:t>
            </w:r>
          </w:p>
          <w:p>
            <w:pPr>
              <w:spacing w:line="480" w:lineRule="auto"/>
              <w:rPr>
                <w:rFonts w:ascii="宋体" w:hAnsi="宋体" w:eastAsia="宋体" w:cs="宋体"/>
                <w:sz w:val="24"/>
              </w:rPr>
            </w:pPr>
            <w:r>
              <w:rPr>
                <w:rFonts w:hint="eastAsia" w:ascii="宋体" w:hAnsi="宋体" w:eastAsia="宋体" w:cs="宋体"/>
                <w:sz w:val="24"/>
              </w:rPr>
              <w:t>2018年获得科技型中小企业资质及江苏省民营科技企业称号；</w:t>
            </w:r>
          </w:p>
          <w:p>
            <w:pPr>
              <w:spacing w:line="480" w:lineRule="auto"/>
              <w:rPr>
                <w:rFonts w:ascii="宋体" w:hAnsi="宋体" w:eastAsia="宋体" w:cs="宋体"/>
                <w:sz w:val="24"/>
              </w:rPr>
            </w:pPr>
            <w:r>
              <w:rPr>
                <w:rFonts w:hint="eastAsia" w:ascii="宋体" w:hAnsi="宋体" w:eastAsia="宋体" w:cs="宋体"/>
                <w:sz w:val="24"/>
              </w:rPr>
              <w:t>2019年获无锡市雏鹰企业称号，同年高企复审后通过，我司继续保持高新技术企业资质；</w:t>
            </w:r>
          </w:p>
          <w:p>
            <w:pPr>
              <w:spacing w:line="480" w:lineRule="auto"/>
              <w:rPr>
                <w:rFonts w:ascii="宋体" w:hAnsi="宋体" w:eastAsia="宋体" w:cs="宋体"/>
                <w:szCs w:val="21"/>
              </w:rPr>
            </w:pPr>
            <w:r>
              <w:rPr>
                <w:rFonts w:hint="eastAsia" w:ascii="宋体" w:hAnsi="宋体" w:eastAsia="宋体" w:cs="宋体"/>
                <w:szCs w:val="21"/>
              </w:rPr>
              <w:t>2020年入库无锡市瞪羚企业。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4" w:type="dxa"/>
            <w:gridSpan w:val="6"/>
          </w:tcPr>
          <w:p>
            <w:pPr>
              <w:spacing w:line="480" w:lineRule="auto"/>
              <w:rPr>
                <w:rFonts w:ascii="宋体" w:hAnsi="宋体" w:eastAsia="宋体" w:cs="宋体"/>
                <w:sz w:val="24"/>
              </w:rPr>
            </w:pPr>
            <w:r>
              <w:rPr>
                <w:rFonts w:hint="eastAsia" w:ascii="宋体" w:hAnsi="宋体" w:eastAsia="宋体" w:cs="宋体"/>
                <w:sz w:val="24"/>
              </w:rPr>
              <w:t>招聘岗位说明：岗位要求、工作内容、福利待遇、工作地点等，可另附招聘简章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9" w:hRule="atLeast"/>
          <w:jc w:val="center"/>
        </w:trPr>
        <w:tc>
          <w:tcPr>
            <w:tcW w:w="9094" w:type="dxa"/>
            <w:gridSpan w:val="6"/>
          </w:tcPr>
          <w:p>
            <w:pPr>
              <w:spacing w:line="480" w:lineRule="auto"/>
              <w:rPr>
                <w:rFonts w:ascii="宋体" w:hAnsi="宋体" w:eastAsia="宋体" w:cs="宋体"/>
                <w:sz w:val="24"/>
              </w:rPr>
            </w:pPr>
            <w:r>
              <w:rPr>
                <w:rFonts w:hint="eastAsia" w:ascii="宋体" w:hAnsi="宋体" w:eastAsia="宋体" w:cs="宋体"/>
                <w:sz w:val="24"/>
              </w:rPr>
              <w:t>校招岗位：</w:t>
            </w:r>
          </w:p>
          <w:p>
            <w:pPr>
              <w:spacing w:line="480" w:lineRule="auto"/>
              <w:rPr>
                <w:rFonts w:ascii="宋体" w:hAnsi="宋体" w:eastAsia="宋体" w:cs="宋体"/>
                <w:b/>
                <w:sz w:val="24"/>
              </w:rPr>
            </w:pPr>
            <w:r>
              <w:rPr>
                <w:rFonts w:hint="eastAsia" w:ascii="宋体" w:hAnsi="宋体" w:eastAsia="宋体" w:cs="宋体"/>
                <w:b/>
                <w:sz w:val="24"/>
              </w:rPr>
              <w:t>1、测试岗（实习岗）  1名</w:t>
            </w:r>
          </w:p>
          <w:p>
            <w:pPr>
              <w:spacing w:line="480" w:lineRule="auto"/>
              <w:rPr>
                <w:rFonts w:ascii="宋体" w:hAnsi="宋体" w:eastAsia="宋体" w:cs="宋体"/>
                <w:sz w:val="24"/>
              </w:rPr>
            </w:pPr>
            <w:r>
              <w:rPr>
                <w:rFonts w:hint="eastAsia" w:ascii="宋体" w:hAnsi="宋体" w:eastAsia="宋体" w:cs="宋体"/>
                <w:sz w:val="24"/>
              </w:rPr>
              <w:t>岗位职责：</w:t>
            </w:r>
          </w:p>
          <w:p>
            <w:pPr>
              <w:spacing w:line="480" w:lineRule="auto"/>
              <w:rPr>
                <w:rFonts w:ascii="宋体" w:hAnsi="宋体" w:eastAsia="宋体" w:cs="宋体"/>
                <w:sz w:val="24"/>
              </w:rPr>
            </w:pPr>
            <w:r>
              <w:rPr>
                <w:rFonts w:hint="eastAsia" w:ascii="宋体" w:hAnsi="宋体" w:eastAsia="宋体" w:cs="宋体"/>
                <w:sz w:val="24"/>
              </w:rPr>
              <w:t>1、 负责公司产品的自动化测试用例的设计、编写、执行；</w:t>
            </w:r>
          </w:p>
          <w:p>
            <w:pPr>
              <w:spacing w:line="480" w:lineRule="auto"/>
              <w:rPr>
                <w:rFonts w:ascii="宋体" w:hAnsi="宋体" w:eastAsia="宋体" w:cs="宋体"/>
                <w:sz w:val="24"/>
              </w:rPr>
            </w:pPr>
            <w:r>
              <w:rPr>
                <w:rFonts w:hint="eastAsia" w:ascii="宋体" w:hAnsi="宋体" w:eastAsia="宋体" w:cs="宋体"/>
                <w:sz w:val="24"/>
              </w:rPr>
              <w:t>2、 完成日常的自动化测试的开发与执行，提交并跟进缺陷的解决；</w:t>
            </w:r>
          </w:p>
          <w:p>
            <w:pPr>
              <w:spacing w:line="480" w:lineRule="auto"/>
              <w:rPr>
                <w:rFonts w:ascii="宋体" w:hAnsi="宋体" w:eastAsia="宋体" w:cs="宋体"/>
                <w:sz w:val="24"/>
              </w:rPr>
            </w:pPr>
            <w:r>
              <w:rPr>
                <w:rFonts w:hint="eastAsia" w:ascii="宋体" w:hAnsi="宋体" w:eastAsia="宋体" w:cs="宋体"/>
                <w:sz w:val="24"/>
              </w:rPr>
              <w:t>3、 学习并理解产品的功能需求；</w:t>
            </w:r>
          </w:p>
          <w:p>
            <w:pPr>
              <w:spacing w:line="480" w:lineRule="auto"/>
              <w:rPr>
                <w:rFonts w:ascii="宋体" w:hAnsi="宋体" w:eastAsia="宋体" w:cs="宋体"/>
                <w:sz w:val="24"/>
              </w:rPr>
            </w:pPr>
            <w:r>
              <w:rPr>
                <w:rFonts w:hint="eastAsia" w:ascii="宋体" w:hAnsi="宋体" w:eastAsia="宋体" w:cs="宋体"/>
                <w:sz w:val="24"/>
              </w:rPr>
              <w:t>任职要求：</w:t>
            </w:r>
          </w:p>
          <w:p>
            <w:pPr>
              <w:spacing w:line="480" w:lineRule="auto"/>
              <w:rPr>
                <w:rFonts w:ascii="宋体" w:hAnsi="宋体" w:eastAsia="宋体" w:cs="宋体"/>
                <w:sz w:val="24"/>
              </w:rPr>
            </w:pPr>
            <w:r>
              <w:rPr>
                <w:rFonts w:hint="eastAsia" w:ascii="宋体" w:hAnsi="宋体" w:eastAsia="宋体" w:cs="宋体"/>
                <w:sz w:val="24"/>
              </w:rPr>
              <w:t>1、 计算机、信息工程统招本科学历及以上</w:t>
            </w:r>
          </w:p>
          <w:p>
            <w:pPr>
              <w:spacing w:line="480" w:lineRule="auto"/>
              <w:rPr>
                <w:rFonts w:ascii="宋体" w:hAnsi="宋体" w:eastAsia="宋体" w:cs="宋体"/>
                <w:sz w:val="24"/>
              </w:rPr>
            </w:pPr>
            <w:r>
              <w:rPr>
                <w:rFonts w:hint="eastAsia" w:ascii="宋体" w:hAnsi="宋体" w:eastAsia="宋体" w:cs="宋体"/>
                <w:sz w:val="24"/>
              </w:rPr>
              <w:t>2、熟悉各种测试方法、测试工具、测试流程；</w:t>
            </w:r>
          </w:p>
          <w:p>
            <w:pPr>
              <w:spacing w:line="480" w:lineRule="auto"/>
              <w:rPr>
                <w:rFonts w:ascii="宋体" w:hAnsi="宋体" w:eastAsia="宋体" w:cs="宋体"/>
                <w:sz w:val="24"/>
              </w:rPr>
            </w:pPr>
            <w:r>
              <w:rPr>
                <w:rFonts w:hint="eastAsia" w:ascii="宋体" w:hAnsi="宋体" w:eastAsia="宋体" w:cs="宋体"/>
                <w:sz w:val="24"/>
              </w:rPr>
              <w:t>3、 具备自动化测试的经验优先考虑；</w:t>
            </w:r>
          </w:p>
          <w:p>
            <w:pPr>
              <w:spacing w:line="480" w:lineRule="auto"/>
              <w:rPr>
                <w:rFonts w:ascii="宋体" w:hAnsi="宋体" w:eastAsia="宋体" w:cs="宋体"/>
                <w:sz w:val="24"/>
              </w:rPr>
            </w:pPr>
            <w:r>
              <w:rPr>
                <w:rFonts w:hint="eastAsia" w:ascii="宋体" w:hAnsi="宋体" w:eastAsia="宋体" w:cs="宋体"/>
                <w:sz w:val="24"/>
              </w:rPr>
              <w:t>4、熟悉至少一门高级语言C,JAVA等。</w:t>
            </w:r>
          </w:p>
          <w:p>
            <w:pPr>
              <w:spacing w:line="480" w:lineRule="auto"/>
              <w:rPr>
                <w:rFonts w:ascii="宋体" w:hAnsi="宋体" w:eastAsia="宋体" w:cs="宋体"/>
                <w:sz w:val="24"/>
              </w:rPr>
            </w:pPr>
            <w:r>
              <w:rPr>
                <w:rFonts w:hint="eastAsia" w:ascii="宋体" w:hAnsi="宋体" w:eastAsia="宋体" w:cs="宋体"/>
                <w:sz w:val="24"/>
              </w:rPr>
              <w:t>5、有了解自动化测试工具、框架者优先</w:t>
            </w:r>
          </w:p>
          <w:p>
            <w:pPr>
              <w:spacing w:line="480" w:lineRule="auto"/>
              <w:rPr>
                <w:rFonts w:ascii="宋体" w:hAnsi="宋体" w:eastAsia="宋体" w:cs="宋体"/>
                <w:sz w:val="24"/>
              </w:rPr>
            </w:pPr>
            <w:r>
              <w:rPr>
                <w:rFonts w:hint="eastAsia" w:ascii="宋体" w:hAnsi="宋体" w:eastAsia="宋体" w:cs="宋体"/>
                <w:sz w:val="24"/>
              </w:rPr>
              <w:t>6、对MySQL数据库有一定的了解，熟悉SQL语言；</w:t>
            </w:r>
          </w:p>
          <w:p>
            <w:pPr>
              <w:spacing w:line="480" w:lineRule="auto"/>
              <w:rPr>
                <w:rFonts w:ascii="宋体" w:hAnsi="宋体" w:eastAsia="宋体" w:cs="宋体"/>
                <w:sz w:val="24"/>
              </w:rPr>
            </w:pPr>
            <w:r>
              <w:rPr>
                <w:rFonts w:hint="eastAsia" w:ascii="宋体" w:hAnsi="宋体" w:eastAsia="宋体" w:cs="宋体"/>
                <w:sz w:val="24"/>
              </w:rPr>
              <w:t>7、能够独立进行测试用例设计、测试环境的搭建，实施测试，分析与定位并解决测试发现的问题；</w:t>
            </w:r>
          </w:p>
          <w:p>
            <w:pPr>
              <w:spacing w:line="480" w:lineRule="auto"/>
              <w:rPr>
                <w:rFonts w:ascii="宋体" w:hAnsi="宋体" w:eastAsia="宋体" w:cs="宋体"/>
                <w:sz w:val="24"/>
              </w:rPr>
            </w:pPr>
            <w:r>
              <w:rPr>
                <w:rFonts w:hint="eastAsia" w:ascii="宋体" w:hAnsi="宋体" w:eastAsia="宋体" w:cs="宋体"/>
                <w:sz w:val="24"/>
              </w:rPr>
              <w:t>8、具有较强的沟通理解能力和协调能力，对工作积极主动、认真负责；；</w:t>
            </w:r>
          </w:p>
          <w:p>
            <w:pPr>
              <w:spacing w:line="480" w:lineRule="auto"/>
              <w:rPr>
                <w:rFonts w:ascii="宋体" w:hAnsi="宋体" w:eastAsia="宋体" w:cs="宋体"/>
                <w:sz w:val="24"/>
              </w:rPr>
            </w:pPr>
          </w:p>
          <w:p>
            <w:pPr>
              <w:spacing w:line="480" w:lineRule="auto"/>
              <w:rPr>
                <w:rFonts w:ascii="宋体" w:hAnsi="宋体" w:eastAsia="宋体" w:cs="宋体"/>
                <w:b/>
                <w:sz w:val="24"/>
              </w:rPr>
            </w:pPr>
            <w:r>
              <w:rPr>
                <w:rFonts w:hint="eastAsia" w:ascii="宋体" w:hAnsi="宋体" w:eastAsia="宋体" w:cs="宋体"/>
                <w:b/>
                <w:sz w:val="24"/>
              </w:rPr>
              <w:t>2、Java开发（实习岗） 1名</w:t>
            </w:r>
          </w:p>
          <w:p>
            <w:pPr>
              <w:spacing w:line="480" w:lineRule="auto"/>
              <w:rPr>
                <w:rFonts w:ascii="宋体" w:hAnsi="宋体" w:eastAsia="宋体" w:cs="宋体"/>
                <w:sz w:val="24"/>
              </w:rPr>
            </w:pPr>
            <w:r>
              <w:rPr>
                <w:rFonts w:hint="eastAsia" w:ascii="宋体" w:hAnsi="宋体" w:eastAsia="宋体" w:cs="宋体"/>
                <w:sz w:val="24"/>
              </w:rPr>
              <w:t>岗位职责：</w:t>
            </w:r>
          </w:p>
          <w:p>
            <w:pPr>
              <w:spacing w:line="480" w:lineRule="auto"/>
              <w:rPr>
                <w:rFonts w:ascii="宋体" w:hAnsi="宋体" w:eastAsia="宋体" w:cs="宋体"/>
                <w:sz w:val="24"/>
              </w:rPr>
            </w:pPr>
            <w:r>
              <w:rPr>
                <w:rFonts w:hint="eastAsia" w:ascii="宋体" w:hAnsi="宋体" w:eastAsia="宋体" w:cs="宋体"/>
                <w:sz w:val="24"/>
              </w:rPr>
              <w:t>1.参与项目后端开发；</w:t>
            </w:r>
          </w:p>
          <w:p>
            <w:pPr>
              <w:spacing w:line="480" w:lineRule="auto"/>
              <w:rPr>
                <w:rFonts w:ascii="宋体" w:hAnsi="宋体" w:eastAsia="宋体" w:cs="宋体"/>
                <w:sz w:val="24"/>
              </w:rPr>
            </w:pPr>
            <w:r>
              <w:rPr>
                <w:rFonts w:hint="eastAsia" w:ascii="宋体" w:hAnsi="宋体" w:eastAsia="宋体" w:cs="宋体"/>
                <w:sz w:val="24"/>
              </w:rPr>
              <w:t>2.参与项目问题排查；</w:t>
            </w:r>
          </w:p>
          <w:p>
            <w:pPr>
              <w:spacing w:line="480" w:lineRule="auto"/>
              <w:rPr>
                <w:rFonts w:ascii="宋体" w:hAnsi="宋体" w:eastAsia="宋体" w:cs="宋体"/>
                <w:sz w:val="24"/>
              </w:rPr>
            </w:pPr>
            <w:r>
              <w:rPr>
                <w:rFonts w:hint="eastAsia" w:ascii="宋体" w:hAnsi="宋体" w:eastAsia="宋体" w:cs="宋体"/>
                <w:sz w:val="24"/>
              </w:rPr>
              <w:t>3.协助项目经理完成其他工作；</w:t>
            </w:r>
          </w:p>
          <w:p>
            <w:pPr>
              <w:spacing w:line="480" w:lineRule="auto"/>
              <w:rPr>
                <w:rFonts w:ascii="宋体" w:hAnsi="宋体" w:eastAsia="宋体" w:cs="宋体"/>
                <w:sz w:val="24"/>
              </w:rPr>
            </w:pPr>
            <w:r>
              <w:rPr>
                <w:rFonts w:hint="eastAsia" w:ascii="宋体" w:hAnsi="宋体" w:eastAsia="宋体" w:cs="宋体"/>
                <w:sz w:val="24"/>
              </w:rPr>
              <w:t>任职要求：</w:t>
            </w:r>
          </w:p>
          <w:p>
            <w:pPr>
              <w:spacing w:line="480" w:lineRule="auto"/>
              <w:rPr>
                <w:rFonts w:ascii="宋体" w:hAnsi="宋体" w:eastAsia="宋体" w:cs="宋体"/>
                <w:sz w:val="24"/>
              </w:rPr>
            </w:pPr>
            <w:r>
              <w:rPr>
                <w:rFonts w:hint="eastAsia" w:ascii="宋体" w:hAnsi="宋体" w:eastAsia="宋体" w:cs="宋体"/>
                <w:sz w:val="24"/>
              </w:rPr>
              <w:t>1.良好的Java基础;</w:t>
            </w:r>
          </w:p>
          <w:p>
            <w:pPr>
              <w:spacing w:line="480" w:lineRule="auto"/>
              <w:rPr>
                <w:rFonts w:ascii="宋体" w:hAnsi="宋体" w:eastAsia="宋体" w:cs="宋体"/>
                <w:sz w:val="24"/>
              </w:rPr>
            </w:pPr>
            <w:r>
              <w:rPr>
                <w:rFonts w:hint="eastAsia" w:ascii="宋体" w:hAnsi="宋体" w:eastAsia="宋体" w:cs="宋体"/>
                <w:sz w:val="24"/>
              </w:rPr>
              <w:t>2.熟悉spring，Springmvc，SpringBoot等框架;</w:t>
            </w:r>
          </w:p>
          <w:p>
            <w:pPr>
              <w:spacing w:line="480" w:lineRule="auto"/>
              <w:rPr>
                <w:rFonts w:ascii="宋体" w:hAnsi="宋体" w:eastAsia="宋体" w:cs="宋体"/>
                <w:sz w:val="24"/>
              </w:rPr>
            </w:pPr>
            <w:r>
              <w:rPr>
                <w:rFonts w:hint="eastAsia" w:ascii="宋体" w:hAnsi="宋体" w:eastAsia="宋体" w:cs="宋体"/>
                <w:sz w:val="24"/>
              </w:rPr>
              <w:t>3.了解http, https协议优先;</w:t>
            </w:r>
          </w:p>
          <w:p>
            <w:pPr>
              <w:spacing w:line="480" w:lineRule="auto"/>
              <w:rPr>
                <w:rFonts w:ascii="宋体" w:hAnsi="宋体" w:eastAsia="宋体" w:cs="宋体"/>
                <w:sz w:val="24"/>
              </w:rPr>
            </w:pPr>
            <w:r>
              <w:rPr>
                <w:rFonts w:hint="eastAsia" w:ascii="宋体" w:hAnsi="宋体" w:eastAsia="宋体" w:cs="宋体"/>
                <w:sz w:val="24"/>
              </w:rPr>
              <w:t>4.良好的沟通能力和学习能力;</w:t>
            </w:r>
          </w:p>
          <w:p>
            <w:pPr>
              <w:spacing w:line="480" w:lineRule="auto"/>
              <w:rPr>
                <w:rFonts w:ascii="宋体" w:hAnsi="宋体" w:eastAsia="宋体" w:cs="宋体"/>
                <w:sz w:val="24"/>
              </w:rPr>
            </w:pPr>
            <w:r>
              <w:rPr>
                <w:rFonts w:hint="eastAsia" w:ascii="宋体" w:hAnsi="宋体" w:eastAsia="宋体" w:cs="宋体"/>
                <w:sz w:val="24"/>
              </w:rPr>
              <w:t>5.良好的英语阅读能力，有英语四级及以上证书优先;</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b/>
                <w:sz w:val="24"/>
              </w:rPr>
              <w:t>3、主数据实施岗实习1名</w:t>
            </w:r>
            <w:r>
              <w:rPr>
                <w:rFonts w:hint="eastAsia" w:ascii="宋体" w:hAnsi="宋体" w:eastAsia="宋体" w:cs="宋体"/>
                <w:sz w:val="24"/>
              </w:rPr>
              <w:t xml:space="preserve">   能接受出差</w:t>
            </w:r>
          </w:p>
          <w:p>
            <w:pPr>
              <w:spacing w:line="480" w:lineRule="auto"/>
              <w:rPr>
                <w:rFonts w:ascii="宋体" w:hAnsi="宋体" w:eastAsia="宋体" w:cs="宋体"/>
                <w:sz w:val="24"/>
              </w:rPr>
            </w:pPr>
            <w:r>
              <w:rPr>
                <w:rFonts w:hint="eastAsia" w:ascii="宋体" w:hAnsi="宋体" w:eastAsia="宋体" w:cs="宋体"/>
                <w:sz w:val="24"/>
              </w:rPr>
              <w:t xml:space="preserve">岗位职责： </w:t>
            </w:r>
          </w:p>
          <w:p>
            <w:pPr>
              <w:spacing w:line="480" w:lineRule="auto"/>
              <w:rPr>
                <w:rFonts w:ascii="宋体" w:hAnsi="宋体" w:eastAsia="宋体" w:cs="宋体"/>
                <w:sz w:val="24"/>
              </w:rPr>
            </w:pPr>
            <w:r>
              <w:rPr>
                <w:rFonts w:hint="eastAsia" w:ascii="宋体" w:hAnsi="宋体" w:eastAsia="宋体" w:cs="宋体"/>
                <w:sz w:val="24"/>
              </w:rPr>
              <w:t xml:space="preserve">1. 协助完成主数据需求调研，分析及软件实施等工作； </w:t>
            </w:r>
          </w:p>
          <w:p>
            <w:pPr>
              <w:spacing w:line="480" w:lineRule="auto"/>
              <w:rPr>
                <w:rFonts w:ascii="宋体" w:hAnsi="宋体" w:eastAsia="宋体" w:cs="宋体"/>
                <w:sz w:val="24"/>
              </w:rPr>
            </w:pPr>
            <w:r>
              <w:rPr>
                <w:rFonts w:hint="eastAsia" w:ascii="宋体" w:hAnsi="宋体" w:eastAsia="宋体" w:cs="宋体"/>
                <w:sz w:val="24"/>
              </w:rPr>
              <w:t xml:space="preserve">2. 协助项目相关文档的编写； </w:t>
            </w:r>
          </w:p>
          <w:p>
            <w:pPr>
              <w:spacing w:line="480" w:lineRule="auto"/>
              <w:rPr>
                <w:rFonts w:ascii="宋体" w:hAnsi="宋体" w:eastAsia="宋体" w:cs="宋体"/>
                <w:sz w:val="24"/>
              </w:rPr>
            </w:pPr>
            <w:r>
              <w:rPr>
                <w:rFonts w:hint="eastAsia" w:ascii="宋体" w:hAnsi="宋体" w:eastAsia="宋体" w:cs="宋体"/>
                <w:sz w:val="24"/>
              </w:rPr>
              <w:t xml:space="preserve">3. 协助项目经理完成其他工作； </w:t>
            </w:r>
          </w:p>
          <w:p>
            <w:pPr>
              <w:spacing w:line="480" w:lineRule="auto"/>
              <w:rPr>
                <w:rFonts w:ascii="宋体" w:hAnsi="宋体" w:eastAsia="宋体" w:cs="宋体"/>
                <w:sz w:val="24"/>
              </w:rPr>
            </w:pPr>
            <w:r>
              <w:rPr>
                <w:rFonts w:hint="eastAsia" w:ascii="宋体" w:hAnsi="宋体" w:eastAsia="宋体" w:cs="宋体"/>
                <w:sz w:val="24"/>
              </w:rPr>
              <w:t xml:space="preserve">任职要求： </w:t>
            </w:r>
          </w:p>
          <w:p>
            <w:pPr>
              <w:spacing w:line="480" w:lineRule="auto"/>
              <w:rPr>
                <w:rFonts w:ascii="宋体" w:hAnsi="宋体" w:eastAsia="宋体" w:cs="宋体"/>
                <w:sz w:val="24"/>
              </w:rPr>
            </w:pPr>
            <w:r>
              <w:rPr>
                <w:rFonts w:hint="eastAsia" w:ascii="宋体" w:hAnsi="宋体" w:eastAsia="宋体" w:cs="宋体"/>
                <w:sz w:val="24"/>
              </w:rPr>
              <w:t xml:space="preserve">1. 计算机相关专业本科及以上学历； </w:t>
            </w:r>
          </w:p>
          <w:p>
            <w:pPr>
              <w:spacing w:line="480" w:lineRule="auto"/>
              <w:rPr>
                <w:rFonts w:ascii="宋体" w:hAnsi="宋体" w:eastAsia="宋体" w:cs="宋体"/>
                <w:sz w:val="24"/>
              </w:rPr>
            </w:pPr>
            <w:r>
              <w:rPr>
                <w:rFonts w:hint="eastAsia" w:ascii="宋体" w:hAnsi="宋体" w:eastAsia="宋体" w:cs="宋体"/>
                <w:sz w:val="24"/>
              </w:rPr>
              <w:t xml:space="preserve">2. 掌握至少一门语言 Java/JS/Python； </w:t>
            </w:r>
          </w:p>
          <w:p>
            <w:pPr>
              <w:spacing w:line="480" w:lineRule="auto"/>
              <w:rPr>
                <w:rFonts w:ascii="宋体" w:hAnsi="宋体" w:eastAsia="宋体" w:cs="宋体"/>
                <w:sz w:val="24"/>
              </w:rPr>
            </w:pPr>
            <w:r>
              <w:rPr>
                <w:rFonts w:hint="eastAsia" w:ascii="宋体" w:hAnsi="宋体" w:eastAsia="宋体" w:cs="宋体"/>
                <w:sz w:val="24"/>
              </w:rPr>
              <w:t xml:space="preserve">3. 熟练 OFFICE 办公软件，熟悉各种操作系统以及 SQL 或 Oracle 数据库； </w:t>
            </w:r>
          </w:p>
          <w:p>
            <w:pPr>
              <w:spacing w:line="480" w:lineRule="auto"/>
              <w:rPr>
                <w:rFonts w:ascii="宋体" w:hAnsi="宋体" w:eastAsia="宋体" w:cs="宋体"/>
                <w:sz w:val="24"/>
              </w:rPr>
            </w:pPr>
            <w:r>
              <w:rPr>
                <w:rFonts w:hint="eastAsia" w:ascii="宋体" w:hAnsi="宋体" w:eastAsia="宋体" w:cs="宋体"/>
                <w:sz w:val="24"/>
              </w:rPr>
              <w:t xml:space="preserve">4. 颇具良好的沟通表达能力， 高度责任感和敬业精神，具有团队合作精神； </w:t>
            </w:r>
          </w:p>
          <w:p>
            <w:pPr>
              <w:spacing w:line="480" w:lineRule="auto"/>
              <w:rPr>
                <w:rFonts w:ascii="宋体" w:hAnsi="宋体" w:eastAsia="宋体" w:cs="宋体"/>
                <w:sz w:val="24"/>
              </w:rPr>
            </w:pPr>
            <w:r>
              <w:rPr>
                <w:rFonts w:hint="eastAsia" w:ascii="宋体" w:hAnsi="宋体" w:eastAsia="宋体" w:cs="宋体"/>
                <w:sz w:val="24"/>
              </w:rPr>
              <w:t>5. 形象气质良好，性格外向乐观，耐压能力强，能适应一定的出差；</w:t>
            </w:r>
          </w:p>
          <w:p>
            <w:pPr>
              <w:rPr>
                <w:rFonts w:ascii="宋体" w:hAnsi="宋体" w:eastAsia="宋体" w:cs="宋体"/>
                <w:b/>
                <w:bCs/>
                <w:color w:val="000000" w:themeColor="text1"/>
                <w:sz w:val="24"/>
                <w14:textFill>
                  <w14:solidFill>
                    <w14:schemeClr w14:val="tx1"/>
                  </w14:solidFill>
                </w14:textFill>
              </w:rPr>
            </w:pPr>
          </w:p>
          <w:p>
            <w:pPr>
              <w:spacing w:line="480" w:lineRule="auto"/>
              <w:rPr>
                <w:rFonts w:ascii="宋体" w:hAnsi="宋体" w:eastAsia="宋体" w:cs="宋体"/>
                <w:sz w:val="24"/>
              </w:rPr>
            </w:pPr>
            <w:r>
              <w:rPr>
                <w:rFonts w:hint="eastAsia" w:ascii="宋体" w:hAnsi="宋体" w:eastAsia="宋体" w:cs="宋体"/>
                <w:b/>
                <w:sz w:val="24"/>
              </w:rPr>
              <w:t>4、AI人工智能岗</w:t>
            </w:r>
            <w:r>
              <w:rPr>
                <w:rFonts w:hint="eastAsia" w:ascii="宋体" w:hAnsi="宋体" w:eastAsia="宋体" w:cs="宋体"/>
                <w:sz w:val="24"/>
              </w:rPr>
              <w:t xml:space="preserve">  1名（此岗实习生薪资可根据实际情况核定）</w:t>
            </w:r>
          </w:p>
          <w:p>
            <w:pPr>
              <w:spacing w:line="480" w:lineRule="auto"/>
              <w:rPr>
                <w:rFonts w:ascii="宋体" w:hAnsi="宋体" w:eastAsia="宋体" w:cs="宋体"/>
                <w:sz w:val="24"/>
              </w:rPr>
            </w:pPr>
            <w:r>
              <w:rPr>
                <w:rFonts w:hint="eastAsia" w:ascii="宋体" w:hAnsi="宋体" w:eastAsia="宋体" w:cs="宋体"/>
                <w:sz w:val="24"/>
              </w:rPr>
              <w:t>任职要求：</w:t>
            </w:r>
          </w:p>
          <w:p>
            <w:pPr>
              <w:spacing w:line="480" w:lineRule="auto"/>
              <w:rPr>
                <w:rFonts w:ascii="宋体" w:hAnsi="宋体" w:eastAsia="宋体" w:cs="宋体"/>
                <w:sz w:val="24"/>
              </w:rPr>
            </w:pPr>
            <w:r>
              <w:rPr>
                <w:rFonts w:ascii="宋体" w:hAnsi="宋体" w:eastAsia="宋体" w:cs="宋体"/>
                <w:sz w:val="24"/>
              </w:rPr>
              <w:t>1. 计算机、自动化、数学等相关专业，本科及以上学历</w:t>
            </w:r>
          </w:p>
          <w:p>
            <w:pPr>
              <w:spacing w:line="480" w:lineRule="auto"/>
              <w:rPr>
                <w:rFonts w:ascii="宋体" w:hAnsi="宋体" w:eastAsia="宋体" w:cs="宋体"/>
                <w:sz w:val="24"/>
              </w:rPr>
            </w:pPr>
            <w:r>
              <w:rPr>
                <w:rFonts w:ascii="宋体" w:hAnsi="宋体" w:eastAsia="宋体" w:cs="宋体"/>
                <w:sz w:val="24"/>
              </w:rPr>
              <w:t>2. 熟练运用python语言，熟悉Tenorflow和pytorch等深度学习框架，熟悉深度学习理论原理和CNN相关算法</w:t>
            </w:r>
          </w:p>
          <w:p>
            <w:pPr>
              <w:spacing w:line="480" w:lineRule="auto"/>
              <w:rPr>
                <w:rFonts w:ascii="宋体" w:hAnsi="宋体" w:eastAsia="宋体" w:cs="宋体"/>
                <w:sz w:val="24"/>
              </w:rPr>
            </w:pPr>
            <w:r>
              <w:rPr>
                <w:rFonts w:ascii="宋体" w:hAnsi="宋体" w:eastAsia="宋体" w:cs="宋体"/>
                <w:sz w:val="24"/>
              </w:rPr>
              <w:t>3. 学习能力强，具备一定的抗压能力。</w:t>
            </w:r>
          </w:p>
          <w:p>
            <w:pPr>
              <w:spacing w:line="480" w:lineRule="auto"/>
              <w:rPr>
                <w:rFonts w:ascii="宋体" w:hAnsi="宋体" w:eastAsia="宋体" w:cs="宋体"/>
                <w:sz w:val="24"/>
              </w:rPr>
            </w:pPr>
            <w:r>
              <w:rPr>
                <w:rFonts w:ascii="宋体" w:hAnsi="宋体" w:eastAsia="宋体" w:cs="宋体"/>
                <w:sz w:val="24"/>
              </w:rPr>
              <w:t>4. 有图像识别、图像处理、深度学习、AI平台部署应用等经验优先</w:t>
            </w:r>
          </w:p>
          <w:p>
            <w:pPr>
              <w:spacing w:line="480" w:lineRule="auto"/>
              <w:rPr>
                <w:rFonts w:ascii="宋体" w:hAnsi="宋体" w:eastAsia="宋体" w:cs="宋体"/>
                <w:sz w:val="24"/>
              </w:rPr>
            </w:pPr>
            <w:r>
              <w:rPr>
                <w:rFonts w:ascii="宋体" w:hAnsi="宋体" w:eastAsia="宋体" w:cs="宋体"/>
                <w:sz w:val="24"/>
              </w:rPr>
              <w:t>5. 接受出差</w:t>
            </w:r>
          </w:p>
          <w:p>
            <w:pPr>
              <w:spacing w:line="480" w:lineRule="auto"/>
              <w:rPr>
                <w:rFonts w:ascii="宋体" w:hAnsi="宋体" w:eastAsia="宋体" w:cs="宋体"/>
                <w:sz w:val="24"/>
              </w:rPr>
            </w:pPr>
            <w:r>
              <w:rPr>
                <w:rFonts w:ascii="宋体" w:hAnsi="宋体" w:eastAsia="宋体" w:cs="宋体"/>
                <w:sz w:val="24"/>
              </w:rPr>
              <w:t>6. 完成上级安排的其他工作任务</w:t>
            </w:r>
          </w:p>
          <w:p>
            <w:pPr>
              <w:spacing w:line="480" w:lineRule="auto"/>
              <w:rPr>
                <w:rFonts w:ascii="宋体" w:hAnsi="宋体" w:eastAsia="宋体" w:cs="宋体"/>
                <w:sz w:val="24"/>
              </w:rPr>
            </w:pPr>
            <w:r>
              <w:rPr>
                <w:rFonts w:hint="eastAsia" w:ascii="宋体" w:hAnsi="宋体" w:eastAsia="宋体" w:cs="宋体"/>
                <w:sz w:val="24"/>
              </w:rPr>
              <w:t>薪资待遇：提供在行业内具有竞争性的薪酬待遇和五险一金；</w:t>
            </w:r>
            <w:r>
              <w:rPr>
                <w:rFonts w:hint="eastAsia" w:ascii="宋体" w:hAnsi="宋体" w:eastAsia="宋体" w:cs="宋体"/>
                <w:sz w:val="24"/>
              </w:rPr>
              <w:br w:type="textWrapping"/>
            </w:r>
            <w:r>
              <w:rPr>
                <w:rFonts w:hint="eastAsia" w:ascii="宋体" w:hAnsi="宋体" w:eastAsia="宋体" w:cs="宋体"/>
                <w:sz w:val="24"/>
              </w:rPr>
              <w:t>各类专项奖金：年终奖金、绩效奖金、项目补贴、年度十三薪、出差补助等。</w:t>
            </w:r>
            <w:r>
              <w:rPr>
                <w:rFonts w:hint="eastAsia" w:ascii="宋体" w:hAnsi="宋体" w:eastAsia="宋体" w:cs="宋体"/>
                <w:sz w:val="24"/>
              </w:rPr>
              <w:br w:type="textWrapping"/>
            </w:r>
            <w:r>
              <w:rPr>
                <w:rFonts w:hint="eastAsia" w:ascii="宋体" w:hAnsi="宋体" w:eastAsia="宋体" w:cs="宋体"/>
                <w:sz w:val="24"/>
              </w:rPr>
              <w:t>员工关怀：提供年度旅游、节日礼品、带薪年假、餐饮补贴、年终晚会等</w:t>
            </w:r>
          </w:p>
          <w:p>
            <w:pPr>
              <w:spacing w:line="480" w:lineRule="auto"/>
              <w:rPr>
                <w:rFonts w:ascii="宋体" w:hAnsi="宋体" w:eastAsia="宋体" w:cs="宋体"/>
                <w:sz w:val="24"/>
              </w:rPr>
            </w:pPr>
            <w:r>
              <w:rPr>
                <w:rFonts w:hint="eastAsia" w:ascii="宋体" w:hAnsi="宋体" w:eastAsia="宋体" w:cs="宋体"/>
                <w:sz w:val="24"/>
              </w:rPr>
              <w:t>工作地址：无锡市新吴区菱湖大道228号天安智慧城A1-9F</w:t>
            </w:r>
          </w:p>
          <w:p>
            <w:pPr>
              <w:spacing w:line="480" w:lineRule="auto"/>
              <w:rPr>
                <w:rFonts w:ascii="宋体" w:hAnsi="宋体" w:eastAsia="宋体" w:cs="宋体"/>
                <w:sz w:val="24"/>
              </w:rPr>
            </w:pPr>
          </w:p>
        </w:tc>
      </w:tr>
    </w:tbl>
    <w:p>
      <w:pPr>
        <w:rPr>
          <w:rFonts w:ascii="宋体" w:hAnsi="宋体" w:eastAsia="宋体" w:cs="宋体"/>
          <w:sz w:val="10"/>
          <w:szCs w:val="10"/>
        </w:rPr>
      </w:pPr>
    </w:p>
    <w:p>
      <w:pPr>
        <w:rPr>
          <w:rFonts w:ascii="宋体" w:hAnsi="宋体" w:eastAsia="宋体" w:cs="宋体"/>
          <w:sz w:val="10"/>
          <w:szCs w:val="10"/>
        </w:rPr>
      </w:pPr>
    </w:p>
    <w:p>
      <w:pPr>
        <w:rPr>
          <w:rFonts w:ascii="宋体" w:hAnsi="宋体" w:eastAsia="宋体" w:cs="宋体"/>
          <w:sz w:val="10"/>
          <w:szCs w:val="10"/>
        </w:rPr>
      </w:pPr>
    </w:p>
    <w:p>
      <w:pPr>
        <w:rPr>
          <w:rFonts w:ascii="宋体" w:hAnsi="宋体" w:eastAsia="宋体" w:cs="宋体"/>
          <w:sz w:val="10"/>
          <w:szCs w:val="10"/>
        </w:rPr>
      </w:pPr>
    </w:p>
    <w:p>
      <w:pPr>
        <w:spacing w:line="480" w:lineRule="auto"/>
        <w:jc w:val="center"/>
        <w:rPr>
          <w:rFonts w:ascii="黑体" w:hAnsi="黑体" w:eastAsia="黑体" w:cs="黑体"/>
          <w:sz w:val="36"/>
          <w:szCs w:val="36"/>
        </w:rPr>
      </w:pPr>
    </w:p>
    <w:p>
      <w:pPr>
        <w:spacing w:line="480" w:lineRule="auto"/>
        <w:jc w:val="center"/>
        <w:rPr>
          <w:rFonts w:ascii="黑体" w:hAnsi="黑体" w:eastAsia="黑体" w:cs="黑体"/>
          <w:sz w:val="36"/>
          <w:szCs w:val="36"/>
        </w:rPr>
      </w:pPr>
      <w:r>
        <w:rPr>
          <w:rFonts w:hint="eastAsia" w:ascii="黑体" w:hAnsi="黑体" w:eastAsia="黑体" w:cs="黑体"/>
          <w:sz w:val="36"/>
          <w:szCs w:val="36"/>
        </w:rPr>
        <w:t>无锡晶哲科技有限公司</w:t>
      </w:r>
    </w:p>
    <w:tbl>
      <w:tblPr>
        <w:tblStyle w:val="7"/>
        <w:tblW w:w="90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2"/>
        <w:gridCol w:w="720"/>
        <w:gridCol w:w="1980"/>
        <w:gridCol w:w="1640"/>
        <w:gridCol w:w="1200"/>
        <w:gridCol w:w="23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094" w:type="dxa"/>
            <w:gridSpan w:val="6"/>
          </w:tcPr>
          <w:p>
            <w:pPr>
              <w:spacing w:line="480" w:lineRule="auto"/>
              <w:jc w:val="center"/>
              <w:rPr>
                <w:rFonts w:ascii="宋体" w:hAnsi="宋体" w:eastAsia="宋体" w:cs="宋体"/>
                <w:sz w:val="24"/>
              </w:rPr>
            </w:pPr>
            <w:r>
              <w:rPr>
                <w:rFonts w:hint="eastAsia" w:ascii="黑体" w:hAnsi="黑体" w:eastAsia="黑体" w:cs="黑体"/>
                <w:sz w:val="36"/>
                <w:szCs w:val="36"/>
              </w:rPr>
              <w:t>企业招聘申请表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2" w:type="dxa"/>
          </w:tcPr>
          <w:p>
            <w:pPr>
              <w:spacing w:line="480" w:lineRule="auto"/>
              <w:jc w:val="center"/>
              <w:rPr>
                <w:rFonts w:ascii="宋体" w:hAnsi="宋体" w:eastAsia="宋体" w:cs="宋体"/>
                <w:sz w:val="24"/>
              </w:rPr>
            </w:pPr>
            <w:r>
              <w:rPr>
                <w:rFonts w:hint="eastAsia" w:ascii="宋体" w:hAnsi="宋体" w:eastAsia="宋体" w:cs="宋体"/>
                <w:sz w:val="24"/>
              </w:rPr>
              <w:t>企业名称</w:t>
            </w:r>
          </w:p>
        </w:tc>
        <w:tc>
          <w:tcPr>
            <w:tcW w:w="2700" w:type="dxa"/>
            <w:gridSpan w:val="2"/>
          </w:tcPr>
          <w:p>
            <w:pPr>
              <w:spacing w:line="480" w:lineRule="auto"/>
              <w:jc w:val="center"/>
              <w:rPr>
                <w:rFonts w:ascii="宋体" w:hAnsi="宋体" w:eastAsia="宋体" w:cs="宋体"/>
                <w:sz w:val="24"/>
                <w:lang w:eastAsia="zh-Hans"/>
              </w:rPr>
            </w:pPr>
            <w:r>
              <w:rPr>
                <w:rFonts w:hint="eastAsia" w:ascii="宋体" w:hAnsi="宋体" w:eastAsia="宋体" w:cs="宋体"/>
                <w:sz w:val="24"/>
                <w:lang w:eastAsia="zh-Hans"/>
              </w:rPr>
              <w:t>无锡晶哲科技有限公司</w:t>
            </w:r>
          </w:p>
        </w:tc>
        <w:tc>
          <w:tcPr>
            <w:tcW w:w="1640" w:type="dxa"/>
          </w:tcPr>
          <w:p>
            <w:pPr>
              <w:spacing w:line="480" w:lineRule="auto"/>
              <w:jc w:val="center"/>
              <w:rPr>
                <w:rFonts w:ascii="宋体" w:hAnsi="宋体" w:eastAsia="宋体" w:cs="宋体"/>
                <w:sz w:val="24"/>
              </w:rPr>
            </w:pPr>
            <w:r>
              <w:rPr>
                <w:rFonts w:hint="eastAsia" w:ascii="宋体" w:hAnsi="宋体" w:eastAsia="宋体" w:cs="宋体"/>
                <w:sz w:val="24"/>
              </w:rPr>
              <w:t>注册时间</w:t>
            </w:r>
          </w:p>
        </w:tc>
        <w:tc>
          <w:tcPr>
            <w:tcW w:w="3562" w:type="dxa"/>
            <w:gridSpan w:val="2"/>
          </w:tcPr>
          <w:p>
            <w:pPr>
              <w:spacing w:line="480" w:lineRule="auto"/>
              <w:jc w:val="center"/>
              <w:rPr>
                <w:rFonts w:ascii="宋体" w:hAnsi="宋体" w:eastAsia="宋体" w:cs="宋体"/>
                <w:sz w:val="24"/>
                <w:lang w:eastAsia="zh-Hans"/>
              </w:rPr>
            </w:pPr>
            <w:r>
              <w:rPr>
                <w:rFonts w:ascii="宋体" w:hAnsi="宋体" w:eastAsia="宋体" w:cs="宋体"/>
                <w:sz w:val="24"/>
              </w:rPr>
              <w:t>2013</w:t>
            </w:r>
            <w:r>
              <w:rPr>
                <w:rFonts w:hint="eastAsia" w:ascii="宋体" w:hAnsi="宋体" w:eastAsia="宋体" w:cs="宋体"/>
                <w:sz w:val="24"/>
                <w:lang w:eastAsia="zh-Hans"/>
              </w:rPr>
              <w:t>年</w:t>
            </w:r>
            <w:r>
              <w:rPr>
                <w:rFonts w:ascii="宋体" w:hAnsi="宋体" w:eastAsia="宋体" w:cs="宋体"/>
                <w:sz w:val="24"/>
                <w:lang w:eastAsia="zh-Hans"/>
              </w:rPr>
              <w:t>12</w:t>
            </w:r>
            <w:r>
              <w:rPr>
                <w:rFonts w:hint="eastAsia" w:ascii="宋体" w:hAnsi="宋体" w:eastAsia="宋体" w:cs="宋体"/>
                <w:sz w:val="24"/>
                <w:lang w:eastAsia="zh-Hans"/>
              </w:rPr>
              <w:t>月</w:t>
            </w:r>
            <w:r>
              <w:rPr>
                <w:rFonts w:ascii="宋体" w:hAnsi="宋体" w:eastAsia="宋体" w:cs="宋体"/>
                <w:sz w:val="24"/>
                <w:lang w:eastAsia="zh-Hans"/>
              </w:rPr>
              <w:t>12</w:t>
            </w:r>
            <w:r>
              <w:rPr>
                <w:rFonts w:hint="eastAsia" w:ascii="宋体" w:hAnsi="宋体" w:eastAsia="宋体" w:cs="宋体"/>
                <w:sz w:val="24"/>
                <w:lang w:eastAsia="zh-Hans"/>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2" w:type="dxa"/>
          </w:tcPr>
          <w:p>
            <w:pPr>
              <w:spacing w:line="480" w:lineRule="auto"/>
              <w:jc w:val="center"/>
              <w:rPr>
                <w:rFonts w:ascii="宋体" w:hAnsi="宋体" w:eastAsia="宋体" w:cs="宋体"/>
                <w:sz w:val="24"/>
              </w:rPr>
            </w:pPr>
            <w:r>
              <w:rPr>
                <w:rFonts w:hint="eastAsia" w:ascii="宋体" w:hAnsi="宋体" w:eastAsia="宋体" w:cs="宋体"/>
                <w:sz w:val="24"/>
              </w:rPr>
              <w:t>企业地址</w:t>
            </w:r>
          </w:p>
        </w:tc>
        <w:tc>
          <w:tcPr>
            <w:tcW w:w="7902" w:type="dxa"/>
            <w:gridSpan w:val="5"/>
          </w:tcPr>
          <w:p>
            <w:pPr>
              <w:spacing w:line="480" w:lineRule="auto"/>
              <w:jc w:val="center"/>
              <w:rPr>
                <w:rFonts w:ascii="宋体" w:hAnsi="宋体" w:eastAsia="宋体" w:cs="宋体"/>
                <w:sz w:val="24"/>
                <w:lang w:eastAsia="zh-Hans"/>
              </w:rPr>
            </w:pPr>
            <w:r>
              <w:rPr>
                <w:rFonts w:hint="eastAsia" w:ascii="宋体" w:hAnsi="宋体" w:eastAsia="宋体" w:cs="宋体"/>
                <w:sz w:val="24"/>
                <w:lang w:eastAsia="zh-Hans"/>
              </w:rPr>
              <w:t>天安智慧城a</w:t>
            </w:r>
            <w:r>
              <w:rPr>
                <w:rFonts w:ascii="宋体" w:hAnsi="宋体" w:eastAsia="宋体" w:cs="宋体"/>
                <w:sz w:val="24"/>
                <w:lang w:eastAsia="zh-Hans"/>
              </w:rPr>
              <w:t>1</w:t>
            </w:r>
            <w:r>
              <w:rPr>
                <w:rFonts w:hint="eastAsia" w:ascii="宋体" w:hAnsi="宋体" w:eastAsia="宋体" w:cs="宋体"/>
                <w:sz w:val="24"/>
                <w:lang w:eastAsia="zh-Hans"/>
              </w:rPr>
              <w:t>栋</w:t>
            </w:r>
            <w:r>
              <w:rPr>
                <w:rFonts w:ascii="宋体" w:hAnsi="宋体" w:eastAsia="宋体" w:cs="宋体"/>
                <w:sz w:val="24"/>
                <w:lang w:eastAsia="zh-Hans"/>
              </w:rPr>
              <w:t>10</w:t>
            </w:r>
            <w:r>
              <w:rPr>
                <w:rFonts w:hint="eastAsia" w:ascii="宋体" w:hAnsi="宋体" w:eastAsia="宋体" w:cs="宋体"/>
                <w:sz w:val="24"/>
                <w:lang w:eastAsia="zh-Hans"/>
              </w:rPr>
              <w:t>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1192" w:type="dxa"/>
          </w:tcPr>
          <w:p>
            <w:pPr>
              <w:spacing w:line="480" w:lineRule="auto"/>
              <w:jc w:val="center"/>
              <w:rPr>
                <w:rFonts w:ascii="宋体" w:hAnsi="宋体" w:eastAsia="宋体" w:cs="宋体"/>
                <w:sz w:val="24"/>
              </w:rPr>
            </w:pPr>
            <w:r>
              <w:rPr>
                <w:rFonts w:hint="eastAsia" w:ascii="宋体" w:hAnsi="宋体" w:eastAsia="宋体" w:cs="宋体"/>
                <w:sz w:val="24"/>
              </w:rPr>
              <w:t>联系人</w:t>
            </w:r>
          </w:p>
        </w:tc>
        <w:tc>
          <w:tcPr>
            <w:tcW w:w="720" w:type="dxa"/>
          </w:tcPr>
          <w:p>
            <w:pPr>
              <w:spacing w:line="480" w:lineRule="auto"/>
              <w:jc w:val="center"/>
              <w:rPr>
                <w:rFonts w:ascii="宋体" w:hAnsi="宋体" w:eastAsia="宋体" w:cs="宋体"/>
                <w:sz w:val="24"/>
                <w:lang w:eastAsia="zh-Hans"/>
              </w:rPr>
            </w:pPr>
            <w:r>
              <w:rPr>
                <w:rFonts w:hint="eastAsia" w:ascii="宋体" w:hAnsi="宋体" w:eastAsia="宋体" w:cs="宋体"/>
                <w:sz w:val="24"/>
                <w:lang w:eastAsia="zh-Hans"/>
              </w:rPr>
              <w:t>丁彩</w:t>
            </w:r>
          </w:p>
        </w:tc>
        <w:tc>
          <w:tcPr>
            <w:tcW w:w="1980" w:type="dxa"/>
          </w:tcPr>
          <w:p>
            <w:pPr>
              <w:spacing w:line="480" w:lineRule="auto"/>
              <w:jc w:val="center"/>
              <w:rPr>
                <w:rFonts w:ascii="宋体" w:hAnsi="宋体" w:eastAsia="宋体" w:cs="宋体"/>
                <w:sz w:val="24"/>
              </w:rPr>
            </w:pPr>
            <w:r>
              <w:rPr>
                <w:rFonts w:hint="eastAsia" w:ascii="宋体" w:hAnsi="宋体" w:eastAsia="宋体" w:cs="宋体"/>
                <w:sz w:val="24"/>
              </w:rPr>
              <w:t>联系电话</w:t>
            </w:r>
          </w:p>
        </w:tc>
        <w:tc>
          <w:tcPr>
            <w:tcW w:w="1640" w:type="dxa"/>
          </w:tcPr>
          <w:p>
            <w:pPr>
              <w:spacing w:line="480" w:lineRule="auto"/>
              <w:jc w:val="center"/>
              <w:rPr>
                <w:rFonts w:ascii="宋体" w:hAnsi="宋体" w:eastAsia="宋体" w:cs="宋体"/>
                <w:sz w:val="24"/>
              </w:rPr>
            </w:pPr>
            <w:r>
              <w:rPr>
                <w:rFonts w:ascii="宋体" w:hAnsi="宋体" w:eastAsia="宋体" w:cs="宋体"/>
                <w:sz w:val="24"/>
              </w:rPr>
              <w:t>13861823719</w:t>
            </w:r>
          </w:p>
        </w:tc>
        <w:tc>
          <w:tcPr>
            <w:tcW w:w="1200" w:type="dxa"/>
          </w:tcPr>
          <w:p>
            <w:pPr>
              <w:spacing w:line="480" w:lineRule="auto"/>
              <w:jc w:val="center"/>
              <w:rPr>
                <w:rFonts w:ascii="宋体" w:hAnsi="宋体" w:eastAsia="宋体" w:cs="宋体"/>
                <w:sz w:val="24"/>
              </w:rPr>
            </w:pPr>
            <w:r>
              <w:rPr>
                <w:rFonts w:hint="eastAsia" w:ascii="宋体" w:hAnsi="宋体" w:eastAsia="宋体" w:cs="宋体"/>
                <w:sz w:val="24"/>
              </w:rPr>
              <w:t>电子邮箱</w:t>
            </w:r>
          </w:p>
        </w:tc>
        <w:tc>
          <w:tcPr>
            <w:tcW w:w="2362" w:type="dxa"/>
          </w:tcPr>
          <w:p>
            <w:pPr>
              <w:pStyle w:val="15"/>
              <w:widowControl/>
              <w:rPr>
                <w:rFonts w:ascii="宋体" w:hAnsi="宋体" w:eastAsia="宋体" w:cs="宋体"/>
                <w:sz w:val="24"/>
                <w:szCs w:val="24"/>
              </w:rPr>
            </w:pPr>
            <w:r>
              <w:t>amy_dc@wxjzkj.com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4" w:type="dxa"/>
            <w:gridSpan w:val="6"/>
          </w:tcPr>
          <w:p>
            <w:pPr>
              <w:spacing w:line="480" w:lineRule="auto"/>
              <w:jc w:val="center"/>
              <w:rPr>
                <w:rFonts w:ascii="宋体" w:hAnsi="宋体" w:eastAsia="宋体" w:cs="宋体"/>
                <w:sz w:val="24"/>
              </w:rPr>
            </w:pPr>
            <w:r>
              <w:rPr>
                <w:rFonts w:hint="eastAsia" w:ascii="宋体" w:hAnsi="宋体" w:eastAsia="宋体" w:cs="宋体"/>
                <w:sz w:val="24"/>
              </w:rPr>
              <w:t>公司简介（限500字）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87" w:hRule="atLeast"/>
          <w:jc w:val="center"/>
        </w:trPr>
        <w:tc>
          <w:tcPr>
            <w:tcW w:w="9094" w:type="dxa"/>
            <w:gridSpan w:val="6"/>
          </w:tcPr>
          <w:p>
            <w:pPr>
              <w:spacing w:line="360" w:lineRule="auto"/>
              <w:jc w:val="left"/>
              <w:rPr>
                <w:rFonts w:ascii="宋体" w:hAnsi="宋体" w:eastAsia="宋体" w:cs="宋体"/>
                <w:sz w:val="24"/>
              </w:rPr>
            </w:pPr>
            <w:r>
              <w:rPr>
                <w:rFonts w:ascii="宋体" w:hAnsi="宋体" w:eastAsia="宋体" w:cs="宋体"/>
                <w:sz w:val="24"/>
              </w:rPr>
              <w:t xml:space="preserve">     晶哲科技是一家集半导体芯片及智能产品设计研发、生产销售为一体的综合型高新技术集团企业。总部位于国家集成电路和物联网产业基地-江苏无锡。集团内有多家分公司，业务涵盖 芯片设计，方案开发，主被动元器件配套，控制板OEM、ODM代工，成品组装 等，销售网络遍布中国及海外。公司以科技创新为基础，以自主知识产权和知名品牌产品为依托，为客户提供芯片订制、选型、方案开发、生产代工、元器件配套等一站式服务。公司拥有十多年MCU及电子产品软硬件开发和生产销售经验，掌握核心的IOT物联网和AI人工智能应用技术以及电机控制核心算法，总计获得100多项国家专利和软件著作权，通过国家和省贯标，是高新技术和双软以及省瞪羚企业。成功设计的产品和方案涵盖新能源、物联网、无刷电机、大小家电、工业控制、个人护理、医疗保健、汽车、安防、仪器仪表、电源管理等行业，并且有着完善的技术支持和售后体系，能够为客户提供优质、便捷的全方位服务和质量保障。</w:t>
            </w:r>
          </w:p>
          <w:p>
            <w:pPr>
              <w:spacing w:line="360" w:lineRule="auto"/>
              <w:jc w:val="left"/>
              <w:rPr>
                <w:rFonts w:ascii="宋体" w:hAnsi="宋体" w:eastAsia="宋体" w:cs="宋体"/>
                <w:sz w:val="24"/>
              </w:rPr>
            </w:pPr>
            <w:r>
              <w:rPr>
                <w:rFonts w:ascii="宋体" w:hAnsi="宋体" w:eastAsia="宋体" w:cs="宋体"/>
                <w:sz w:val="24"/>
              </w:rPr>
              <w:t xml:space="preserve">     晶哲科技团队年轻、积极向上、奋发拼搏。十多年来积累了几千家优质客户，同时为了满足客户需求，引进代理了众多知名的单片机、电源管理、RF射频、晶振、MOS、EEPROM、运放等品牌进行配套。我们为每一家客户进行方案私人订制，对客户的产品和方案进行全方位保密，使客户产品综合竞争力得到极大提升，受到广大客户的推崇和信赖。我们秉承“严谨务实、积极创新、团结高效、敬业奉献”的企业精神，用智慧把握未来，用科技铸造辉煌，用产品服务全球，力争实现与客户共同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094" w:type="dxa"/>
            <w:gridSpan w:val="6"/>
          </w:tcPr>
          <w:p>
            <w:pPr>
              <w:spacing w:line="480" w:lineRule="auto"/>
              <w:jc w:val="center"/>
              <w:rPr>
                <w:rFonts w:ascii="宋体" w:hAnsi="宋体" w:eastAsia="宋体" w:cs="宋体"/>
                <w:sz w:val="24"/>
              </w:rPr>
            </w:pPr>
            <w:r>
              <w:rPr>
                <w:rFonts w:hint="eastAsia" w:ascii="宋体" w:hAnsi="宋体" w:eastAsia="宋体" w:cs="宋体"/>
                <w:sz w:val="24"/>
              </w:rPr>
              <w:t>招聘岗位说明：岗位要求、工作内容、福利待遇、工作地点等，可另附招聘简章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4" w:type="dxa"/>
            <w:gridSpan w:val="6"/>
          </w:tcPr>
          <w:p>
            <w:pPr>
              <w:rPr>
                <w:rFonts w:ascii="宋体" w:hAnsi="宋体" w:eastAsia="宋体" w:cs="宋体"/>
                <w:b/>
                <w:sz w:val="24"/>
                <w:lang w:eastAsia="zh-Hans"/>
              </w:rPr>
            </w:pPr>
            <w:r>
              <w:rPr>
                <w:rFonts w:hint="eastAsia" w:ascii="宋体" w:hAnsi="宋体" w:eastAsia="宋体" w:cs="宋体"/>
                <w:b/>
                <w:sz w:val="24"/>
                <w:lang w:eastAsia="zh-Hans"/>
              </w:rPr>
              <w:t>业务员</w:t>
            </w:r>
          </w:p>
          <w:p>
            <w:pPr>
              <w:rPr>
                <w:rFonts w:ascii="宋体" w:hAnsi="宋体" w:eastAsia="宋体" w:cs="宋体"/>
                <w:sz w:val="24"/>
                <w:lang w:eastAsia="zh-Hans"/>
              </w:rPr>
            </w:pPr>
          </w:p>
          <w:p>
            <w:pPr>
              <w:rPr>
                <w:rFonts w:ascii="宋体" w:hAnsi="宋体" w:eastAsia="宋体" w:cs="宋体"/>
                <w:sz w:val="24"/>
              </w:rPr>
            </w:pPr>
            <w:r>
              <w:rPr>
                <w:rFonts w:ascii="宋体" w:hAnsi="宋体" w:eastAsia="宋体" w:cs="宋体"/>
                <w:sz w:val="24"/>
              </w:rPr>
              <w:t>岗位职责：</w:t>
            </w:r>
          </w:p>
          <w:p>
            <w:pPr>
              <w:rPr>
                <w:rFonts w:ascii="宋体" w:hAnsi="宋体" w:eastAsia="宋体" w:cs="宋体"/>
                <w:sz w:val="24"/>
              </w:rPr>
            </w:pPr>
          </w:p>
          <w:p>
            <w:pPr>
              <w:rPr>
                <w:rFonts w:ascii="宋体" w:hAnsi="宋体" w:eastAsia="宋体" w:cs="宋体"/>
                <w:sz w:val="24"/>
              </w:rPr>
            </w:pPr>
            <w:r>
              <w:rPr>
                <w:rFonts w:ascii="宋体" w:hAnsi="宋体" w:eastAsia="宋体" w:cs="宋体"/>
                <w:sz w:val="24"/>
              </w:rPr>
              <w:t>1、负责市场调研、公司产品线的推广、销售及货款回收</w:t>
            </w:r>
          </w:p>
          <w:p>
            <w:pPr>
              <w:rPr>
                <w:rFonts w:ascii="宋体" w:hAnsi="宋体" w:eastAsia="宋体" w:cs="宋体"/>
                <w:sz w:val="24"/>
              </w:rPr>
            </w:pPr>
          </w:p>
          <w:p>
            <w:pPr>
              <w:rPr>
                <w:rFonts w:ascii="宋体" w:hAnsi="宋体" w:eastAsia="宋体" w:cs="宋体"/>
                <w:sz w:val="24"/>
              </w:rPr>
            </w:pPr>
            <w:r>
              <w:rPr>
                <w:rFonts w:ascii="宋体" w:hAnsi="宋体" w:eastAsia="宋体" w:cs="宋体"/>
                <w:sz w:val="24"/>
              </w:rPr>
              <w:t>2、负责合同的正确签订及客户投诉处理</w:t>
            </w:r>
          </w:p>
          <w:p>
            <w:pPr>
              <w:rPr>
                <w:rFonts w:ascii="宋体" w:hAnsi="宋体" w:eastAsia="宋体" w:cs="宋体"/>
                <w:sz w:val="24"/>
              </w:rPr>
            </w:pPr>
          </w:p>
          <w:p>
            <w:pPr>
              <w:rPr>
                <w:rFonts w:ascii="宋体" w:hAnsi="宋体" w:eastAsia="宋体" w:cs="宋体"/>
                <w:sz w:val="24"/>
              </w:rPr>
            </w:pPr>
            <w:r>
              <w:rPr>
                <w:rFonts w:ascii="宋体" w:hAnsi="宋体" w:eastAsia="宋体" w:cs="宋体"/>
                <w:sz w:val="24"/>
              </w:rPr>
              <w:t>3、维护客户关系，巩固与客户间的长期合作计划</w:t>
            </w:r>
          </w:p>
          <w:p>
            <w:pPr>
              <w:rPr>
                <w:rFonts w:ascii="宋体" w:hAnsi="宋体" w:eastAsia="宋体" w:cs="宋体"/>
                <w:sz w:val="24"/>
              </w:rPr>
            </w:pPr>
          </w:p>
          <w:p>
            <w:pPr>
              <w:rPr>
                <w:rFonts w:ascii="宋体" w:hAnsi="宋体" w:eastAsia="宋体" w:cs="宋体"/>
                <w:sz w:val="24"/>
              </w:rPr>
            </w:pPr>
            <w:r>
              <w:rPr>
                <w:rFonts w:ascii="宋体" w:hAnsi="宋体" w:eastAsia="宋体" w:cs="宋体"/>
                <w:sz w:val="24"/>
              </w:rPr>
              <w:t>4、积极开拓新市场，发展新客户，增加产品销售范围</w:t>
            </w:r>
          </w:p>
          <w:p>
            <w:pPr>
              <w:rPr>
                <w:rFonts w:ascii="宋体" w:hAnsi="宋体" w:eastAsia="宋体" w:cs="宋体"/>
                <w:sz w:val="24"/>
              </w:rPr>
            </w:pPr>
          </w:p>
          <w:p>
            <w:pPr>
              <w:rPr>
                <w:rFonts w:ascii="宋体" w:hAnsi="宋体" w:eastAsia="宋体" w:cs="宋体"/>
                <w:sz w:val="24"/>
              </w:rPr>
            </w:pPr>
            <w:r>
              <w:rPr>
                <w:rFonts w:ascii="宋体" w:hAnsi="宋体" w:eastAsia="宋体" w:cs="宋体"/>
                <w:sz w:val="24"/>
              </w:rPr>
              <w:t>5、收集市场和行业信息，竞争对手情况的收集和反馈</w:t>
            </w:r>
          </w:p>
          <w:p>
            <w:pPr>
              <w:rPr>
                <w:rFonts w:ascii="宋体" w:hAnsi="宋体" w:eastAsia="宋体" w:cs="宋体"/>
                <w:sz w:val="24"/>
              </w:rPr>
            </w:pPr>
          </w:p>
          <w:p>
            <w:pPr>
              <w:rPr>
                <w:rFonts w:ascii="宋体" w:hAnsi="宋体" w:eastAsia="宋体" w:cs="宋体"/>
                <w:sz w:val="24"/>
              </w:rPr>
            </w:pPr>
            <w:r>
              <w:rPr>
                <w:rFonts w:ascii="宋体" w:hAnsi="宋体" w:eastAsia="宋体" w:cs="宋体"/>
                <w:sz w:val="24"/>
              </w:rPr>
              <w:t>任职资格：</w:t>
            </w:r>
          </w:p>
          <w:p>
            <w:pPr>
              <w:rPr>
                <w:rFonts w:ascii="宋体" w:hAnsi="宋体" w:eastAsia="宋体" w:cs="宋体"/>
                <w:sz w:val="24"/>
              </w:rPr>
            </w:pPr>
          </w:p>
          <w:p>
            <w:pPr>
              <w:rPr>
                <w:rFonts w:ascii="宋体" w:hAnsi="宋体" w:eastAsia="宋体" w:cs="宋体"/>
                <w:sz w:val="24"/>
              </w:rPr>
            </w:pPr>
            <w:r>
              <w:rPr>
                <w:rFonts w:ascii="宋体" w:hAnsi="宋体" w:eastAsia="宋体" w:cs="宋体"/>
                <w:sz w:val="24"/>
              </w:rPr>
              <w:t>1、大专以上学历，电子或市场营销专业</w:t>
            </w:r>
          </w:p>
          <w:p>
            <w:pPr>
              <w:rPr>
                <w:rFonts w:ascii="宋体" w:hAnsi="宋体" w:eastAsia="宋体" w:cs="宋体"/>
                <w:sz w:val="24"/>
              </w:rPr>
            </w:pPr>
          </w:p>
          <w:p>
            <w:pPr>
              <w:rPr>
                <w:rFonts w:ascii="宋体" w:hAnsi="宋体" w:eastAsia="宋体" w:cs="宋体"/>
                <w:sz w:val="24"/>
              </w:rPr>
            </w:pPr>
            <w:r>
              <w:rPr>
                <w:rFonts w:ascii="宋体" w:hAnsi="宋体" w:eastAsia="宋体" w:cs="宋体"/>
                <w:sz w:val="24"/>
              </w:rPr>
              <w:t>2、熟悉集成电路半导体行业，有相关销售和电子元器件销售经验者优先，如晶振、声表、热敏电阻、变压器等销售经验优先考虑</w:t>
            </w:r>
          </w:p>
          <w:p>
            <w:pPr>
              <w:rPr>
                <w:rFonts w:ascii="宋体" w:hAnsi="宋体" w:eastAsia="宋体" w:cs="宋体"/>
                <w:sz w:val="24"/>
              </w:rPr>
            </w:pPr>
          </w:p>
          <w:p>
            <w:pPr>
              <w:rPr>
                <w:rFonts w:ascii="宋体" w:hAnsi="宋体" w:eastAsia="宋体" w:cs="宋体"/>
                <w:sz w:val="24"/>
              </w:rPr>
            </w:pPr>
            <w:r>
              <w:rPr>
                <w:rFonts w:ascii="宋体" w:hAnsi="宋体" w:eastAsia="宋体" w:cs="宋体"/>
                <w:sz w:val="24"/>
              </w:rPr>
              <w:t>3、具备较强的客户沟通能力和较高的商务处理能力，有良好的团队协作精神，能积极主动完成公司和自己制定的目标</w:t>
            </w:r>
          </w:p>
          <w:p>
            <w:pPr>
              <w:rPr>
                <w:rFonts w:ascii="宋体" w:hAnsi="宋体" w:eastAsia="宋体" w:cs="宋体"/>
                <w:sz w:val="24"/>
              </w:rPr>
            </w:pPr>
          </w:p>
          <w:p>
            <w:pPr>
              <w:rPr>
                <w:rFonts w:ascii="宋体" w:hAnsi="宋体" w:eastAsia="宋体" w:cs="宋体"/>
                <w:sz w:val="24"/>
              </w:rPr>
            </w:pPr>
            <w:r>
              <w:rPr>
                <w:rFonts w:ascii="宋体" w:hAnsi="宋体" w:eastAsia="宋体" w:cs="宋体"/>
                <w:sz w:val="24"/>
              </w:rPr>
              <w:t>对业务工作热心、有毅力、时刻充满热情，工作思路清晰，目标明确，能吃苦，抗压能力强（涉及行业如家电和消费类电子产品行业）</w:t>
            </w:r>
          </w:p>
          <w:p>
            <w:pPr>
              <w:rPr>
                <w:rFonts w:ascii="宋体" w:hAnsi="宋体" w:eastAsia="宋体" w:cs="宋体"/>
                <w:sz w:val="24"/>
              </w:rPr>
            </w:pPr>
          </w:p>
          <w:p>
            <w:pPr>
              <w:rPr>
                <w:rFonts w:ascii="宋体" w:hAnsi="宋体" w:eastAsia="宋体" w:cs="宋体"/>
                <w:b/>
                <w:sz w:val="24"/>
                <w:lang w:eastAsia="zh-Hans"/>
              </w:rPr>
            </w:pPr>
            <w:r>
              <w:rPr>
                <w:rFonts w:hint="eastAsia" w:ascii="宋体" w:hAnsi="宋体" w:eastAsia="宋体" w:cs="宋体"/>
                <w:b/>
                <w:sz w:val="24"/>
                <w:lang w:eastAsia="zh-Hans"/>
              </w:rPr>
              <w:t>单片机软硬件工程师</w:t>
            </w:r>
          </w:p>
          <w:p>
            <w:pPr>
              <w:rPr>
                <w:rFonts w:ascii="宋体" w:hAnsi="宋体" w:eastAsia="宋体" w:cs="宋体"/>
                <w:sz w:val="24"/>
                <w:lang w:eastAsia="zh-Hans"/>
              </w:rPr>
            </w:pPr>
            <w:r>
              <w:rPr>
                <w:rFonts w:ascii="宋体" w:hAnsi="宋体" w:eastAsia="宋体" w:cs="宋体"/>
                <w:sz w:val="24"/>
                <w:lang w:eastAsia="zh-Hans"/>
              </w:rPr>
              <w:t>岗位要求：</w:t>
            </w:r>
          </w:p>
          <w:p>
            <w:pPr>
              <w:rPr>
                <w:rFonts w:ascii="宋体" w:hAnsi="宋体" w:eastAsia="宋体" w:cs="宋体"/>
                <w:sz w:val="24"/>
                <w:lang w:eastAsia="zh-Hans"/>
              </w:rPr>
            </w:pPr>
            <w:r>
              <w:rPr>
                <w:rFonts w:ascii="宋体" w:hAnsi="宋体" w:eastAsia="宋体" w:cs="宋体"/>
                <w:sz w:val="24"/>
                <w:lang w:eastAsia="zh-Hans"/>
              </w:rPr>
              <w:t>(1)专业要求:</w:t>
            </w:r>
          </w:p>
          <w:p>
            <w:pPr>
              <w:rPr>
                <w:rFonts w:ascii="宋体" w:hAnsi="宋体" w:eastAsia="宋体" w:cs="宋体"/>
                <w:sz w:val="24"/>
                <w:lang w:eastAsia="zh-Hans"/>
              </w:rPr>
            </w:pPr>
            <w:r>
              <w:rPr>
                <w:rFonts w:ascii="宋体" w:hAnsi="宋体" w:eastAsia="宋体" w:cs="宋体"/>
                <w:sz w:val="24"/>
                <w:lang w:eastAsia="zh-Hans"/>
              </w:rPr>
              <w:t>1）精通单片机应用电路和程序开发。有过相关软件或硬件开发经验者优先。</w:t>
            </w:r>
          </w:p>
          <w:p>
            <w:pPr>
              <w:rPr>
                <w:rFonts w:ascii="宋体" w:hAnsi="宋体" w:eastAsia="宋体" w:cs="宋体"/>
                <w:sz w:val="24"/>
                <w:lang w:eastAsia="zh-Hans"/>
              </w:rPr>
            </w:pPr>
          </w:p>
          <w:p>
            <w:pPr>
              <w:numPr>
                <w:ilvl w:val="0"/>
                <w:numId w:val="47"/>
              </w:numPr>
              <w:rPr>
                <w:rFonts w:ascii="宋体" w:hAnsi="宋体" w:eastAsia="宋体" w:cs="宋体"/>
                <w:sz w:val="24"/>
                <w:lang w:eastAsia="zh-Hans"/>
              </w:rPr>
            </w:pPr>
            <w:r>
              <w:rPr>
                <w:rFonts w:ascii="宋体" w:hAnsi="宋体" w:eastAsia="宋体" w:cs="宋体"/>
                <w:sz w:val="24"/>
                <w:lang w:eastAsia="zh-Hans"/>
              </w:rPr>
              <w:t>精通PCB版图绘制，精通C语言。</w:t>
            </w:r>
          </w:p>
          <w:p>
            <w:pPr>
              <w:rPr>
                <w:rFonts w:ascii="宋体" w:hAnsi="宋体" w:eastAsia="宋体" w:cs="宋体"/>
                <w:sz w:val="24"/>
                <w:lang w:eastAsia="zh-Hans"/>
              </w:rPr>
            </w:pPr>
          </w:p>
          <w:p>
            <w:pPr>
              <w:numPr>
                <w:ilvl w:val="0"/>
                <w:numId w:val="47"/>
              </w:numPr>
              <w:rPr>
                <w:rFonts w:ascii="宋体" w:hAnsi="宋体" w:eastAsia="宋体" w:cs="宋体"/>
                <w:sz w:val="24"/>
                <w:lang w:eastAsia="zh-Hans"/>
              </w:rPr>
            </w:pPr>
            <w:r>
              <w:rPr>
                <w:rFonts w:ascii="宋体" w:hAnsi="宋体" w:eastAsia="宋体" w:cs="宋体"/>
                <w:sz w:val="24"/>
                <w:lang w:eastAsia="zh-Hans"/>
              </w:rPr>
              <w:t>精通无线遥控电路，高频电路布局走线者优先。</w:t>
            </w:r>
          </w:p>
          <w:p>
            <w:pPr>
              <w:rPr>
                <w:rFonts w:ascii="宋体" w:hAnsi="宋体" w:eastAsia="宋体" w:cs="宋体"/>
                <w:sz w:val="24"/>
                <w:lang w:eastAsia="zh-Hans"/>
              </w:rPr>
            </w:pPr>
          </w:p>
          <w:p>
            <w:pPr>
              <w:numPr>
                <w:ilvl w:val="0"/>
                <w:numId w:val="47"/>
              </w:numPr>
              <w:rPr>
                <w:rFonts w:ascii="宋体" w:hAnsi="宋体" w:eastAsia="宋体" w:cs="宋体"/>
                <w:sz w:val="24"/>
                <w:lang w:eastAsia="zh-Hans"/>
              </w:rPr>
            </w:pPr>
            <w:r>
              <w:rPr>
                <w:rFonts w:ascii="宋体" w:hAnsi="宋体" w:eastAsia="宋体" w:cs="宋体"/>
                <w:sz w:val="24"/>
                <w:lang w:eastAsia="zh-Hans"/>
              </w:rPr>
              <w:t>应届毕业生若熟悉基本的输入信号检测，数码动态扫描显示，IC通讯，红外遥控编解码等也可考虑。</w:t>
            </w:r>
          </w:p>
          <w:p>
            <w:pPr>
              <w:rPr>
                <w:rFonts w:ascii="宋体" w:hAnsi="宋体" w:eastAsia="宋体" w:cs="宋体"/>
                <w:sz w:val="24"/>
                <w:lang w:eastAsia="zh-Hans"/>
              </w:rPr>
            </w:pPr>
          </w:p>
          <w:p>
            <w:pPr>
              <w:numPr>
                <w:ilvl w:val="0"/>
                <w:numId w:val="47"/>
              </w:numPr>
              <w:rPr>
                <w:rFonts w:ascii="宋体" w:hAnsi="宋体" w:eastAsia="宋体" w:cs="宋体"/>
                <w:sz w:val="24"/>
                <w:lang w:eastAsia="zh-Hans"/>
              </w:rPr>
            </w:pPr>
            <w:r>
              <w:rPr>
                <w:rFonts w:ascii="宋体" w:hAnsi="宋体" w:eastAsia="宋体" w:cs="宋体"/>
                <w:sz w:val="24"/>
                <w:lang w:eastAsia="zh-Hans"/>
              </w:rPr>
              <w:t>熟悉各类电子元件功能特性，并能合理应用到电子产品电路开发中。</w:t>
            </w:r>
          </w:p>
          <w:p>
            <w:pPr>
              <w:rPr>
                <w:rFonts w:ascii="宋体" w:hAnsi="宋体" w:eastAsia="宋体" w:cs="宋体"/>
                <w:sz w:val="24"/>
                <w:lang w:eastAsia="zh-Hans"/>
              </w:rPr>
            </w:pPr>
          </w:p>
          <w:p>
            <w:pPr>
              <w:numPr>
                <w:ilvl w:val="0"/>
                <w:numId w:val="47"/>
              </w:numPr>
              <w:rPr>
                <w:rFonts w:ascii="宋体" w:hAnsi="宋体" w:eastAsia="宋体" w:cs="宋体"/>
                <w:sz w:val="24"/>
                <w:lang w:eastAsia="zh-Hans"/>
              </w:rPr>
            </w:pPr>
            <w:r>
              <w:rPr>
                <w:rFonts w:ascii="宋体" w:hAnsi="宋体" w:eastAsia="宋体" w:cs="宋体"/>
                <w:sz w:val="24"/>
                <w:lang w:eastAsia="zh-Hans"/>
              </w:rPr>
              <w:t>熟悉常用的各类传感器的特性，能合理的设计外围电路，并能编写相关的通信程序。</w:t>
            </w:r>
          </w:p>
          <w:p>
            <w:pPr>
              <w:rPr>
                <w:rFonts w:ascii="宋体" w:hAnsi="宋体" w:eastAsia="宋体" w:cs="宋体"/>
                <w:sz w:val="24"/>
                <w:lang w:eastAsia="zh-Hans"/>
              </w:rPr>
            </w:pPr>
          </w:p>
          <w:p>
            <w:pPr>
              <w:rPr>
                <w:rFonts w:ascii="宋体" w:hAnsi="宋体" w:eastAsia="宋体" w:cs="宋体"/>
                <w:sz w:val="24"/>
                <w:lang w:eastAsia="zh-Hans"/>
              </w:rPr>
            </w:pPr>
            <w:r>
              <w:rPr>
                <w:rFonts w:ascii="宋体" w:hAnsi="宋体" w:eastAsia="宋体" w:cs="宋体"/>
                <w:sz w:val="24"/>
                <w:lang w:eastAsia="zh-Hans"/>
              </w:rPr>
              <w:t>其他要求：</w:t>
            </w:r>
          </w:p>
          <w:p>
            <w:pPr>
              <w:rPr>
                <w:rFonts w:ascii="宋体" w:hAnsi="宋体" w:eastAsia="宋体" w:cs="宋体"/>
                <w:sz w:val="24"/>
                <w:lang w:eastAsia="zh-Hans"/>
              </w:rPr>
            </w:pPr>
          </w:p>
          <w:p>
            <w:pPr>
              <w:numPr>
                <w:ilvl w:val="0"/>
                <w:numId w:val="48"/>
              </w:numPr>
              <w:rPr>
                <w:rFonts w:ascii="宋体" w:hAnsi="宋体" w:eastAsia="宋体" w:cs="宋体"/>
                <w:sz w:val="24"/>
                <w:lang w:eastAsia="zh-Hans"/>
              </w:rPr>
            </w:pPr>
            <w:r>
              <w:rPr>
                <w:rFonts w:ascii="宋体" w:hAnsi="宋体" w:eastAsia="宋体" w:cs="宋体"/>
                <w:sz w:val="24"/>
                <w:lang w:eastAsia="zh-Hans"/>
              </w:rPr>
              <w:t>电子信息、应用电子、自动化、物联网专业优先；</w:t>
            </w:r>
          </w:p>
          <w:p>
            <w:pPr>
              <w:rPr>
                <w:rFonts w:ascii="宋体" w:hAnsi="宋体" w:eastAsia="宋体" w:cs="宋体"/>
                <w:sz w:val="24"/>
                <w:lang w:eastAsia="zh-Hans"/>
              </w:rPr>
            </w:pPr>
          </w:p>
          <w:p>
            <w:pPr>
              <w:numPr>
                <w:ilvl w:val="0"/>
                <w:numId w:val="48"/>
              </w:numPr>
              <w:rPr>
                <w:rFonts w:ascii="宋体" w:hAnsi="宋体" w:eastAsia="宋体" w:cs="宋体"/>
                <w:sz w:val="24"/>
                <w:lang w:eastAsia="zh-Hans"/>
              </w:rPr>
            </w:pPr>
            <w:r>
              <w:rPr>
                <w:rFonts w:ascii="宋体" w:hAnsi="宋体" w:eastAsia="宋体" w:cs="宋体"/>
                <w:sz w:val="24"/>
                <w:lang w:eastAsia="zh-Hans"/>
              </w:rPr>
              <w:t>学历：全日制本科及以上；</w:t>
            </w:r>
          </w:p>
          <w:p>
            <w:pPr>
              <w:rPr>
                <w:rFonts w:ascii="宋体" w:hAnsi="宋体" w:eastAsia="宋体" w:cs="宋体"/>
                <w:sz w:val="24"/>
                <w:lang w:eastAsia="zh-Hans"/>
              </w:rPr>
            </w:pPr>
          </w:p>
          <w:p>
            <w:pPr>
              <w:numPr>
                <w:ilvl w:val="0"/>
                <w:numId w:val="49"/>
              </w:numPr>
              <w:rPr>
                <w:rFonts w:ascii="宋体" w:hAnsi="宋体" w:eastAsia="宋体" w:cs="宋体"/>
                <w:sz w:val="24"/>
                <w:lang w:eastAsia="zh-Hans"/>
              </w:rPr>
            </w:pPr>
            <w:r>
              <w:rPr>
                <w:rFonts w:ascii="宋体" w:hAnsi="宋体" w:eastAsia="宋体" w:cs="宋体"/>
                <w:sz w:val="24"/>
                <w:lang w:eastAsia="zh-Hans"/>
              </w:rPr>
              <w:t>工作经验: 一年以上或者优秀应届毕业生亦可；</w:t>
            </w:r>
          </w:p>
          <w:p>
            <w:pPr>
              <w:rPr>
                <w:rFonts w:ascii="宋体" w:hAnsi="宋体" w:eastAsia="宋体" w:cs="宋体"/>
                <w:sz w:val="24"/>
                <w:lang w:eastAsia="zh-Hans"/>
              </w:rPr>
            </w:pPr>
          </w:p>
          <w:p>
            <w:pPr>
              <w:numPr>
                <w:ilvl w:val="0"/>
                <w:numId w:val="49"/>
              </w:numPr>
              <w:rPr>
                <w:rFonts w:ascii="宋体" w:hAnsi="宋体" w:eastAsia="宋体" w:cs="宋体"/>
                <w:sz w:val="24"/>
                <w:lang w:eastAsia="zh-Hans"/>
              </w:rPr>
            </w:pPr>
            <w:r>
              <w:rPr>
                <w:rFonts w:ascii="宋体" w:hAnsi="宋体" w:eastAsia="宋体" w:cs="宋体"/>
                <w:sz w:val="24"/>
                <w:lang w:eastAsia="zh-Hans"/>
              </w:rPr>
              <w:t>其它：对电子感兴趣，愿意从事电子产品开发，并以此为乐，吃苦耐劳，</w:t>
            </w:r>
          </w:p>
          <w:p>
            <w:pPr>
              <w:rPr>
                <w:rFonts w:ascii="宋体" w:hAnsi="宋体" w:eastAsia="宋体" w:cs="宋体"/>
                <w:sz w:val="24"/>
                <w:lang w:eastAsia="zh-Hans"/>
              </w:rPr>
            </w:pPr>
            <w:r>
              <w:rPr>
                <w:rFonts w:ascii="宋体" w:hAnsi="宋体" w:eastAsia="宋体" w:cs="宋体"/>
                <w:sz w:val="24"/>
                <w:lang w:eastAsia="zh-Hans"/>
              </w:rPr>
              <w:t>勤学上进，组织纪律性强，有团队协作精神；</w:t>
            </w:r>
          </w:p>
          <w:p>
            <w:pPr>
              <w:rPr>
                <w:rFonts w:ascii="宋体" w:hAnsi="宋体" w:eastAsia="宋体" w:cs="宋体"/>
                <w:sz w:val="24"/>
                <w:lang w:eastAsia="zh-Hans"/>
              </w:rPr>
            </w:pPr>
          </w:p>
          <w:p>
            <w:pPr>
              <w:rPr>
                <w:rFonts w:ascii="宋体" w:hAnsi="宋体" w:eastAsia="宋体" w:cs="宋体"/>
                <w:sz w:val="24"/>
                <w:lang w:eastAsia="zh-Hans"/>
              </w:rPr>
            </w:pPr>
            <w:r>
              <w:rPr>
                <w:rFonts w:ascii="宋体" w:hAnsi="宋体" w:eastAsia="宋体" w:cs="宋体"/>
                <w:sz w:val="24"/>
                <w:lang w:eastAsia="zh-Hans"/>
              </w:rPr>
              <w:t>（5）工作内容：MCU方案开发、设计；PCBA设计、无线射频方案开发设计等。</w:t>
            </w:r>
          </w:p>
          <w:p>
            <w:pPr>
              <w:spacing w:line="480" w:lineRule="auto"/>
              <w:jc w:val="center"/>
              <w:rPr>
                <w:rFonts w:ascii="宋体" w:hAnsi="宋体" w:eastAsia="宋体" w:cs="宋体"/>
                <w:sz w:val="24"/>
              </w:rPr>
            </w:pPr>
          </w:p>
        </w:tc>
      </w:tr>
    </w:tbl>
    <w:p>
      <w:pPr>
        <w:rPr>
          <w:rFonts w:ascii="宋体" w:hAnsi="宋体" w:eastAsia="宋体" w:cs="宋体"/>
          <w:sz w:val="10"/>
          <w:szCs w:val="10"/>
        </w:rPr>
      </w:pPr>
    </w:p>
    <w:p>
      <w:pPr>
        <w:rPr>
          <w:rFonts w:ascii="宋体" w:hAnsi="宋体" w:eastAsia="宋体" w:cs="宋体"/>
          <w:sz w:val="10"/>
          <w:szCs w:val="10"/>
        </w:rPr>
      </w:pPr>
    </w:p>
    <w:p>
      <w:pPr>
        <w:rPr>
          <w:rFonts w:ascii="宋体" w:hAnsi="宋体" w:eastAsia="宋体" w:cs="宋体"/>
          <w:sz w:val="10"/>
          <w:szCs w:val="10"/>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ascii="黑体" w:hAnsi="黑体" w:eastAsia="黑体" w:cs="黑体"/>
          <w:sz w:val="36"/>
          <w:szCs w:val="36"/>
        </w:rPr>
      </w:pPr>
      <w:r>
        <w:rPr>
          <w:rFonts w:hint="eastAsia" w:ascii="黑体" w:hAnsi="黑体" w:eastAsia="黑体" w:cs="黑体"/>
          <w:sz w:val="36"/>
          <w:szCs w:val="36"/>
        </w:rPr>
        <w:t>无锡漫途科技有限公司</w:t>
      </w:r>
    </w:p>
    <w:tbl>
      <w:tblPr>
        <w:tblStyle w:val="7"/>
        <w:tblW w:w="90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992"/>
        <w:gridCol w:w="1276"/>
        <w:gridCol w:w="950"/>
        <w:gridCol w:w="751"/>
        <w:gridCol w:w="827"/>
        <w:gridCol w:w="591"/>
        <w:gridCol w:w="24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4" w:type="dxa"/>
            <w:gridSpan w:val="8"/>
          </w:tcPr>
          <w:p>
            <w:pPr>
              <w:spacing w:line="480" w:lineRule="auto"/>
              <w:jc w:val="center"/>
              <w:rPr>
                <w:rFonts w:ascii="宋体" w:hAnsi="宋体" w:eastAsia="宋体" w:cs="宋体"/>
                <w:sz w:val="24"/>
              </w:rPr>
            </w:pPr>
            <w:r>
              <w:rPr>
                <w:rFonts w:hint="eastAsia" w:ascii="黑体" w:hAnsi="黑体" w:eastAsia="黑体" w:cs="黑体"/>
                <w:sz w:val="36"/>
                <w:szCs w:val="36"/>
              </w:rPr>
              <w:t>企业招聘申请表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tcPr>
          <w:p>
            <w:pPr>
              <w:spacing w:line="480" w:lineRule="auto"/>
              <w:jc w:val="center"/>
              <w:rPr>
                <w:rFonts w:ascii="宋体" w:hAnsi="宋体" w:eastAsia="宋体" w:cs="宋体"/>
                <w:sz w:val="24"/>
              </w:rPr>
            </w:pPr>
            <w:r>
              <w:rPr>
                <w:rFonts w:hint="eastAsia" w:ascii="宋体" w:hAnsi="宋体" w:eastAsia="宋体" w:cs="宋体"/>
                <w:sz w:val="24"/>
              </w:rPr>
              <w:t>企业名称</w:t>
            </w:r>
          </w:p>
        </w:tc>
        <w:tc>
          <w:tcPr>
            <w:tcW w:w="3218" w:type="dxa"/>
            <w:gridSpan w:val="3"/>
          </w:tcPr>
          <w:p>
            <w:pPr>
              <w:spacing w:line="480" w:lineRule="auto"/>
              <w:jc w:val="center"/>
              <w:rPr>
                <w:rFonts w:ascii="宋体" w:hAnsi="宋体" w:eastAsia="宋体" w:cs="宋体"/>
                <w:sz w:val="24"/>
              </w:rPr>
            </w:pPr>
            <w:r>
              <w:rPr>
                <w:rFonts w:hint="eastAsia" w:ascii="宋体" w:hAnsi="宋体" w:eastAsia="宋体" w:cs="宋体"/>
                <w:sz w:val="24"/>
              </w:rPr>
              <w:t>无锡漫途科技有限公司</w:t>
            </w:r>
          </w:p>
        </w:tc>
        <w:tc>
          <w:tcPr>
            <w:tcW w:w="1578" w:type="dxa"/>
            <w:gridSpan w:val="2"/>
          </w:tcPr>
          <w:p>
            <w:pPr>
              <w:spacing w:line="480" w:lineRule="auto"/>
              <w:jc w:val="center"/>
              <w:rPr>
                <w:rFonts w:ascii="宋体" w:hAnsi="宋体" w:eastAsia="宋体" w:cs="宋体"/>
                <w:sz w:val="24"/>
              </w:rPr>
            </w:pPr>
            <w:r>
              <w:rPr>
                <w:rFonts w:hint="eastAsia" w:ascii="宋体" w:hAnsi="宋体" w:eastAsia="宋体" w:cs="宋体"/>
                <w:sz w:val="24"/>
              </w:rPr>
              <w:t>注册时间</w:t>
            </w:r>
          </w:p>
        </w:tc>
        <w:tc>
          <w:tcPr>
            <w:tcW w:w="3027" w:type="dxa"/>
            <w:gridSpan w:val="2"/>
          </w:tcPr>
          <w:p>
            <w:pPr>
              <w:spacing w:line="480" w:lineRule="auto"/>
              <w:jc w:val="center"/>
              <w:rPr>
                <w:rFonts w:ascii="宋体" w:hAnsi="宋体" w:eastAsia="宋体" w:cs="宋体"/>
                <w:sz w:val="24"/>
              </w:rPr>
            </w:pPr>
            <w:r>
              <w:rPr>
                <w:rFonts w:hint="eastAsia" w:ascii="宋体" w:hAnsi="宋体" w:eastAsia="宋体" w:cs="宋体"/>
                <w:sz w:val="24"/>
              </w:rPr>
              <w:t>2014年8月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tcPr>
          <w:p>
            <w:pPr>
              <w:spacing w:line="480" w:lineRule="auto"/>
              <w:jc w:val="center"/>
              <w:rPr>
                <w:rFonts w:ascii="宋体" w:hAnsi="宋体" w:eastAsia="宋体" w:cs="宋体"/>
                <w:sz w:val="24"/>
              </w:rPr>
            </w:pPr>
            <w:r>
              <w:rPr>
                <w:rFonts w:hint="eastAsia" w:ascii="宋体" w:hAnsi="宋体" w:eastAsia="宋体" w:cs="宋体"/>
                <w:sz w:val="24"/>
              </w:rPr>
              <w:t>企业地址</w:t>
            </w:r>
          </w:p>
        </w:tc>
        <w:tc>
          <w:tcPr>
            <w:tcW w:w="7823" w:type="dxa"/>
            <w:gridSpan w:val="7"/>
          </w:tcPr>
          <w:p>
            <w:pPr>
              <w:spacing w:line="480" w:lineRule="auto"/>
              <w:jc w:val="center"/>
              <w:rPr>
                <w:rFonts w:ascii="宋体" w:hAnsi="宋体" w:eastAsia="宋体" w:cs="宋体"/>
                <w:sz w:val="24"/>
              </w:rPr>
            </w:pPr>
            <w:r>
              <w:rPr>
                <w:rFonts w:hint="eastAsia" w:ascii="宋体" w:hAnsi="宋体" w:eastAsia="宋体" w:cs="宋体"/>
                <w:sz w:val="24"/>
              </w:rPr>
              <w:t>江苏省无锡市新吴区菱湖大道228号天安智慧城A2栋1001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jc w:val="center"/>
        </w:trPr>
        <w:tc>
          <w:tcPr>
            <w:tcW w:w="1271" w:type="dxa"/>
            <w:vAlign w:val="center"/>
          </w:tcPr>
          <w:p>
            <w:pPr>
              <w:spacing w:line="480" w:lineRule="auto"/>
              <w:jc w:val="center"/>
              <w:rPr>
                <w:rFonts w:ascii="宋体" w:hAnsi="宋体" w:eastAsia="宋体" w:cs="宋体"/>
                <w:sz w:val="24"/>
              </w:rPr>
            </w:pPr>
            <w:r>
              <w:rPr>
                <w:rFonts w:hint="eastAsia" w:ascii="宋体" w:hAnsi="宋体" w:eastAsia="宋体" w:cs="宋体"/>
                <w:sz w:val="24"/>
              </w:rPr>
              <w:t>联系人</w:t>
            </w:r>
          </w:p>
        </w:tc>
        <w:tc>
          <w:tcPr>
            <w:tcW w:w="992" w:type="dxa"/>
            <w:vAlign w:val="center"/>
          </w:tcPr>
          <w:p>
            <w:pPr>
              <w:spacing w:line="480" w:lineRule="auto"/>
              <w:jc w:val="center"/>
              <w:rPr>
                <w:rFonts w:ascii="宋体" w:hAnsi="宋体" w:eastAsia="宋体" w:cs="宋体"/>
                <w:sz w:val="24"/>
              </w:rPr>
            </w:pPr>
            <w:r>
              <w:rPr>
                <w:rFonts w:hint="eastAsia" w:ascii="宋体" w:hAnsi="宋体" w:eastAsia="宋体" w:cs="宋体"/>
                <w:sz w:val="24"/>
              </w:rPr>
              <w:t>薛经理</w:t>
            </w:r>
          </w:p>
        </w:tc>
        <w:tc>
          <w:tcPr>
            <w:tcW w:w="1276" w:type="dxa"/>
            <w:vAlign w:val="center"/>
          </w:tcPr>
          <w:p>
            <w:pPr>
              <w:spacing w:line="480" w:lineRule="auto"/>
              <w:jc w:val="center"/>
              <w:rPr>
                <w:rFonts w:ascii="宋体" w:hAnsi="宋体" w:eastAsia="宋体" w:cs="宋体"/>
                <w:sz w:val="24"/>
              </w:rPr>
            </w:pPr>
            <w:r>
              <w:rPr>
                <w:rFonts w:hint="eastAsia" w:ascii="宋体" w:hAnsi="宋体" w:eastAsia="宋体" w:cs="宋体"/>
                <w:sz w:val="24"/>
              </w:rPr>
              <w:t>联系电话</w:t>
            </w:r>
          </w:p>
        </w:tc>
        <w:tc>
          <w:tcPr>
            <w:tcW w:w="1701" w:type="dxa"/>
            <w:gridSpan w:val="2"/>
            <w:vAlign w:val="center"/>
          </w:tcPr>
          <w:p>
            <w:pPr>
              <w:spacing w:line="480" w:lineRule="auto"/>
              <w:jc w:val="center"/>
              <w:rPr>
                <w:rFonts w:ascii="宋体" w:hAnsi="宋体" w:eastAsia="宋体" w:cs="宋体"/>
                <w:sz w:val="24"/>
              </w:rPr>
            </w:pPr>
            <w:r>
              <w:rPr>
                <w:rFonts w:ascii="宋体" w:hAnsi="宋体" w:eastAsia="宋体" w:cs="宋体"/>
                <w:sz w:val="24"/>
              </w:rPr>
              <w:t>18020319535</w:t>
            </w:r>
          </w:p>
        </w:tc>
        <w:tc>
          <w:tcPr>
            <w:tcW w:w="1418" w:type="dxa"/>
            <w:gridSpan w:val="2"/>
            <w:vAlign w:val="center"/>
          </w:tcPr>
          <w:p>
            <w:pPr>
              <w:spacing w:line="480" w:lineRule="auto"/>
              <w:jc w:val="center"/>
              <w:rPr>
                <w:rFonts w:ascii="宋体" w:hAnsi="宋体" w:eastAsia="宋体" w:cs="宋体"/>
                <w:sz w:val="24"/>
              </w:rPr>
            </w:pPr>
            <w:r>
              <w:rPr>
                <w:rFonts w:hint="eastAsia" w:ascii="宋体" w:hAnsi="宋体" w:eastAsia="宋体" w:cs="宋体"/>
                <w:sz w:val="24"/>
              </w:rPr>
              <w:t>电子邮箱</w:t>
            </w:r>
          </w:p>
        </w:tc>
        <w:tc>
          <w:tcPr>
            <w:tcW w:w="2436" w:type="dxa"/>
            <w:vAlign w:val="center"/>
          </w:tcPr>
          <w:p>
            <w:pPr>
              <w:spacing w:line="480" w:lineRule="auto"/>
              <w:jc w:val="center"/>
              <w:rPr>
                <w:rFonts w:ascii="宋体" w:hAnsi="宋体" w:eastAsia="宋体" w:cs="宋体"/>
                <w:sz w:val="24"/>
              </w:rPr>
            </w:pPr>
            <w:r>
              <w:rPr>
                <w:rFonts w:ascii="宋体" w:hAnsi="宋体" w:eastAsia="宋体" w:cs="宋体"/>
                <w:sz w:val="24"/>
              </w:rPr>
              <w:t>xzp@mantoo.com.cn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4" w:type="dxa"/>
            <w:gridSpan w:val="8"/>
          </w:tcPr>
          <w:p>
            <w:pPr>
              <w:spacing w:line="480" w:lineRule="auto"/>
              <w:jc w:val="center"/>
              <w:rPr>
                <w:rFonts w:ascii="宋体" w:hAnsi="宋体" w:eastAsia="宋体" w:cs="宋体"/>
                <w:sz w:val="24"/>
              </w:rPr>
            </w:pPr>
            <w:r>
              <w:rPr>
                <w:rFonts w:hint="eastAsia" w:ascii="宋体" w:hAnsi="宋体" w:eastAsia="宋体" w:cs="宋体"/>
                <w:sz w:val="24"/>
              </w:rPr>
              <w:t>公司简介（限500字）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3" w:hRule="atLeast"/>
          <w:jc w:val="center"/>
        </w:trPr>
        <w:tc>
          <w:tcPr>
            <w:tcW w:w="9094" w:type="dxa"/>
            <w:gridSpan w:val="8"/>
          </w:tcPr>
          <w:p>
            <w:pPr>
              <w:widowControl/>
              <w:shd w:val="clear" w:color="auto" w:fill="FFFFFF"/>
              <w:spacing w:after="150" w:line="360" w:lineRule="auto"/>
              <w:ind w:firstLine="280"/>
              <w:jc w:val="left"/>
              <w:rPr>
                <w:rFonts w:ascii="宋体" w:hAnsi="宋体" w:eastAsia="宋体" w:cs="宋体"/>
                <w:sz w:val="24"/>
              </w:rPr>
            </w:pPr>
            <w:r>
              <w:rPr>
                <w:rFonts w:hint="eastAsia" w:ascii="宋体" w:hAnsi="宋体" w:eastAsia="宋体" w:cs="宋体"/>
                <w:kern w:val="0"/>
                <w:sz w:val="24"/>
                <w:shd w:val="clear" w:color="auto" w:fill="FFFFFF"/>
                <w:lang w:bidi="ar"/>
              </w:rPr>
              <w:t>无锡漫途科技有限公司成立于2014年8月，智慧</w:t>
            </w:r>
            <w:r>
              <w:fldChar w:fldCharType="begin"/>
            </w:r>
            <w:r>
              <w:instrText xml:space="preserve"> HYPERLINK "https://baike.baidu.com/item/%E7%89%A9%E8%81%94%E7%BD%91%E7%BB%88%E7%AB%AF/407370?fromModule=lemma_inlink" \t "https://baike.baidu.com/item/%E6%97%A0%E9%94%A1%E6%BC%AB%E9%80%94%E7%A7%91%E6%8A%80%E6%9C%89%E9%99%90%E5%85%AC%E5%8F%B8/_blank" </w:instrText>
            </w:r>
            <w:r>
              <w:fldChar w:fldCharType="separate"/>
            </w:r>
            <w:r>
              <w:rPr>
                <w:rStyle w:val="10"/>
                <w:rFonts w:hint="eastAsia" w:ascii="宋体" w:hAnsi="宋体" w:eastAsia="宋体" w:cs="宋体"/>
                <w:color w:val="auto"/>
                <w:sz w:val="24"/>
                <w:u w:val="none"/>
                <w:shd w:val="clear" w:color="auto" w:fill="FFFFFF"/>
              </w:rPr>
              <w:t>物联网终端</w:t>
            </w:r>
            <w:r>
              <w:rPr>
                <w:rStyle w:val="10"/>
                <w:rFonts w:hint="eastAsia" w:ascii="宋体" w:hAnsi="宋体" w:eastAsia="宋体" w:cs="宋体"/>
                <w:color w:val="auto"/>
                <w:sz w:val="24"/>
                <w:u w:val="none"/>
                <w:shd w:val="clear" w:color="auto" w:fill="FFFFFF"/>
              </w:rPr>
              <w:fldChar w:fldCharType="end"/>
            </w:r>
            <w:r>
              <w:rPr>
                <w:rFonts w:hint="eastAsia" w:ascii="宋体" w:hAnsi="宋体" w:eastAsia="宋体" w:cs="宋体"/>
                <w:kern w:val="0"/>
                <w:sz w:val="24"/>
                <w:shd w:val="clear" w:color="auto" w:fill="FFFFFF"/>
                <w:lang w:bidi="ar"/>
              </w:rPr>
              <w:t>方案服务商，</w:t>
            </w:r>
            <w:r>
              <w:fldChar w:fldCharType="begin"/>
            </w:r>
            <w:r>
              <w:instrText xml:space="preserve"> HYPERLINK "https://baike.baidu.com/item/%E7%89%A9%E8%81%94%E7%BD%91/7306589?fromModule=lemma_inlink" \t "https://baike.baidu.com/item/%E6%97%A0%E9%94%A1%E6%BC%AB%E9%80%94%E7%A7%91%E6%8A%80%E6%9C%89%E9%99%90%E5%85%AC%E5%8F%B8/_blank" </w:instrText>
            </w:r>
            <w:r>
              <w:fldChar w:fldCharType="separate"/>
            </w:r>
            <w:r>
              <w:rPr>
                <w:rStyle w:val="10"/>
                <w:rFonts w:hint="eastAsia" w:ascii="宋体" w:hAnsi="宋体" w:eastAsia="宋体" w:cs="宋体"/>
                <w:color w:val="auto"/>
                <w:sz w:val="24"/>
                <w:u w:val="none"/>
                <w:shd w:val="clear" w:color="auto" w:fill="FFFFFF"/>
              </w:rPr>
              <w:t>物联网</w:t>
            </w:r>
            <w:r>
              <w:rPr>
                <w:rStyle w:val="10"/>
                <w:rFonts w:hint="eastAsia" w:ascii="宋体" w:hAnsi="宋体" w:eastAsia="宋体" w:cs="宋体"/>
                <w:color w:val="auto"/>
                <w:sz w:val="24"/>
                <w:u w:val="none"/>
                <w:shd w:val="clear" w:color="auto" w:fill="FFFFFF"/>
              </w:rPr>
              <w:fldChar w:fldCharType="end"/>
            </w:r>
            <w:r>
              <w:rPr>
                <w:rFonts w:hint="eastAsia" w:ascii="宋体" w:hAnsi="宋体" w:eastAsia="宋体" w:cs="宋体"/>
                <w:kern w:val="0"/>
                <w:sz w:val="24"/>
                <w:shd w:val="clear" w:color="auto" w:fill="FFFFFF"/>
                <w:lang w:bidi="ar"/>
              </w:rPr>
              <w:t>智能神经节终端与</w:t>
            </w:r>
            <w:r>
              <w:fldChar w:fldCharType="begin"/>
            </w:r>
            <w:r>
              <w:instrText xml:space="preserve"> HYPERLINK "https://baike.baidu.com/item/%E4%BA%91%E5%B9%B3%E5%8F%B0/3963188?fromModule=lemma_inlink" \t "https://baike.baidu.com/item/%E6%97%A0%E9%94%A1%E6%BC%AB%E9%80%94%E7%A7%91%E6%8A%80%E6%9C%89%E9%99%90%E5%85%AC%E5%8F%B8/_blank" </w:instrText>
            </w:r>
            <w:r>
              <w:fldChar w:fldCharType="separate"/>
            </w:r>
            <w:r>
              <w:rPr>
                <w:rStyle w:val="10"/>
                <w:rFonts w:hint="eastAsia" w:ascii="宋体" w:hAnsi="宋体" w:eastAsia="宋体" w:cs="宋体"/>
                <w:color w:val="auto"/>
                <w:sz w:val="24"/>
                <w:u w:val="none"/>
                <w:shd w:val="clear" w:color="auto" w:fill="FFFFFF"/>
              </w:rPr>
              <w:t>云平台</w:t>
            </w:r>
            <w:r>
              <w:rPr>
                <w:rStyle w:val="10"/>
                <w:rFonts w:hint="eastAsia" w:ascii="宋体" w:hAnsi="宋体" w:eastAsia="宋体" w:cs="宋体"/>
                <w:color w:val="auto"/>
                <w:sz w:val="24"/>
                <w:u w:val="none"/>
                <w:shd w:val="clear" w:color="auto" w:fill="FFFFFF"/>
              </w:rPr>
              <w:fldChar w:fldCharType="end"/>
            </w:r>
            <w:r>
              <w:fldChar w:fldCharType="begin"/>
            </w:r>
            <w:r>
              <w:instrText xml:space="preserve"> HYPERLINK "https://baike.baidu.com/item/%E8%A7%A3%E5%86%B3%E6%96%B9%E6%A1%88/5683191?fromModule=lemma_inlink" \t "https://baike.baidu.com/item/%E6%97%A0%E9%94%A1%E6%BC%AB%E9%80%94%E7%A7%91%E6%8A%80%E6%9C%89%E9%99%90%E5%85%AC%E5%8F%B8/_blank" </w:instrText>
            </w:r>
            <w:r>
              <w:fldChar w:fldCharType="separate"/>
            </w:r>
            <w:r>
              <w:rPr>
                <w:rStyle w:val="10"/>
                <w:rFonts w:hint="eastAsia" w:ascii="宋体" w:hAnsi="宋体" w:eastAsia="宋体" w:cs="宋体"/>
                <w:color w:val="auto"/>
                <w:sz w:val="24"/>
                <w:u w:val="none"/>
                <w:shd w:val="clear" w:color="auto" w:fill="FFFFFF"/>
              </w:rPr>
              <w:t>解决方案</w:t>
            </w:r>
            <w:r>
              <w:rPr>
                <w:rStyle w:val="10"/>
                <w:rFonts w:hint="eastAsia" w:ascii="宋体" w:hAnsi="宋体" w:eastAsia="宋体" w:cs="宋体"/>
                <w:color w:val="auto"/>
                <w:sz w:val="24"/>
                <w:u w:val="none"/>
                <w:shd w:val="clear" w:color="auto" w:fill="FFFFFF"/>
              </w:rPr>
              <w:fldChar w:fldCharType="end"/>
            </w:r>
            <w:r>
              <w:rPr>
                <w:rFonts w:hint="eastAsia" w:ascii="宋体" w:hAnsi="宋体" w:eastAsia="宋体" w:cs="宋体"/>
                <w:kern w:val="0"/>
                <w:sz w:val="24"/>
                <w:shd w:val="clear" w:color="auto" w:fill="FFFFFF"/>
                <w:lang w:bidi="ar"/>
              </w:rPr>
              <w:t>提供商。服务行业包括智慧城市、智慧工厂、智慧环保、智慧物流等领域。专注于</w:t>
            </w:r>
            <w:r>
              <w:fldChar w:fldCharType="begin"/>
            </w:r>
            <w:r>
              <w:instrText xml:space="preserve"> HYPERLINK "https://baike.baidu.com/item/%E5%A4%A7%E6%95%B0%E6%8D%AE/1356941?fromModule=lemma_inlink" \t "https://baike.baidu.com/item/%E6%97%A0%E9%94%A1%E6%BC%AB%E9%80%94%E7%A7%91%E6%8A%80%E6%9C%89%E9%99%90%E5%85%AC%E5%8F%B8/_blank" </w:instrText>
            </w:r>
            <w:r>
              <w:fldChar w:fldCharType="separate"/>
            </w:r>
            <w:r>
              <w:rPr>
                <w:rStyle w:val="10"/>
                <w:rFonts w:hint="eastAsia" w:ascii="宋体" w:hAnsi="宋体" w:eastAsia="宋体" w:cs="宋体"/>
                <w:color w:val="auto"/>
                <w:sz w:val="24"/>
                <w:u w:val="none"/>
                <w:shd w:val="clear" w:color="auto" w:fill="FFFFFF"/>
              </w:rPr>
              <w:t>大数据</w:t>
            </w:r>
            <w:r>
              <w:rPr>
                <w:rStyle w:val="10"/>
                <w:rFonts w:hint="eastAsia" w:ascii="宋体" w:hAnsi="宋体" w:eastAsia="宋体" w:cs="宋体"/>
                <w:color w:val="auto"/>
                <w:sz w:val="24"/>
                <w:u w:val="none"/>
                <w:shd w:val="clear" w:color="auto" w:fill="FFFFFF"/>
              </w:rPr>
              <w:fldChar w:fldCharType="end"/>
            </w:r>
            <w:r>
              <w:rPr>
                <w:rFonts w:hint="eastAsia" w:ascii="宋体" w:hAnsi="宋体" w:eastAsia="宋体" w:cs="宋体"/>
                <w:kern w:val="0"/>
                <w:sz w:val="24"/>
                <w:shd w:val="clear" w:color="auto" w:fill="FFFFFF"/>
                <w:lang w:bidi="ar"/>
              </w:rPr>
              <w:t>云计算、</w:t>
            </w:r>
            <w:r>
              <w:fldChar w:fldCharType="begin"/>
            </w:r>
            <w:r>
              <w:instrText xml:space="preserve"> HYPERLINK "https://baike.baidu.com/item/%E4%BA%BA%E5%B7%A5%E6%99%BA%E8%83%BD/9180?fromModule=lemma_inlink" \t "https://baike.baidu.com/item/%E6%97%A0%E9%94%A1%E6%BC%AB%E9%80%94%E7%A7%91%E6%8A%80%E6%9C%89%E9%99%90%E5%85%AC%E5%8F%B8/_blank" </w:instrText>
            </w:r>
            <w:r>
              <w:fldChar w:fldCharType="separate"/>
            </w:r>
            <w:r>
              <w:rPr>
                <w:rStyle w:val="10"/>
                <w:rFonts w:hint="eastAsia" w:ascii="宋体" w:hAnsi="宋体" w:eastAsia="宋体" w:cs="宋体"/>
                <w:color w:val="auto"/>
                <w:sz w:val="24"/>
                <w:u w:val="none"/>
                <w:shd w:val="clear" w:color="auto" w:fill="FFFFFF"/>
              </w:rPr>
              <w:t>人工智能</w:t>
            </w:r>
            <w:r>
              <w:rPr>
                <w:rStyle w:val="10"/>
                <w:rFonts w:hint="eastAsia" w:ascii="宋体" w:hAnsi="宋体" w:eastAsia="宋体" w:cs="宋体"/>
                <w:color w:val="auto"/>
                <w:sz w:val="24"/>
                <w:u w:val="none"/>
                <w:shd w:val="clear" w:color="auto" w:fill="FFFFFF"/>
              </w:rPr>
              <w:fldChar w:fldCharType="end"/>
            </w:r>
            <w:r>
              <w:rPr>
                <w:rFonts w:hint="eastAsia" w:ascii="宋体" w:hAnsi="宋体" w:eastAsia="宋体" w:cs="宋体"/>
                <w:kern w:val="0"/>
                <w:sz w:val="24"/>
                <w:shd w:val="clear" w:color="auto" w:fill="FFFFFF"/>
                <w:lang w:bidi="ar"/>
              </w:rPr>
              <w:t>算法、物联网</w:t>
            </w:r>
            <w:r>
              <w:fldChar w:fldCharType="begin"/>
            </w:r>
            <w:r>
              <w:instrText xml:space="preserve"> HYPERLINK "https://baike.baidu.com/item/%E6%99%BA%E8%83%BD%E7%BB%88%E7%AB%AF/10147151?fromModule=lemma_inlink" \t "https://baike.baidu.com/item/%E6%97%A0%E9%94%A1%E6%BC%AB%E9%80%94%E7%A7%91%E6%8A%80%E6%9C%89%E9%99%90%E5%85%AC%E5%8F%B8/_blank" </w:instrText>
            </w:r>
            <w:r>
              <w:fldChar w:fldCharType="separate"/>
            </w:r>
            <w:r>
              <w:rPr>
                <w:rStyle w:val="10"/>
                <w:rFonts w:hint="eastAsia" w:ascii="宋体" w:hAnsi="宋体" w:eastAsia="宋体" w:cs="宋体"/>
                <w:color w:val="auto"/>
                <w:sz w:val="24"/>
                <w:u w:val="none"/>
                <w:shd w:val="clear" w:color="auto" w:fill="FFFFFF"/>
              </w:rPr>
              <w:t>智能终端</w:t>
            </w:r>
            <w:r>
              <w:rPr>
                <w:rStyle w:val="10"/>
                <w:rFonts w:hint="eastAsia" w:ascii="宋体" w:hAnsi="宋体" w:eastAsia="宋体" w:cs="宋体"/>
                <w:color w:val="auto"/>
                <w:sz w:val="24"/>
                <w:u w:val="none"/>
                <w:shd w:val="clear" w:color="auto" w:fill="FFFFFF"/>
              </w:rPr>
              <w:fldChar w:fldCharType="end"/>
            </w:r>
            <w:r>
              <w:rPr>
                <w:rFonts w:hint="eastAsia" w:ascii="宋体" w:hAnsi="宋体" w:eastAsia="宋体" w:cs="宋体"/>
                <w:kern w:val="0"/>
                <w:sz w:val="24"/>
                <w:shd w:val="clear" w:color="auto" w:fill="FFFFFF"/>
                <w:lang w:bidi="ar"/>
              </w:rPr>
              <w:t>、神经节单元等领域深入研究。拥有物联网智能神经单元研发、设计和制造一体化能力，自主研发的MTBOX智能云盒搭载MTIF神经算法系统，具有配置更简单，匹配场景更智能的特点，已经形成：神经转换单元、无线透传、</w:t>
            </w:r>
            <w:r>
              <w:fldChar w:fldCharType="begin"/>
            </w:r>
            <w:r>
              <w:instrText xml:space="preserve"> HYPERLINK "https://baike.baidu.com/item/%E8%BE%B9%E7%BC%98%E8%AE%A1%E7%AE%97/9044985?fromModule=lemma_inlink" \t "https://baike.baidu.com/item/%E6%97%A0%E9%94%A1%E6%BC%AB%E9%80%94%E7%A7%91%E6%8A%80%E6%9C%89%E9%99%90%E5%85%AC%E5%8F%B8/_blank" </w:instrText>
            </w:r>
            <w:r>
              <w:fldChar w:fldCharType="separate"/>
            </w:r>
            <w:r>
              <w:rPr>
                <w:rStyle w:val="10"/>
                <w:rFonts w:hint="eastAsia" w:ascii="宋体" w:hAnsi="宋体" w:eastAsia="宋体" w:cs="宋体"/>
                <w:color w:val="auto"/>
                <w:sz w:val="24"/>
                <w:u w:val="none"/>
                <w:shd w:val="clear" w:color="auto" w:fill="FFFFFF"/>
              </w:rPr>
              <w:t>边缘计算</w:t>
            </w:r>
            <w:r>
              <w:rPr>
                <w:rStyle w:val="10"/>
                <w:rFonts w:hint="eastAsia" w:ascii="宋体" w:hAnsi="宋体" w:eastAsia="宋体" w:cs="宋体"/>
                <w:color w:val="auto"/>
                <w:sz w:val="24"/>
                <w:u w:val="none"/>
                <w:shd w:val="clear" w:color="auto" w:fill="FFFFFF"/>
              </w:rPr>
              <w:fldChar w:fldCharType="end"/>
            </w:r>
            <w:r>
              <w:rPr>
                <w:rFonts w:hint="eastAsia" w:ascii="宋体" w:hAnsi="宋体" w:eastAsia="宋体" w:cs="宋体"/>
                <w:kern w:val="0"/>
                <w:sz w:val="24"/>
                <w:shd w:val="clear" w:color="auto" w:fill="FFFFFF"/>
                <w:lang w:bidi="ar"/>
              </w:rPr>
              <w:t>、无线传感终端等系列产品。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4" w:type="dxa"/>
            <w:gridSpan w:val="8"/>
          </w:tcPr>
          <w:p>
            <w:pPr>
              <w:spacing w:line="480" w:lineRule="auto"/>
              <w:jc w:val="center"/>
              <w:rPr>
                <w:rFonts w:ascii="宋体" w:hAnsi="宋体" w:eastAsia="宋体" w:cs="宋体"/>
                <w:sz w:val="24"/>
              </w:rPr>
            </w:pPr>
            <w:r>
              <w:rPr>
                <w:rFonts w:hint="eastAsia" w:ascii="宋体" w:hAnsi="宋体" w:eastAsia="宋体" w:cs="宋体"/>
                <w:sz w:val="24"/>
              </w:rPr>
              <w:t>招聘岗位说明：岗位要求、工作内容、福利待遇、工作地点等，可另附招聘简章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9" w:hRule="atLeast"/>
          <w:jc w:val="center"/>
        </w:trPr>
        <w:tc>
          <w:tcPr>
            <w:tcW w:w="9094" w:type="dxa"/>
            <w:gridSpan w:val="8"/>
          </w:tcPr>
          <w:p>
            <w:pPr>
              <w:rPr>
                <w:rFonts w:ascii="宋体" w:hAnsi="宋体" w:eastAsia="宋体" w:cs="宋体"/>
                <w:sz w:val="24"/>
              </w:rPr>
            </w:pPr>
            <w:r>
              <w:rPr>
                <w:rFonts w:ascii="宋体" w:hAnsi="宋体" w:eastAsia="宋体" w:cs="宋体"/>
                <w:b/>
                <w:bCs/>
                <w:sz w:val="24"/>
              </w:rPr>
              <w:t>物联网销售工程师</w:t>
            </w:r>
          </w:p>
          <w:p>
            <w:pPr>
              <w:rPr>
                <w:rFonts w:ascii="宋体" w:hAnsi="宋体" w:eastAsia="宋体" w:cs="宋体"/>
                <w:sz w:val="24"/>
              </w:rPr>
            </w:pPr>
            <w:r>
              <w:rPr>
                <w:rFonts w:ascii="宋体" w:hAnsi="宋体" w:eastAsia="宋体" w:cs="宋体"/>
                <w:sz w:val="24"/>
              </w:rPr>
              <w:t>岗位职责：</w:t>
            </w:r>
          </w:p>
          <w:p>
            <w:pPr>
              <w:rPr>
                <w:rFonts w:ascii="宋体" w:hAnsi="宋体" w:eastAsia="宋体" w:cs="宋体"/>
                <w:sz w:val="24"/>
              </w:rPr>
            </w:pPr>
            <w:r>
              <w:rPr>
                <w:rFonts w:ascii="宋体" w:hAnsi="宋体" w:eastAsia="宋体" w:cs="宋体"/>
                <w:sz w:val="24"/>
              </w:rPr>
              <w:t>1.严格遵守公司各项规章制度、听从组织服从分配、保守公司机密、工作积极主动、认真、灵活、严谨、创新；</w:t>
            </w:r>
          </w:p>
          <w:p>
            <w:pPr>
              <w:rPr>
                <w:rFonts w:ascii="宋体" w:hAnsi="宋体" w:eastAsia="宋体" w:cs="宋体"/>
                <w:sz w:val="24"/>
              </w:rPr>
            </w:pPr>
            <w:r>
              <w:rPr>
                <w:rFonts w:ascii="宋体" w:hAnsi="宋体" w:eastAsia="宋体" w:cs="宋体"/>
                <w:sz w:val="24"/>
              </w:rPr>
              <w:t>2.负责搜集客户资料并进行沟通；</w:t>
            </w:r>
          </w:p>
          <w:p>
            <w:pPr>
              <w:rPr>
                <w:rFonts w:ascii="宋体" w:hAnsi="宋体" w:eastAsia="宋体" w:cs="宋体"/>
                <w:sz w:val="24"/>
              </w:rPr>
            </w:pPr>
            <w:r>
              <w:rPr>
                <w:rFonts w:ascii="宋体" w:hAnsi="宋体" w:eastAsia="宋体" w:cs="宋体"/>
                <w:sz w:val="24"/>
              </w:rPr>
              <w:t>3.通过网络及各个渠道对客户进行有效沟通；</w:t>
            </w:r>
          </w:p>
          <w:p>
            <w:pPr>
              <w:rPr>
                <w:rFonts w:ascii="宋体" w:hAnsi="宋体" w:eastAsia="宋体" w:cs="宋体"/>
                <w:sz w:val="24"/>
              </w:rPr>
            </w:pPr>
            <w:r>
              <w:rPr>
                <w:rFonts w:ascii="宋体" w:hAnsi="宋体" w:eastAsia="宋体" w:cs="宋体"/>
                <w:sz w:val="24"/>
              </w:rPr>
              <w:t>4.维护原有客户，辅助销售；</w:t>
            </w:r>
          </w:p>
          <w:p>
            <w:pPr>
              <w:rPr>
                <w:rFonts w:ascii="宋体" w:hAnsi="宋体" w:eastAsia="宋体" w:cs="宋体"/>
                <w:sz w:val="24"/>
              </w:rPr>
            </w:pPr>
            <w:r>
              <w:rPr>
                <w:rFonts w:ascii="宋体" w:hAnsi="宋体" w:eastAsia="宋体" w:cs="宋体"/>
                <w:sz w:val="24"/>
              </w:rPr>
              <w:t>5.具备处理问题、安排进展、跟进进程、沟通及疑难问题服务的意识跟能力，限度的提高客户满意度。遇到不能解决的问题按流程提交相关人员或主管处理，并跟踪进展直至解决；</w:t>
            </w:r>
          </w:p>
          <w:p>
            <w:pPr>
              <w:rPr>
                <w:rFonts w:ascii="宋体" w:hAnsi="宋体" w:eastAsia="宋体" w:cs="宋体"/>
                <w:sz w:val="24"/>
              </w:rPr>
            </w:pPr>
            <w:r>
              <w:rPr>
                <w:rFonts w:hint="eastAsia" w:ascii="宋体" w:hAnsi="宋体" w:eastAsia="宋体" w:cs="宋体"/>
                <w:sz w:val="24"/>
              </w:rPr>
              <w:t>6</w:t>
            </w:r>
            <w:r>
              <w:rPr>
                <w:rFonts w:ascii="宋体" w:hAnsi="宋体" w:eastAsia="宋体" w:cs="宋体"/>
                <w:sz w:val="24"/>
              </w:rPr>
              <w:t>.定期与合作客户进行沟通，建立良好的长期合作关系。</w:t>
            </w:r>
          </w:p>
          <w:p>
            <w:pPr>
              <w:rPr>
                <w:rFonts w:ascii="宋体" w:hAnsi="宋体" w:eastAsia="宋体" w:cs="宋体"/>
                <w:sz w:val="24"/>
              </w:rPr>
            </w:pPr>
            <w:r>
              <w:rPr>
                <w:rFonts w:ascii="宋体" w:hAnsi="宋体" w:eastAsia="宋体" w:cs="宋体"/>
                <w:sz w:val="24"/>
              </w:rPr>
              <w:t>任职要求：</w:t>
            </w:r>
          </w:p>
          <w:p>
            <w:pPr>
              <w:rPr>
                <w:rFonts w:ascii="宋体" w:hAnsi="宋体" w:eastAsia="宋体" w:cs="宋体"/>
                <w:sz w:val="24"/>
              </w:rPr>
            </w:pPr>
            <w:r>
              <w:rPr>
                <w:rFonts w:ascii="宋体" w:hAnsi="宋体" w:eastAsia="宋体" w:cs="宋体"/>
                <w:sz w:val="24"/>
              </w:rPr>
              <w:t>1.电气、机械自动化、计算机软件、网络通讯、物联网等工科技术背景专业；</w:t>
            </w:r>
          </w:p>
          <w:p>
            <w:pPr>
              <w:rPr>
                <w:rFonts w:ascii="宋体" w:hAnsi="宋体" w:eastAsia="宋体" w:cs="宋体"/>
                <w:sz w:val="24"/>
              </w:rPr>
            </w:pPr>
            <w:r>
              <w:rPr>
                <w:rFonts w:hint="eastAsia" w:ascii="宋体" w:hAnsi="宋体" w:eastAsia="宋体" w:cs="宋体"/>
                <w:sz w:val="24"/>
              </w:rPr>
              <w:t>2</w:t>
            </w:r>
            <w:r>
              <w:rPr>
                <w:rFonts w:ascii="宋体" w:hAnsi="宋体" w:eastAsia="宋体" w:cs="宋体"/>
                <w:sz w:val="24"/>
              </w:rPr>
              <w:t>.口齿清晰，普通话流利，语音富有感染力；</w:t>
            </w:r>
          </w:p>
          <w:p>
            <w:pPr>
              <w:rPr>
                <w:rFonts w:ascii="宋体" w:hAnsi="宋体" w:eastAsia="宋体" w:cs="宋体"/>
                <w:sz w:val="24"/>
              </w:rPr>
            </w:pPr>
            <w:r>
              <w:rPr>
                <w:rFonts w:hint="eastAsia" w:ascii="宋体" w:hAnsi="宋体" w:eastAsia="宋体" w:cs="宋体"/>
                <w:sz w:val="24"/>
              </w:rPr>
              <w:t>3</w:t>
            </w:r>
            <w:r>
              <w:rPr>
                <w:rFonts w:ascii="宋体" w:hAnsi="宋体" w:eastAsia="宋体" w:cs="宋体"/>
                <w:sz w:val="24"/>
              </w:rPr>
              <w:t>.能熟练操作计算机办公软件；</w:t>
            </w:r>
          </w:p>
          <w:p>
            <w:pPr>
              <w:rPr>
                <w:rFonts w:ascii="宋体" w:hAnsi="宋体" w:eastAsia="宋体" w:cs="宋体"/>
                <w:sz w:val="24"/>
              </w:rPr>
            </w:pPr>
            <w:r>
              <w:rPr>
                <w:rFonts w:hint="eastAsia" w:ascii="宋体" w:hAnsi="宋体" w:eastAsia="宋体" w:cs="宋体"/>
                <w:sz w:val="24"/>
              </w:rPr>
              <w:t>4</w:t>
            </w:r>
            <w:r>
              <w:rPr>
                <w:rFonts w:ascii="宋体" w:hAnsi="宋体" w:eastAsia="宋体" w:cs="宋体"/>
                <w:sz w:val="24"/>
              </w:rPr>
              <w:t>.应变能力较好，性格开朗，稳重大方，有较好的客户服务意识和良好的团队协作能力；</w:t>
            </w:r>
          </w:p>
          <w:p>
            <w:pPr>
              <w:rPr>
                <w:rFonts w:ascii="宋体" w:hAnsi="宋体" w:eastAsia="宋体" w:cs="宋体"/>
                <w:sz w:val="24"/>
              </w:rPr>
            </w:pPr>
          </w:p>
          <w:p>
            <w:pPr>
              <w:jc w:val="left"/>
              <w:rPr>
                <w:rFonts w:ascii="宋体" w:hAnsi="宋体" w:eastAsia="宋体" w:cs="宋体"/>
                <w:sz w:val="24"/>
              </w:rPr>
            </w:pPr>
            <w:r>
              <w:rPr>
                <w:rFonts w:hint="eastAsia" w:ascii="宋体" w:hAnsi="宋体" w:eastAsia="宋体" w:cs="宋体"/>
                <w:b/>
                <w:bCs/>
                <w:sz w:val="24"/>
              </w:rPr>
              <w:t>嵌入式开发</w:t>
            </w:r>
            <w:r>
              <w:rPr>
                <w:rFonts w:ascii="宋体" w:hAnsi="宋体" w:eastAsia="宋体" w:cs="宋体"/>
                <w:b/>
                <w:bCs/>
                <w:sz w:val="24"/>
              </w:rPr>
              <w:t xml:space="preserve"> </w:t>
            </w:r>
            <w:r>
              <w:rPr>
                <w:rFonts w:ascii="宋体" w:hAnsi="宋体" w:eastAsia="宋体" w:cs="宋体"/>
                <w:sz w:val="24"/>
              </w:rPr>
              <w:t xml:space="preserve">                                                                                                         岗位职责：</w:t>
            </w:r>
          </w:p>
          <w:p>
            <w:pPr>
              <w:rPr>
                <w:rFonts w:ascii="宋体" w:hAnsi="宋体" w:eastAsia="宋体" w:cs="宋体"/>
                <w:sz w:val="24"/>
              </w:rPr>
            </w:pPr>
            <w:r>
              <w:rPr>
                <w:rFonts w:ascii="宋体" w:hAnsi="宋体" w:eastAsia="宋体" w:cs="宋体"/>
                <w:sz w:val="24"/>
              </w:rPr>
              <w:t>1．能独立处理和解决所有项目经理分配的任务；</w:t>
            </w:r>
          </w:p>
          <w:p>
            <w:pPr>
              <w:rPr>
                <w:rFonts w:ascii="宋体" w:hAnsi="宋体" w:eastAsia="宋体" w:cs="宋体"/>
                <w:sz w:val="24"/>
              </w:rPr>
            </w:pPr>
            <w:r>
              <w:rPr>
                <w:rFonts w:ascii="宋体" w:hAnsi="宋体" w:eastAsia="宋体" w:cs="宋体"/>
                <w:sz w:val="24"/>
              </w:rPr>
              <w:t>2．原理图设计和PCBLayout</w:t>
            </w:r>
          </w:p>
          <w:p>
            <w:pPr>
              <w:rPr>
                <w:rFonts w:ascii="宋体" w:hAnsi="宋体" w:eastAsia="宋体" w:cs="宋体"/>
                <w:sz w:val="24"/>
              </w:rPr>
            </w:pPr>
            <w:r>
              <w:rPr>
                <w:rFonts w:ascii="宋体" w:hAnsi="宋体" w:eastAsia="宋体" w:cs="宋体"/>
                <w:sz w:val="24"/>
              </w:rPr>
              <w:t>4．代码编写(C语言)及调试</w:t>
            </w:r>
          </w:p>
          <w:p>
            <w:pPr>
              <w:rPr>
                <w:rFonts w:ascii="宋体" w:hAnsi="宋体" w:eastAsia="宋体" w:cs="宋体"/>
                <w:sz w:val="24"/>
              </w:rPr>
            </w:pPr>
            <w:r>
              <w:rPr>
                <w:rFonts w:ascii="宋体" w:hAnsi="宋体" w:eastAsia="宋体" w:cs="宋体"/>
                <w:sz w:val="24"/>
              </w:rPr>
              <w:t>5．编写文档</w:t>
            </w:r>
          </w:p>
          <w:p>
            <w:pPr>
              <w:rPr>
                <w:rFonts w:ascii="宋体" w:hAnsi="宋体" w:eastAsia="宋体" w:cs="宋体"/>
                <w:sz w:val="24"/>
              </w:rPr>
            </w:pPr>
            <w:r>
              <w:rPr>
                <w:rFonts w:ascii="宋体" w:hAnsi="宋体" w:eastAsia="宋体" w:cs="宋体"/>
                <w:sz w:val="24"/>
              </w:rPr>
              <w:t>任职要求：</w:t>
            </w:r>
          </w:p>
          <w:p>
            <w:pPr>
              <w:rPr>
                <w:rFonts w:ascii="宋体" w:hAnsi="宋体" w:eastAsia="宋体" w:cs="宋体"/>
                <w:sz w:val="24"/>
              </w:rPr>
            </w:pPr>
            <w:r>
              <w:rPr>
                <w:rFonts w:ascii="宋体" w:hAnsi="宋体" w:eastAsia="宋体" w:cs="宋体"/>
                <w:sz w:val="24"/>
              </w:rPr>
              <w:t>1．电子、通信、自动化或计算机类相关专业；</w:t>
            </w:r>
          </w:p>
          <w:p>
            <w:pPr>
              <w:rPr>
                <w:rFonts w:ascii="宋体" w:hAnsi="宋体" w:eastAsia="宋体" w:cs="宋体"/>
                <w:sz w:val="24"/>
              </w:rPr>
            </w:pPr>
            <w:r>
              <w:rPr>
                <w:rFonts w:hint="eastAsia" w:ascii="宋体" w:hAnsi="宋体" w:eastAsia="宋体" w:cs="宋体"/>
                <w:sz w:val="24"/>
              </w:rPr>
              <w:t>2</w:t>
            </w:r>
            <w:r>
              <w:rPr>
                <w:rFonts w:ascii="宋体" w:hAnsi="宋体" w:eastAsia="宋体" w:cs="宋体"/>
                <w:sz w:val="24"/>
              </w:rPr>
              <w:t>．熟练 C语言；</w:t>
            </w:r>
          </w:p>
          <w:p>
            <w:pPr>
              <w:rPr>
                <w:rFonts w:ascii="宋体" w:hAnsi="宋体" w:eastAsia="宋体" w:cs="宋体"/>
                <w:sz w:val="24"/>
              </w:rPr>
            </w:pPr>
            <w:r>
              <w:rPr>
                <w:rFonts w:hint="eastAsia" w:ascii="宋体" w:hAnsi="宋体" w:eastAsia="宋体" w:cs="宋体"/>
                <w:sz w:val="24"/>
              </w:rPr>
              <w:t>3</w:t>
            </w:r>
            <w:r>
              <w:rPr>
                <w:rFonts w:ascii="宋体" w:hAnsi="宋体" w:eastAsia="宋体" w:cs="宋体"/>
                <w:sz w:val="24"/>
              </w:rPr>
              <w:t>．熟悉altium designer软件或者其它EDA软件</w:t>
            </w:r>
          </w:p>
          <w:p>
            <w:pPr>
              <w:rPr>
                <w:rFonts w:ascii="宋体" w:hAnsi="宋体" w:eastAsia="宋体" w:cs="宋体"/>
                <w:sz w:val="24"/>
              </w:rPr>
            </w:pPr>
            <w:r>
              <w:rPr>
                <w:rFonts w:hint="eastAsia" w:ascii="宋体" w:hAnsi="宋体" w:eastAsia="宋体" w:cs="宋体"/>
                <w:sz w:val="24"/>
              </w:rPr>
              <w:t>4</w:t>
            </w:r>
            <w:r>
              <w:rPr>
                <w:rFonts w:ascii="宋体" w:hAnsi="宋体" w:eastAsia="宋体" w:cs="宋体"/>
                <w:sz w:val="24"/>
              </w:rPr>
              <w:t>．熟悉常用通信协议（如485、can、SPI、I2C），了解相关通讯知识（如wifi,zigbee,gps,gprs）；</w:t>
            </w:r>
          </w:p>
          <w:p>
            <w:pPr>
              <w:rPr>
                <w:rFonts w:ascii="宋体" w:hAnsi="宋体" w:eastAsia="宋体" w:cs="宋体"/>
                <w:sz w:val="24"/>
              </w:rPr>
            </w:pPr>
            <w:r>
              <w:rPr>
                <w:rFonts w:hint="eastAsia" w:ascii="宋体" w:hAnsi="宋体" w:eastAsia="宋体" w:cs="宋体"/>
                <w:sz w:val="24"/>
              </w:rPr>
              <w:t>5</w:t>
            </w:r>
            <w:r>
              <w:rPr>
                <w:rFonts w:ascii="宋体" w:hAnsi="宋体" w:eastAsia="宋体" w:cs="宋体"/>
                <w:sz w:val="24"/>
              </w:rPr>
              <w:t>．人品端正，工作细心，吃苦耐劳，有强烈的责任心；</w:t>
            </w:r>
          </w:p>
          <w:p>
            <w:pPr>
              <w:rPr>
                <w:rFonts w:ascii="宋体" w:hAnsi="宋体" w:eastAsia="宋体" w:cs="宋体"/>
                <w:sz w:val="24"/>
              </w:rPr>
            </w:pPr>
            <w:r>
              <w:rPr>
                <w:rFonts w:hint="eastAsia" w:ascii="宋体" w:hAnsi="宋体" w:eastAsia="宋体" w:cs="宋体"/>
                <w:sz w:val="24"/>
              </w:rPr>
              <w:t>6</w:t>
            </w:r>
            <w:r>
              <w:rPr>
                <w:rFonts w:ascii="宋体" w:hAnsi="宋体" w:eastAsia="宋体" w:cs="宋体"/>
                <w:sz w:val="24"/>
              </w:rPr>
              <w:t xml:space="preserve">．团队合作能力强，执行力强  </w:t>
            </w:r>
          </w:p>
          <w:p>
            <w:pPr>
              <w:jc w:val="left"/>
              <w:rPr>
                <w:rFonts w:ascii="宋体" w:hAnsi="宋体" w:eastAsia="宋体" w:cs="宋体"/>
                <w:sz w:val="24"/>
              </w:rPr>
            </w:pPr>
          </w:p>
          <w:p>
            <w:pPr>
              <w:jc w:val="left"/>
              <w:rPr>
                <w:rFonts w:ascii="宋体" w:hAnsi="宋体" w:eastAsia="宋体" w:cs="宋体"/>
                <w:sz w:val="24"/>
              </w:rPr>
            </w:pPr>
            <w:r>
              <w:rPr>
                <w:rFonts w:ascii="宋体" w:hAnsi="宋体" w:eastAsia="宋体" w:cs="宋体"/>
                <w:b/>
                <w:bCs/>
                <w:sz w:val="24"/>
              </w:rPr>
              <w:t xml:space="preserve">品质组 - 硬件测试工程师  </w:t>
            </w:r>
            <w:r>
              <w:rPr>
                <w:rFonts w:ascii="宋体" w:hAnsi="宋体" w:eastAsia="宋体" w:cs="宋体"/>
                <w:sz w:val="24"/>
              </w:rPr>
              <w:t xml:space="preserve">                                         </w:t>
            </w:r>
            <w:r>
              <w:rPr>
                <w:rFonts w:hint="eastAsia" w:ascii="宋体" w:hAnsi="宋体" w:eastAsia="宋体" w:cs="宋体"/>
                <w:sz w:val="24"/>
              </w:rPr>
              <w:t xml:space="preserve">               </w:t>
            </w:r>
            <w:r>
              <w:rPr>
                <w:rFonts w:ascii="宋体" w:hAnsi="宋体" w:eastAsia="宋体" w:cs="宋体"/>
                <w:sz w:val="24"/>
              </w:rPr>
              <w:t xml:space="preserve">  </w:t>
            </w:r>
            <w:r>
              <w:rPr>
                <w:rFonts w:hint="eastAsia" w:ascii="宋体" w:hAnsi="宋体" w:eastAsia="宋体" w:cs="宋体"/>
                <w:sz w:val="24"/>
              </w:rPr>
              <w:t>岗位</w:t>
            </w:r>
            <w:r>
              <w:rPr>
                <w:rFonts w:ascii="宋体" w:hAnsi="宋体" w:eastAsia="宋体" w:cs="宋体"/>
                <w:sz w:val="24"/>
              </w:rPr>
              <w:t>职责：</w:t>
            </w:r>
          </w:p>
          <w:p>
            <w:pPr>
              <w:jc w:val="left"/>
              <w:rPr>
                <w:rFonts w:ascii="宋体" w:hAnsi="宋体" w:eastAsia="宋体" w:cs="宋体"/>
                <w:sz w:val="24"/>
              </w:rPr>
            </w:pPr>
            <w:r>
              <w:rPr>
                <w:rFonts w:ascii="宋体" w:hAnsi="宋体" w:eastAsia="宋体" w:cs="宋体"/>
                <w:sz w:val="24"/>
              </w:rPr>
              <w:t>1、配合硬件工程师完成新产品的调试和测试；</w:t>
            </w:r>
          </w:p>
          <w:p>
            <w:pPr>
              <w:jc w:val="left"/>
              <w:rPr>
                <w:rFonts w:ascii="宋体" w:hAnsi="宋体" w:eastAsia="宋体" w:cs="宋体"/>
                <w:sz w:val="24"/>
              </w:rPr>
            </w:pPr>
            <w:r>
              <w:rPr>
                <w:rFonts w:ascii="宋体" w:hAnsi="宋体" w:eastAsia="宋体" w:cs="宋体"/>
                <w:sz w:val="24"/>
              </w:rPr>
              <w:t>2、负责公司产品的单板测试，包括功能测试、性能测试、电源测试、信号完整性测试、时序测试、可靠性测试；</w:t>
            </w:r>
          </w:p>
          <w:p>
            <w:pPr>
              <w:jc w:val="left"/>
              <w:rPr>
                <w:rFonts w:ascii="宋体" w:hAnsi="宋体" w:eastAsia="宋体" w:cs="宋体"/>
                <w:sz w:val="24"/>
              </w:rPr>
            </w:pPr>
            <w:r>
              <w:rPr>
                <w:rFonts w:ascii="宋体" w:hAnsi="宋体" w:eastAsia="宋体" w:cs="宋体"/>
                <w:sz w:val="24"/>
              </w:rPr>
              <w:t>3、根据产品需求制定测试计划和测试流程，依据测试计划进行相关集成测试、系统测试，并提交测试报告；</w:t>
            </w:r>
          </w:p>
          <w:p>
            <w:pPr>
              <w:jc w:val="left"/>
              <w:rPr>
                <w:rFonts w:ascii="宋体" w:hAnsi="宋体" w:eastAsia="宋体" w:cs="宋体"/>
                <w:sz w:val="24"/>
              </w:rPr>
            </w:pPr>
            <w:r>
              <w:rPr>
                <w:rFonts w:ascii="宋体" w:hAnsi="宋体" w:eastAsia="宋体" w:cs="宋体"/>
                <w:sz w:val="24"/>
              </w:rPr>
              <w:t>4、制定和完善公司产品单板和整机测试指引和测试规范等技术文档；</w:t>
            </w:r>
          </w:p>
          <w:p>
            <w:pPr>
              <w:jc w:val="left"/>
              <w:rPr>
                <w:rFonts w:ascii="宋体" w:hAnsi="宋体" w:eastAsia="宋体" w:cs="宋体"/>
                <w:sz w:val="24"/>
              </w:rPr>
            </w:pPr>
            <w:r>
              <w:rPr>
                <w:rFonts w:ascii="宋体" w:hAnsi="宋体" w:eastAsia="宋体" w:cs="宋体"/>
                <w:sz w:val="24"/>
              </w:rPr>
              <w:t>5、主动推进测试和发布进度，测试活动结束完成各类测试文档的输出；</w:t>
            </w:r>
          </w:p>
          <w:p>
            <w:pPr>
              <w:jc w:val="left"/>
              <w:rPr>
                <w:rFonts w:ascii="宋体" w:hAnsi="宋体" w:eastAsia="宋体" w:cs="宋体"/>
                <w:sz w:val="24"/>
              </w:rPr>
            </w:pPr>
            <w:r>
              <w:rPr>
                <w:rFonts w:ascii="宋体" w:hAnsi="宋体" w:eastAsia="宋体" w:cs="宋体"/>
                <w:sz w:val="24"/>
              </w:rPr>
              <w:t>6、收集并分析测试中发现的问题，根据测试分析结果向研发部门提供产品改进方面的建议，并追踪落实；</w:t>
            </w:r>
          </w:p>
          <w:p>
            <w:pPr>
              <w:jc w:val="left"/>
              <w:rPr>
                <w:rFonts w:ascii="宋体" w:hAnsi="宋体" w:eastAsia="宋体" w:cs="宋体"/>
                <w:sz w:val="24"/>
              </w:rPr>
            </w:pPr>
            <w:r>
              <w:rPr>
                <w:rFonts w:ascii="宋体" w:hAnsi="宋体" w:eastAsia="宋体" w:cs="宋体"/>
                <w:sz w:val="24"/>
              </w:rPr>
              <w:t>7、负责新物料的验证，并负责撰写器件测试用例文档；</w:t>
            </w:r>
          </w:p>
          <w:p>
            <w:pPr>
              <w:jc w:val="left"/>
              <w:rPr>
                <w:rFonts w:ascii="宋体" w:hAnsi="宋体" w:eastAsia="宋体" w:cs="宋体"/>
                <w:sz w:val="24"/>
              </w:rPr>
            </w:pPr>
            <w:r>
              <w:rPr>
                <w:rFonts w:ascii="宋体" w:hAnsi="宋体" w:eastAsia="宋体" w:cs="宋体"/>
                <w:sz w:val="24"/>
              </w:rPr>
              <w:t>8、为产线提供技术支持和售后服务；</w:t>
            </w:r>
          </w:p>
          <w:p>
            <w:pPr>
              <w:jc w:val="left"/>
              <w:rPr>
                <w:rFonts w:ascii="宋体" w:hAnsi="宋体" w:eastAsia="宋体" w:cs="宋体"/>
                <w:sz w:val="24"/>
              </w:rPr>
            </w:pPr>
            <w:r>
              <w:rPr>
                <w:rFonts w:ascii="宋体" w:hAnsi="宋体" w:eastAsia="宋体" w:cs="宋体"/>
                <w:sz w:val="24"/>
              </w:rPr>
              <w:t>9、负责产品认证技术相关的支持工作；</w:t>
            </w:r>
          </w:p>
          <w:p>
            <w:pPr>
              <w:jc w:val="left"/>
              <w:rPr>
                <w:rFonts w:ascii="宋体" w:hAnsi="宋体" w:eastAsia="宋体" w:cs="宋体"/>
                <w:sz w:val="24"/>
              </w:rPr>
            </w:pPr>
            <w:r>
              <w:rPr>
                <w:rFonts w:ascii="宋体" w:hAnsi="宋体" w:eastAsia="宋体" w:cs="宋体"/>
                <w:sz w:val="24"/>
              </w:rPr>
              <w:t>10、协助工程师整改过检和外出测试；</w:t>
            </w:r>
          </w:p>
          <w:p>
            <w:pPr>
              <w:jc w:val="left"/>
              <w:rPr>
                <w:rFonts w:ascii="宋体" w:hAnsi="宋体" w:eastAsia="宋体" w:cs="宋体"/>
                <w:sz w:val="24"/>
              </w:rPr>
            </w:pPr>
            <w:r>
              <w:rPr>
                <w:rFonts w:ascii="宋体" w:hAnsi="宋体" w:eastAsia="宋体" w:cs="宋体"/>
                <w:sz w:val="24"/>
              </w:rPr>
              <w:t>11、承担系统测试工具硬件部分的研究和开发工作，学会使用工具简化测试操作；</w:t>
            </w:r>
          </w:p>
          <w:p>
            <w:pPr>
              <w:jc w:val="left"/>
              <w:rPr>
                <w:rFonts w:ascii="宋体" w:hAnsi="宋体" w:eastAsia="宋体" w:cs="宋体"/>
                <w:sz w:val="24"/>
              </w:rPr>
            </w:pPr>
            <w:r>
              <w:rPr>
                <w:rFonts w:ascii="宋体" w:hAnsi="宋体" w:eastAsia="宋体" w:cs="宋体"/>
                <w:sz w:val="24"/>
              </w:rPr>
              <w:t>任职要求：</w:t>
            </w:r>
          </w:p>
          <w:p>
            <w:pPr>
              <w:jc w:val="left"/>
              <w:rPr>
                <w:rFonts w:ascii="宋体" w:hAnsi="宋体" w:eastAsia="宋体" w:cs="宋体"/>
                <w:sz w:val="24"/>
              </w:rPr>
            </w:pPr>
            <w:r>
              <w:rPr>
                <w:rFonts w:ascii="宋体" w:hAnsi="宋体" w:eastAsia="宋体" w:cs="宋体"/>
                <w:sz w:val="24"/>
              </w:rPr>
              <w:t>1、熟悉电子元器件，能阅读规格书；</w:t>
            </w:r>
          </w:p>
          <w:p>
            <w:pPr>
              <w:jc w:val="left"/>
              <w:rPr>
                <w:rFonts w:ascii="宋体" w:hAnsi="宋体" w:eastAsia="宋体" w:cs="宋体"/>
                <w:sz w:val="24"/>
              </w:rPr>
            </w:pPr>
            <w:r>
              <w:rPr>
                <w:rFonts w:ascii="宋体" w:hAnsi="宋体" w:eastAsia="宋体" w:cs="宋体"/>
                <w:sz w:val="24"/>
              </w:rPr>
              <w:t>2、熟练使用示波器，逻辑分析仪等测试工具；</w:t>
            </w:r>
          </w:p>
          <w:p>
            <w:pPr>
              <w:jc w:val="left"/>
              <w:rPr>
                <w:rFonts w:ascii="宋体" w:hAnsi="宋体" w:eastAsia="宋体" w:cs="宋体"/>
                <w:sz w:val="24"/>
              </w:rPr>
            </w:pPr>
            <w:r>
              <w:rPr>
                <w:rFonts w:ascii="宋体" w:hAnsi="宋体" w:eastAsia="宋体" w:cs="宋体"/>
                <w:sz w:val="24"/>
              </w:rPr>
              <w:t>3、熟悉电子产品可靠性测试，安规相关要求和测试方法；</w:t>
            </w:r>
          </w:p>
          <w:p>
            <w:pPr>
              <w:jc w:val="left"/>
              <w:rPr>
                <w:rFonts w:ascii="宋体" w:hAnsi="宋体" w:eastAsia="宋体" w:cs="宋体"/>
                <w:sz w:val="24"/>
              </w:rPr>
            </w:pPr>
            <w:r>
              <w:rPr>
                <w:rFonts w:ascii="宋体" w:hAnsi="宋体" w:eastAsia="宋体" w:cs="宋体"/>
                <w:sz w:val="24"/>
              </w:rPr>
              <w:t>4、熟悉国内或国际硬件测试标准；</w:t>
            </w:r>
          </w:p>
          <w:p>
            <w:pPr>
              <w:jc w:val="left"/>
              <w:rPr>
                <w:rFonts w:ascii="宋体" w:hAnsi="宋体" w:eastAsia="宋体" w:cs="宋体"/>
                <w:sz w:val="24"/>
              </w:rPr>
            </w:pPr>
            <w:r>
              <w:rPr>
                <w:rFonts w:ascii="宋体" w:hAnsi="宋体" w:eastAsia="宋体" w:cs="宋体"/>
                <w:sz w:val="24"/>
              </w:rPr>
              <w:t>5、熟悉电气相关测试，熟悉环境可靠性和结构可靠性测试，熟练使用测试仪器设备；</w:t>
            </w:r>
          </w:p>
          <w:p>
            <w:pPr>
              <w:jc w:val="left"/>
              <w:rPr>
                <w:rFonts w:ascii="宋体" w:hAnsi="宋体" w:eastAsia="宋体" w:cs="宋体"/>
                <w:sz w:val="24"/>
              </w:rPr>
            </w:pPr>
            <w:r>
              <w:rPr>
                <w:rFonts w:ascii="宋体" w:hAnsi="宋体" w:eastAsia="宋体" w:cs="宋体"/>
                <w:sz w:val="24"/>
              </w:rPr>
              <w:t xml:space="preserve">6、具有分析测试需求、设计测试用例、执行测试过程和编写测试文档的能力；   </w:t>
            </w:r>
          </w:p>
          <w:p>
            <w:pPr>
              <w:jc w:val="left"/>
              <w:rPr>
                <w:rFonts w:ascii="宋体" w:hAnsi="宋体" w:eastAsia="宋体" w:cs="宋体"/>
                <w:sz w:val="24"/>
              </w:rPr>
            </w:pPr>
          </w:p>
          <w:p>
            <w:pPr>
              <w:jc w:val="left"/>
              <w:rPr>
                <w:rFonts w:ascii="宋体" w:hAnsi="宋体" w:eastAsia="宋体" w:cs="宋体"/>
                <w:b/>
                <w:bCs/>
                <w:sz w:val="24"/>
              </w:rPr>
            </w:pPr>
            <w:r>
              <w:rPr>
                <w:rFonts w:hint="eastAsia" w:ascii="宋体" w:hAnsi="宋体" w:eastAsia="宋体" w:cs="宋体"/>
                <w:b/>
                <w:bCs/>
                <w:sz w:val="24"/>
              </w:rPr>
              <w:t>总经理助理</w:t>
            </w:r>
          </w:p>
          <w:p>
            <w:pPr>
              <w:jc w:val="left"/>
              <w:rPr>
                <w:rFonts w:ascii="宋体" w:hAnsi="宋体" w:eastAsia="宋体" w:cs="宋体"/>
                <w:sz w:val="24"/>
              </w:rPr>
            </w:pPr>
            <w:r>
              <w:rPr>
                <w:rFonts w:hint="eastAsia" w:ascii="宋体" w:hAnsi="宋体" w:eastAsia="宋体" w:cs="宋体"/>
                <w:sz w:val="24"/>
              </w:rPr>
              <w:t>岗位职责：</w:t>
            </w:r>
          </w:p>
          <w:p>
            <w:pPr>
              <w:jc w:val="left"/>
              <w:rPr>
                <w:rFonts w:ascii="宋体" w:hAnsi="宋体" w:eastAsia="宋体" w:cs="宋体"/>
                <w:sz w:val="24"/>
              </w:rPr>
            </w:pPr>
            <w:r>
              <w:rPr>
                <w:rFonts w:hint="eastAsia" w:ascii="宋体" w:hAnsi="宋体" w:eastAsia="宋体" w:cs="宋体"/>
                <w:sz w:val="24"/>
              </w:rPr>
              <w:t>1、负责协助总经理完成大客户销售、市场等工作；</w:t>
            </w:r>
          </w:p>
          <w:p>
            <w:pPr>
              <w:jc w:val="left"/>
              <w:rPr>
                <w:rFonts w:ascii="宋体" w:hAnsi="宋体" w:eastAsia="宋体" w:cs="宋体"/>
                <w:sz w:val="24"/>
              </w:rPr>
            </w:pPr>
            <w:r>
              <w:rPr>
                <w:rFonts w:ascii="宋体" w:hAnsi="宋体" w:eastAsia="宋体" w:cs="宋体"/>
                <w:sz w:val="24"/>
              </w:rPr>
              <w:t>2</w:t>
            </w:r>
            <w:r>
              <w:rPr>
                <w:rFonts w:hint="eastAsia" w:ascii="宋体" w:hAnsi="宋体" w:eastAsia="宋体" w:cs="宋体"/>
                <w:sz w:val="24"/>
              </w:rPr>
              <w:t>、与重要合作伙伴及客户关系建立与维护。</w:t>
            </w:r>
          </w:p>
          <w:p>
            <w:pPr>
              <w:jc w:val="left"/>
              <w:rPr>
                <w:rFonts w:ascii="宋体" w:hAnsi="宋体" w:eastAsia="宋体" w:cs="宋体"/>
                <w:sz w:val="24"/>
              </w:rPr>
            </w:pPr>
            <w:r>
              <w:rPr>
                <w:rFonts w:ascii="宋体" w:hAnsi="宋体" w:eastAsia="宋体" w:cs="宋体"/>
                <w:sz w:val="24"/>
              </w:rPr>
              <w:t>3</w:t>
            </w:r>
            <w:r>
              <w:rPr>
                <w:rFonts w:hint="eastAsia" w:ascii="宋体" w:hAnsi="宋体" w:eastAsia="宋体" w:cs="宋体"/>
                <w:sz w:val="24"/>
              </w:rPr>
              <w:t>、总经理安排的其他事项。</w:t>
            </w:r>
          </w:p>
          <w:p>
            <w:pPr>
              <w:jc w:val="left"/>
              <w:rPr>
                <w:rFonts w:ascii="宋体" w:hAnsi="宋体" w:eastAsia="宋体" w:cs="宋体"/>
                <w:sz w:val="24"/>
              </w:rPr>
            </w:pPr>
            <w:r>
              <w:rPr>
                <w:rFonts w:hint="eastAsia" w:ascii="宋体" w:hAnsi="宋体" w:eastAsia="宋体" w:cs="宋体"/>
                <w:sz w:val="24"/>
              </w:rPr>
              <w:t>岗位要求：</w:t>
            </w:r>
          </w:p>
          <w:p>
            <w:pPr>
              <w:jc w:val="left"/>
              <w:rPr>
                <w:rFonts w:ascii="宋体" w:hAnsi="宋体" w:eastAsia="宋体" w:cs="宋体"/>
                <w:sz w:val="24"/>
              </w:rPr>
            </w:pPr>
            <w:r>
              <w:rPr>
                <w:rFonts w:hint="eastAsia" w:ascii="宋体" w:hAnsi="宋体" w:eastAsia="宋体" w:cs="宋体"/>
                <w:sz w:val="24"/>
              </w:rPr>
              <w:t>1、通信工程，物联网，电气自动化相关专业。</w:t>
            </w:r>
          </w:p>
          <w:p>
            <w:pPr>
              <w:jc w:val="left"/>
              <w:rPr>
                <w:rFonts w:ascii="宋体" w:hAnsi="宋体" w:eastAsia="宋体" w:cs="宋体"/>
                <w:sz w:val="24"/>
              </w:rPr>
            </w:pPr>
            <w:r>
              <w:rPr>
                <w:rFonts w:hint="eastAsia" w:ascii="宋体" w:hAnsi="宋体" w:eastAsia="宋体" w:cs="宋体"/>
                <w:sz w:val="24"/>
              </w:rPr>
              <w:t>2、有大型制造业，或者政府实习经历优先。</w:t>
            </w:r>
          </w:p>
          <w:p>
            <w:pPr>
              <w:jc w:val="left"/>
              <w:rPr>
                <w:rFonts w:ascii="宋体" w:hAnsi="宋体" w:eastAsia="宋体" w:cs="宋体"/>
                <w:sz w:val="24"/>
              </w:rPr>
            </w:pPr>
            <w:r>
              <w:rPr>
                <w:rFonts w:ascii="宋体" w:hAnsi="宋体" w:eastAsia="宋体" w:cs="宋体"/>
                <w:sz w:val="24"/>
              </w:rPr>
              <w:t>3</w:t>
            </w:r>
            <w:r>
              <w:rPr>
                <w:rFonts w:hint="eastAsia" w:ascii="宋体" w:hAnsi="宋体" w:eastAsia="宋体" w:cs="宋体"/>
                <w:sz w:val="24"/>
              </w:rPr>
              <w:t>、有驾照，熟练驾驶能力。</w:t>
            </w:r>
          </w:p>
          <w:p>
            <w:pPr>
              <w:jc w:val="left"/>
              <w:rPr>
                <w:rFonts w:ascii="宋体" w:hAnsi="宋体" w:eastAsia="宋体" w:cs="宋体"/>
                <w:sz w:val="24"/>
              </w:rPr>
            </w:pPr>
            <w:r>
              <w:rPr>
                <w:rFonts w:ascii="宋体" w:hAnsi="宋体" w:eastAsia="宋体" w:cs="宋体"/>
                <w:sz w:val="24"/>
              </w:rPr>
              <w:t>4</w:t>
            </w:r>
            <w:r>
              <w:rPr>
                <w:rFonts w:hint="eastAsia" w:ascii="宋体" w:hAnsi="宋体" w:eastAsia="宋体" w:cs="宋体"/>
                <w:sz w:val="24"/>
              </w:rPr>
              <w:t>、能适应经常性长时间出差。</w:t>
            </w:r>
            <w:r>
              <w:rPr>
                <w:rFonts w:ascii="宋体" w:hAnsi="宋体" w:eastAsia="宋体" w:cs="宋体"/>
                <w:sz w:val="24"/>
              </w:rPr>
              <w:t xml:space="preserve">                  </w:t>
            </w:r>
          </w:p>
          <w:p>
            <w:pPr>
              <w:jc w:val="left"/>
              <w:rPr>
                <w:rFonts w:ascii="宋体" w:hAnsi="宋体" w:eastAsia="宋体" w:cs="宋体"/>
                <w:sz w:val="24"/>
              </w:rPr>
            </w:pPr>
          </w:p>
          <w:p>
            <w:pPr>
              <w:jc w:val="left"/>
              <w:rPr>
                <w:rFonts w:ascii="宋体" w:hAnsi="宋体" w:eastAsia="宋体" w:cs="宋体"/>
                <w:sz w:val="24"/>
              </w:rPr>
            </w:pPr>
            <w:r>
              <w:rPr>
                <w:rFonts w:hint="eastAsia" w:ascii="宋体" w:hAnsi="宋体" w:eastAsia="宋体" w:cs="宋体"/>
                <w:sz w:val="24"/>
              </w:rPr>
              <w:t>福利待遇</w:t>
            </w:r>
          </w:p>
          <w:p>
            <w:pPr>
              <w:jc w:val="left"/>
              <w:rPr>
                <w:rFonts w:ascii="宋体" w:hAnsi="宋体" w:eastAsia="宋体" w:cs="宋体"/>
                <w:sz w:val="24"/>
              </w:rPr>
            </w:pPr>
            <w:r>
              <w:rPr>
                <w:rFonts w:hint="eastAsia" w:ascii="宋体" w:hAnsi="宋体" w:eastAsia="宋体" w:cs="宋体"/>
                <w:sz w:val="24"/>
              </w:rPr>
              <w:t>薪资范围：4</w:t>
            </w:r>
            <w:r>
              <w:rPr>
                <w:rFonts w:ascii="宋体" w:hAnsi="宋体" w:eastAsia="宋体" w:cs="宋体"/>
                <w:sz w:val="24"/>
              </w:rPr>
              <w:t>-10K</w:t>
            </w:r>
            <w:r>
              <w:rPr>
                <w:rFonts w:hint="eastAsia" w:ascii="宋体" w:hAnsi="宋体" w:eastAsia="宋体" w:cs="宋体"/>
                <w:sz w:val="24"/>
              </w:rPr>
              <w:t>不等（不含销售提成）</w:t>
            </w:r>
          </w:p>
          <w:p>
            <w:pPr>
              <w:jc w:val="left"/>
              <w:rPr>
                <w:rFonts w:ascii="宋体" w:hAnsi="宋体" w:eastAsia="宋体" w:cs="宋体"/>
                <w:sz w:val="24"/>
              </w:rPr>
            </w:pPr>
            <w:r>
              <w:rPr>
                <w:rFonts w:hint="eastAsia" w:ascii="宋体" w:hAnsi="宋体" w:eastAsia="宋体" w:cs="宋体"/>
                <w:sz w:val="24"/>
              </w:rPr>
              <w:t>福利：双休、五险一金、团建旅游、节日福利、定期体检等</w:t>
            </w:r>
          </w:p>
          <w:p>
            <w:pPr>
              <w:jc w:val="left"/>
              <w:rPr>
                <w:rFonts w:ascii="宋体" w:hAnsi="宋体" w:eastAsia="宋体" w:cs="宋体"/>
                <w:szCs w:val="21"/>
              </w:rPr>
            </w:pPr>
            <w:r>
              <w:rPr>
                <w:rFonts w:hint="eastAsia" w:ascii="宋体" w:hAnsi="宋体" w:eastAsia="宋体" w:cs="宋体"/>
                <w:sz w:val="24"/>
              </w:rPr>
              <w:t>工作地点：无锡市新吴区菱湖大道2</w:t>
            </w:r>
            <w:r>
              <w:rPr>
                <w:rFonts w:ascii="宋体" w:hAnsi="宋体" w:eastAsia="宋体" w:cs="宋体"/>
                <w:sz w:val="24"/>
              </w:rPr>
              <w:t>28</w:t>
            </w:r>
            <w:r>
              <w:rPr>
                <w:rFonts w:hint="eastAsia" w:ascii="宋体" w:hAnsi="宋体" w:eastAsia="宋体" w:cs="宋体"/>
                <w:sz w:val="24"/>
              </w:rPr>
              <w:t>好天安智慧城A</w:t>
            </w:r>
            <w:r>
              <w:rPr>
                <w:rFonts w:ascii="宋体" w:hAnsi="宋体" w:eastAsia="宋体" w:cs="宋体"/>
                <w:sz w:val="24"/>
              </w:rPr>
              <w:t xml:space="preserve">2-1001 </w:t>
            </w:r>
            <w:r>
              <w:rPr>
                <w:rFonts w:ascii="宋体" w:hAnsi="宋体" w:eastAsia="宋体" w:cs="宋体"/>
                <w:szCs w:val="21"/>
              </w:rPr>
              <w:t xml:space="preserve">          </w:t>
            </w:r>
          </w:p>
        </w:tc>
      </w:tr>
    </w:tbl>
    <w:p>
      <w:pPr>
        <w:rPr>
          <w:rFonts w:ascii="宋体" w:hAnsi="宋体" w:eastAsia="宋体" w:cs="宋体"/>
          <w:sz w:val="10"/>
          <w:szCs w:val="10"/>
        </w:rPr>
      </w:pPr>
    </w:p>
    <w:p>
      <w:pPr>
        <w:rPr>
          <w:rFonts w:ascii="宋体" w:hAnsi="宋体" w:eastAsia="宋体" w:cs="宋体"/>
          <w:sz w:val="10"/>
          <w:szCs w:val="10"/>
        </w:rPr>
      </w:pPr>
    </w:p>
    <w:p>
      <w:pPr>
        <w:rPr>
          <w:rFonts w:ascii="宋体" w:hAnsi="宋体" w:eastAsia="宋体" w:cs="宋体"/>
          <w:sz w:val="10"/>
          <w:szCs w:val="10"/>
        </w:rPr>
      </w:pPr>
    </w:p>
    <w:p>
      <w:pPr>
        <w:rPr>
          <w:rFonts w:ascii="宋体" w:hAnsi="宋体" w:eastAsia="宋体" w:cs="宋体"/>
          <w:sz w:val="10"/>
          <w:szCs w:val="10"/>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ascii="黑体" w:hAnsi="黑体" w:eastAsia="黑体" w:cs="黑体"/>
          <w:sz w:val="36"/>
          <w:szCs w:val="36"/>
        </w:rPr>
      </w:pPr>
      <w:r>
        <w:rPr>
          <w:rFonts w:hint="eastAsia" w:ascii="黑体" w:hAnsi="黑体" w:eastAsia="黑体" w:cs="黑体"/>
          <w:sz w:val="36"/>
          <w:szCs w:val="36"/>
        </w:rPr>
        <w:t>无锡小禾呈科技有限公司</w:t>
      </w:r>
    </w:p>
    <w:tbl>
      <w:tblPr>
        <w:tblStyle w:val="7"/>
        <w:tblW w:w="90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9"/>
        <w:gridCol w:w="1515"/>
        <w:gridCol w:w="1386"/>
        <w:gridCol w:w="1569"/>
        <w:gridCol w:w="1275"/>
        <w:gridCol w:w="1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4" w:type="dxa"/>
            <w:gridSpan w:val="6"/>
          </w:tcPr>
          <w:p>
            <w:pPr>
              <w:spacing w:line="480" w:lineRule="auto"/>
              <w:jc w:val="center"/>
              <w:rPr>
                <w:rFonts w:ascii="宋体" w:hAnsi="宋体" w:eastAsia="宋体" w:cs="宋体"/>
                <w:sz w:val="24"/>
              </w:rPr>
            </w:pPr>
            <w:r>
              <w:rPr>
                <w:rFonts w:hint="eastAsia" w:ascii="黑体" w:hAnsi="黑体" w:eastAsia="黑体" w:cs="黑体"/>
                <w:sz w:val="36"/>
                <w:szCs w:val="36"/>
              </w:rPr>
              <w:t>企业招聘申请表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Pr>
          <w:p>
            <w:pPr>
              <w:spacing w:line="480" w:lineRule="auto"/>
              <w:jc w:val="center"/>
              <w:rPr>
                <w:rFonts w:ascii="宋体" w:hAnsi="宋体" w:eastAsia="宋体" w:cs="宋体"/>
                <w:sz w:val="24"/>
              </w:rPr>
            </w:pPr>
            <w:r>
              <w:rPr>
                <w:rFonts w:hint="eastAsia" w:ascii="宋体" w:hAnsi="宋体" w:eastAsia="宋体" w:cs="宋体"/>
                <w:sz w:val="24"/>
              </w:rPr>
              <w:t>企业名称</w:t>
            </w:r>
          </w:p>
        </w:tc>
        <w:tc>
          <w:tcPr>
            <w:tcW w:w="2901" w:type="dxa"/>
            <w:gridSpan w:val="2"/>
          </w:tcPr>
          <w:p>
            <w:pPr>
              <w:spacing w:line="480" w:lineRule="auto"/>
              <w:jc w:val="center"/>
              <w:rPr>
                <w:rFonts w:ascii="宋体" w:hAnsi="宋体" w:eastAsia="宋体" w:cs="宋体"/>
                <w:sz w:val="24"/>
              </w:rPr>
            </w:pPr>
            <w:r>
              <w:rPr>
                <w:rFonts w:hint="eastAsia" w:ascii="宋体" w:hAnsi="宋体" w:eastAsia="宋体" w:cs="宋体"/>
                <w:sz w:val="24"/>
              </w:rPr>
              <w:t>无锡小禾呈科技有限公司</w:t>
            </w:r>
          </w:p>
        </w:tc>
        <w:tc>
          <w:tcPr>
            <w:tcW w:w="1569" w:type="dxa"/>
          </w:tcPr>
          <w:p>
            <w:pPr>
              <w:spacing w:line="480" w:lineRule="auto"/>
              <w:jc w:val="center"/>
              <w:rPr>
                <w:rFonts w:ascii="宋体" w:hAnsi="宋体" w:eastAsia="宋体" w:cs="宋体"/>
                <w:sz w:val="24"/>
              </w:rPr>
            </w:pPr>
            <w:r>
              <w:rPr>
                <w:rFonts w:hint="eastAsia" w:ascii="宋体" w:hAnsi="宋体" w:eastAsia="宋体" w:cs="宋体"/>
                <w:sz w:val="24"/>
              </w:rPr>
              <w:t>注册时间</w:t>
            </w:r>
          </w:p>
        </w:tc>
        <w:tc>
          <w:tcPr>
            <w:tcW w:w="3135" w:type="dxa"/>
            <w:gridSpan w:val="2"/>
          </w:tcPr>
          <w:p>
            <w:pPr>
              <w:spacing w:line="480" w:lineRule="auto"/>
              <w:jc w:val="center"/>
              <w:rPr>
                <w:rFonts w:ascii="宋体" w:hAnsi="宋体" w:eastAsia="宋体" w:cs="宋体"/>
                <w:sz w:val="24"/>
              </w:rPr>
            </w:pPr>
            <w:r>
              <w:rPr>
                <w:rFonts w:hint="eastAsia" w:ascii="宋体" w:hAnsi="宋体" w:eastAsia="宋体" w:cs="宋体"/>
                <w:sz w:val="24"/>
              </w:rPr>
              <w:t>2017年9月20日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Pr>
          <w:p>
            <w:pPr>
              <w:spacing w:line="480" w:lineRule="auto"/>
              <w:jc w:val="center"/>
              <w:rPr>
                <w:rFonts w:ascii="宋体" w:hAnsi="宋体" w:eastAsia="宋体" w:cs="宋体"/>
                <w:sz w:val="24"/>
              </w:rPr>
            </w:pPr>
            <w:r>
              <w:rPr>
                <w:rFonts w:hint="eastAsia" w:ascii="宋体" w:hAnsi="宋体" w:eastAsia="宋体" w:cs="宋体"/>
                <w:sz w:val="24"/>
              </w:rPr>
              <w:t>企业地址</w:t>
            </w:r>
          </w:p>
        </w:tc>
        <w:tc>
          <w:tcPr>
            <w:tcW w:w="7605" w:type="dxa"/>
            <w:gridSpan w:val="5"/>
          </w:tcPr>
          <w:p>
            <w:pPr>
              <w:spacing w:line="480" w:lineRule="auto"/>
              <w:jc w:val="center"/>
              <w:rPr>
                <w:rFonts w:ascii="宋体" w:hAnsi="宋体" w:eastAsia="宋体" w:cs="宋体"/>
                <w:sz w:val="24"/>
              </w:rPr>
            </w:pPr>
            <w:r>
              <w:rPr>
                <w:rFonts w:hint="eastAsia" w:ascii="宋体" w:hAnsi="宋体" w:eastAsia="宋体" w:cs="宋体"/>
                <w:sz w:val="24"/>
              </w:rPr>
              <w:t>无锡市新吴区天安智慧城A1-1101室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Pr>
          <w:p>
            <w:pPr>
              <w:spacing w:line="480" w:lineRule="auto"/>
              <w:jc w:val="center"/>
              <w:rPr>
                <w:rFonts w:ascii="宋体" w:hAnsi="宋体" w:eastAsia="宋体" w:cs="宋体"/>
                <w:sz w:val="24"/>
              </w:rPr>
            </w:pPr>
            <w:r>
              <w:rPr>
                <w:rFonts w:hint="eastAsia" w:ascii="宋体" w:hAnsi="宋体" w:eastAsia="宋体" w:cs="宋体"/>
                <w:sz w:val="24"/>
              </w:rPr>
              <w:t>联系人</w:t>
            </w:r>
          </w:p>
        </w:tc>
        <w:tc>
          <w:tcPr>
            <w:tcW w:w="1515" w:type="dxa"/>
          </w:tcPr>
          <w:p>
            <w:pPr>
              <w:spacing w:line="480" w:lineRule="auto"/>
              <w:jc w:val="center"/>
              <w:rPr>
                <w:rFonts w:ascii="宋体" w:hAnsi="宋体" w:eastAsia="宋体" w:cs="宋体"/>
                <w:sz w:val="24"/>
              </w:rPr>
            </w:pPr>
            <w:r>
              <w:rPr>
                <w:rFonts w:hint="eastAsia" w:ascii="宋体" w:hAnsi="宋体" w:eastAsia="宋体" w:cs="宋体"/>
                <w:sz w:val="24"/>
              </w:rPr>
              <w:t>方雪娟</w:t>
            </w:r>
          </w:p>
        </w:tc>
        <w:tc>
          <w:tcPr>
            <w:tcW w:w="1386" w:type="dxa"/>
          </w:tcPr>
          <w:p>
            <w:pPr>
              <w:spacing w:line="480" w:lineRule="auto"/>
              <w:jc w:val="center"/>
              <w:rPr>
                <w:rFonts w:ascii="宋体" w:hAnsi="宋体" w:eastAsia="宋体" w:cs="宋体"/>
                <w:sz w:val="24"/>
              </w:rPr>
            </w:pPr>
            <w:r>
              <w:rPr>
                <w:rFonts w:hint="eastAsia" w:ascii="宋体" w:hAnsi="宋体" w:eastAsia="宋体" w:cs="宋体"/>
                <w:sz w:val="24"/>
              </w:rPr>
              <w:t>联系电话</w:t>
            </w:r>
          </w:p>
        </w:tc>
        <w:tc>
          <w:tcPr>
            <w:tcW w:w="1569" w:type="dxa"/>
          </w:tcPr>
          <w:p>
            <w:pPr>
              <w:spacing w:line="480" w:lineRule="auto"/>
              <w:jc w:val="center"/>
              <w:rPr>
                <w:rFonts w:ascii="宋体" w:hAnsi="宋体" w:eastAsia="宋体" w:cs="宋体"/>
                <w:sz w:val="24"/>
              </w:rPr>
            </w:pPr>
            <w:r>
              <w:rPr>
                <w:rFonts w:hint="eastAsia" w:ascii="宋体" w:hAnsi="宋体" w:eastAsia="宋体" w:cs="宋体"/>
                <w:sz w:val="24"/>
              </w:rPr>
              <w:t>15358052238</w:t>
            </w:r>
          </w:p>
        </w:tc>
        <w:tc>
          <w:tcPr>
            <w:tcW w:w="1275" w:type="dxa"/>
          </w:tcPr>
          <w:p>
            <w:pPr>
              <w:spacing w:line="480" w:lineRule="auto"/>
              <w:jc w:val="center"/>
              <w:rPr>
                <w:rFonts w:ascii="宋体" w:hAnsi="宋体" w:eastAsia="宋体" w:cs="宋体"/>
                <w:sz w:val="24"/>
              </w:rPr>
            </w:pPr>
            <w:r>
              <w:rPr>
                <w:rFonts w:hint="eastAsia" w:ascii="宋体" w:hAnsi="宋体" w:eastAsia="宋体" w:cs="宋体"/>
                <w:sz w:val="24"/>
              </w:rPr>
              <w:t>电子邮箱</w:t>
            </w:r>
          </w:p>
        </w:tc>
        <w:tc>
          <w:tcPr>
            <w:tcW w:w="1860" w:type="dxa"/>
          </w:tcPr>
          <w:p>
            <w:pPr>
              <w:spacing w:line="480" w:lineRule="auto"/>
              <w:jc w:val="center"/>
              <w:rPr>
                <w:rFonts w:ascii="宋体" w:hAnsi="宋体" w:eastAsia="宋体" w:cs="宋体"/>
                <w:sz w:val="24"/>
              </w:rPr>
            </w:pPr>
            <w:r>
              <w:rPr>
                <w:rFonts w:hint="eastAsia" w:ascii="宋体" w:hAnsi="宋体" w:eastAsia="宋体" w:cs="宋体"/>
                <w:sz w:val="24"/>
              </w:rPr>
              <w:t>15358052238@163.com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4" w:type="dxa"/>
            <w:gridSpan w:val="6"/>
          </w:tcPr>
          <w:p>
            <w:pPr>
              <w:spacing w:line="480" w:lineRule="auto"/>
              <w:jc w:val="center"/>
              <w:rPr>
                <w:rFonts w:ascii="宋体" w:hAnsi="宋体" w:eastAsia="宋体" w:cs="宋体"/>
                <w:sz w:val="24"/>
              </w:rPr>
            </w:pPr>
            <w:r>
              <w:rPr>
                <w:rFonts w:hint="eastAsia" w:ascii="宋体" w:hAnsi="宋体" w:eastAsia="宋体" w:cs="宋体"/>
                <w:sz w:val="24"/>
              </w:rPr>
              <w:t>公司简介（限500字）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7" w:hRule="atLeast"/>
          <w:jc w:val="center"/>
        </w:trPr>
        <w:tc>
          <w:tcPr>
            <w:tcW w:w="9094" w:type="dxa"/>
            <w:gridSpan w:val="6"/>
          </w:tcPr>
          <w:p>
            <w:pPr>
              <w:widowControl/>
              <w:kinsoku w:val="0"/>
              <w:autoSpaceDE w:val="0"/>
              <w:autoSpaceDN w:val="0"/>
              <w:adjustRightInd w:val="0"/>
              <w:snapToGrid w:val="0"/>
              <w:spacing w:before="156" w:beforeLines="50" w:after="156" w:afterLines="50"/>
              <w:textAlignment w:val="baseline"/>
              <w:rPr>
                <w:rFonts w:cs="仿宋" w:asciiTheme="minorEastAsia" w:hAnsiTheme="minorEastAsia"/>
                <w:b/>
                <w:bCs/>
                <w:sz w:val="24"/>
              </w:rPr>
            </w:pPr>
            <w:r>
              <w:rPr>
                <w:rFonts w:hint="eastAsia" w:cs="仿宋" w:asciiTheme="minorEastAsia" w:hAnsiTheme="minorEastAsia"/>
                <w:b/>
                <w:bCs/>
                <w:sz w:val="24"/>
              </w:rPr>
              <w:t>1.1概述</w:t>
            </w:r>
          </w:p>
          <w:p>
            <w:pPr>
              <w:pStyle w:val="2"/>
              <w:rPr>
                <w:rFonts w:cs="仿宋" w:asciiTheme="minorEastAsia" w:hAnsiTheme="minorEastAsia"/>
                <w:sz w:val="24"/>
              </w:rPr>
            </w:pPr>
            <w:r>
              <w:rPr>
                <w:rFonts w:hint="eastAsia" w:cs="仿宋" w:asciiTheme="minorEastAsia" w:hAnsiTheme="minorEastAsia"/>
                <w:sz w:val="24"/>
              </w:rPr>
              <w:t>无锡小禾呈科技有限公司，是一家致力于为企业提供数智化解决方案的科技公司。我们的业务专注于打造未来智能型企业，基于“场景为先，能力为纲，创新为核，效能为要”的智能化建设基本原则，通过一整套的方法和工具，实现价值取得收益。</w:t>
            </w:r>
          </w:p>
          <w:p>
            <w:pPr>
              <w:pStyle w:val="2"/>
              <w:rPr>
                <w:rFonts w:cs="仿宋" w:asciiTheme="minorEastAsia" w:hAnsiTheme="minorEastAsia"/>
                <w:sz w:val="24"/>
              </w:rPr>
            </w:pPr>
            <w:r>
              <w:rPr>
                <w:rFonts w:hint="eastAsia" w:cs="仿宋" w:asciiTheme="minorEastAsia" w:hAnsiTheme="minorEastAsia"/>
                <w:sz w:val="24"/>
              </w:rPr>
              <w:t>公司位于“无锡国家传感信息中心”门户天安智慧城园区内，前身为木友科技，2014年木友科技成立，自研微商城平台，至2016年平台上线合作客户突破22万，平台获CCTV、深圳航空等重大客户青睐。</w:t>
            </w:r>
          </w:p>
          <w:p>
            <w:pPr>
              <w:pStyle w:val="2"/>
              <w:rPr>
                <w:rFonts w:cs="仿宋" w:asciiTheme="minorEastAsia" w:hAnsiTheme="minorEastAsia"/>
                <w:sz w:val="24"/>
              </w:rPr>
            </w:pPr>
            <w:r>
              <w:rPr>
                <w:rFonts w:hint="eastAsia" w:cs="仿宋" w:asciiTheme="minorEastAsia" w:hAnsiTheme="minorEastAsia"/>
                <w:sz w:val="24"/>
              </w:rPr>
              <w:t>2017年3月无锡滨湖区创业大赛第二名，市级16名入选无锡优秀创业项目，各类奖项纷至沓来。9月小程序专项品牌小禾呈科技成立，年底木友科技暂停运营。</w:t>
            </w:r>
          </w:p>
          <w:p>
            <w:pPr>
              <w:pStyle w:val="2"/>
              <w:rPr>
                <w:rFonts w:cs="仿宋" w:asciiTheme="minorEastAsia" w:hAnsiTheme="minorEastAsia"/>
                <w:sz w:val="24"/>
              </w:rPr>
            </w:pPr>
            <w:r>
              <w:rPr>
                <w:rFonts w:hint="eastAsia" w:cs="仿宋" w:asciiTheme="minorEastAsia" w:hAnsiTheme="minorEastAsia"/>
                <w:sz w:val="24"/>
              </w:rPr>
              <w:t>创立至今，公司已完成科技型中小企业认定，高新企业入库，知识产权21项，并进行CMMI过程域培训和文件定义。与无锡市互联网协会，大数据协议，邮储银行、光大银行、自媒体等达成战略合作关系。</w:t>
            </w:r>
          </w:p>
          <w:p>
            <w:pPr>
              <w:widowControl/>
              <w:kinsoku w:val="0"/>
              <w:autoSpaceDE w:val="0"/>
              <w:autoSpaceDN w:val="0"/>
              <w:adjustRightInd w:val="0"/>
              <w:snapToGrid w:val="0"/>
              <w:spacing w:before="156" w:beforeLines="50" w:after="156" w:afterLines="50"/>
              <w:textAlignment w:val="baseline"/>
              <w:rPr>
                <w:rFonts w:cs="仿宋" w:asciiTheme="minorEastAsia" w:hAnsiTheme="minorEastAsia"/>
                <w:b/>
                <w:bCs/>
                <w:sz w:val="24"/>
              </w:rPr>
            </w:pPr>
            <w:r>
              <w:rPr>
                <w:rFonts w:hint="eastAsia" w:cs="仿宋" w:asciiTheme="minorEastAsia" w:hAnsiTheme="minorEastAsia"/>
                <w:b/>
                <w:bCs/>
                <w:sz w:val="24"/>
              </w:rPr>
              <w:t>1.2组织及成员结构</w:t>
            </w:r>
          </w:p>
          <w:p>
            <w:pPr>
              <w:pStyle w:val="2"/>
              <w:rPr>
                <w:rFonts w:cs="仿宋" w:asciiTheme="minorEastAsia" w:hAnsiTheme="minorEastAsia"/>
                <w:sz w:val="24"/>
              </w:rPr>
            </w:pPr>
            <w:r>
              <w:rPr>
                <w:rFonts w:hint="eastAsia" w:cs="仿宋" w:asciiTheme="minorEastAsia" w:hAnsiTheme="minorEastAsia"/>
                <w:sz w:val="24"/>
              </w:rPr>
              <w:t>目前公司所有结构主要由市场部（20%）、综合事务部（10%）和项目部组成（70%)。</w:t>
            </w:r>
          </w:p>
          <w:p>
            <w:pPr>
              <w:pStyle w:val="2"/>
              <w:rPr>
                <w:rFonts w:cs="仿宋" w:asciiTheme="minorEastAsia" w:hAnsiTheme="minorEastAsia"/>
                <w:sz w:val="24"/>
              </w:rPr>
            </w:pPr>
            <w:r>
              <w:rPr>
                <w:rFonts w:hint="eastAsia" w:cs="仿宋" w:asciiTheme="minorEastAsia" w:hAnsiTheme="minorEastAsia"/>
                <w:sz w:val="24"/>
              </w:rPr>
              <w:t>项目成员角色涉及并覆盖完整实施流程，包含：系统架构师，项目管理师，产品经理，UI设计师，交互设计师，前端开发工程师、后端开发工程师、软件测评师、配置组、质量组（PMO），并已取得全国计算机职业资格证。</w:t>
            </w:r>
          </w:p>
          <w:p>
            <w:pPr>
              <w:pStyle w:val="2"/>
              <w:rPr>
                <w:rFonts w:cs="仿宋" w:asciiTheme="minorEastAsia" w:hAnsiTheme="minorEastAsia"/>
                <w:sz w:val="24"/>
              </w:rPr>
            </w:pPr>
            <w:r>
              <w:rPr>
                <w:rFonts w:hint="eastAsia" w:cs="仿宋" w:asciiTheme="minorEastAsia" w:hAnsiTheme="minorEastAsia"/>
                <w:sz w:val="24"/>
              </w:rPr>
              <w:t>技能领域相对完善，除了延续早期的微商城平台的PHP技术域，后续更新扩展了golong、Java、Python、ASP.NET、C++等技术语言，并开发和应用涉及微服务架构的智慧一卡通服务平台、RFID、智慧门店、隧道监测大数据管理平台等实体应用</w:t>
            </w:r>
          </w:p>
          <w:p>
            <w:pPr>
              <w:widowControl/>
              <w:kinsoku w:val="0"/>
              <w:autoSpaceDE w:val="0"/>
              <w:autoSpaceDN w:val="0"/>
              <w:adjustRightInd w:val="0"/>
              <w:snapToGrid w:val="0"/>
              <w:spacing w:before="156" w:beforeLines="50" w:after="156" w:afterLines="50"/>
              <w:textAlignment w:val="baseline"/>
              <w:rPr>
                <w:rFonts w:cs="仿宋" w:asciiTheme="minorEastAsia" w:hAnsiTheme="minorEastAsia"/>
                <w:b/>
                <w:bCs/>
                <w:sz w:val="24"/>
              </w:rPr>
            </w:pPr>
            <w:r>
              <w:rPr>
                <w:rFonts w:hint="eastAsia" w:cs="仿宋" w:asciiTheme="minorEastAsia" w:hAnsiTheme="minorEastAsia"/>
                <w:b/>
                <w:bCs/>
                <w:sz w:val="24"/>
              </w:rPr>
              <w:t>1.3服务理念</w:t>
            </w:r>
          </w:p>
          <w:p>
            <w:pPr>
              <w:pStyle w:val="2"/>
              <w:rPr>
                <w:rFonts w:ascii="宋体" w:hAnsi="宋体" w:eastAsia="宋体" w:cs="宋体"/>
                <w:sz w:val="24"/>
              </w:rPr>
            </w:pPr>
            <w:r>
              <w:rPr>
                <w:rFonts w:hint="eastAsia" w:cs="仿宋" w:asciiTheme="minorEastAsia" w:hAnsiTheme="minorEastAsia"/>
                <w:sz w:val="24"/>
              </w:rPr>
              <w:t>无锡小禾呈科技有限公司，坚持“用心服务好每一位客户”的服务理念，根据客户个性化需求，结合项目建设客情进行有效分析，为客户提供恰当匹配的解决方案，提供真正有价值的服务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4" w:type="dxa"/>
            <w:gridSpan w:val="6"/>
          </w:tcPr>
          <w:p>
            <w:pPr>
              <w:spacing w:line="480" w:lineRule="auto"/>
              <w:jc w:val="center"/>
              <w:rPr>
                <w:rFonts w:ascii="宋体" w:hAnsi="宋体" w:eastAsia="宋体" w:cs="宋体"/>
                <w:sz w:val="24"/>
              </w:rPr>
            </w:pPr>
            <w:r>
              <w:rPr>
                <w:rFonts w:hint="eastAsia" w:ascii="宋体" w:hAnsi="宋体" w:eastAsia="宋体" w:cs="宋体"/>
                <w:sz w:val="24"/>
              </w:rPr>
              <w:t>招聘岗位说明：岗位要求、工作内容、福利待遇、工作地点等，可另附招聘简章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9" w:hRule="atLeast"/>
          <w:jc w:val="center"/>
        </w:trPr>
        <w:tc>
          <w:tcPr>
            <w:tcW w:w="9094" w:type="dxa"/>
            <w:gridSpan w:val="6"/>
          </w:tcPr>
          <w:p>
            <w:pPr>
              <w:spacing w:line="480" w:lineRule="auto"/>
              <w:rPr>
                <w:rFonts w:cs="仿宋" w:asciiTheme="minorEastAsia" w:hAnsiTheme="minorEastAsia"/>
                <w:b/>
                <w:sz w:val="24"/>
              </w:rPr>
            </w:pPr>
            <w:r>
              <w:rPr>
                <w:rFonts w:hint="eastAsia" w:cs="仿宋" w:asciiTheme="minorEastAsia" w:hAnsiTheme="minorEastAsia"/>
                <w:b/>
                <w:sz w:val="24"/>
              </w:rPr>
              <w:t>UI设计师</w:t>
            </w:r>
          </w:p>
          <w:p>
            <w:pPr>
              <w:spacing w:line="480" w:lineRule="auto"/>
              <w:rPr>
                <w:rFonts w:cs="仿宋" w:asciiTheme="minorEastAsia" w:hAnsiTheme="minorEastAsia"/>
                <w:sz w:val="24"/>
              </w:rPr>
            </w:pPr>
            <w:r>
              <w:rPr>
                <w:rFonts w:hint="eastAsia" w:cs="仿宋" w:asciiTheme="minorEastAsia" w:hAnsiTheme="minorEastAsia"/>
                <w:sz w:val="24"/>
              </w:rPr>
              <w:t>·岗位要求:</w:t>
            </w:r>
          </w:p>
          <w:p>
            <w:pPr>
              <w:numPr>
                <w:ilvl w:val="0"/>
                <w:numId w:val="50"/>
              </w:numPr>
              <w:spacing w:line="480" w:lineRule="auto"/>
              <w:rPr>
                <w:rFonts w:cs="仿宋" w:asciiTheme="minorEastAsia" w:hAnsiTheme="minorEastAsia"/>
                <w:sz w:val="24"/>
              </w:rPr>
            </w:pPr>
            <w:r>
              <w:rPr>
                <w:rFonts w:hint="eastAsia" w:cs="仿宋" w:asciiTheme="minorEastAsia" w:hAnsiTheme="minorEastAsia"/>
                <w:sz w:val="24"/>
              </w:rPr>
              <w:t>有基本的审美基准，绘画基础，关注设计趋势；</w:t>
            </w:r>
          </w:p>
          <w:p>
            <w:pPr>
              <w:numPr>
                <w:ilvl w:val="0"/>
                <w:numId w:val="50"/>
              </w:numPr>
              <w:spacing w:line="480" w:lineRule="auto"/>
              <w:rPr>
                <w:rFonts w:cs="仿宋" w:asciiTheme="minorEastAsia" w:hAnsiTheme="minorEastAsia"/>
                <w:sz w:val="24"/>
              </w:rPr>
            </w:pPr>
            <w:r>
              <w:rPr>
                <w:rFonts w:hint="eastAsia" w:cs="仿宋" w:asciiTheme="minorEastAsia" w:hAnsiTheme="minorEastAsia"/>
                <w:sz w:val="24"/>
              </w:rPr>
              <w:t>有产品意识，关注产品交互趋势；</w:t>
            </w:r>
          </w:p>
          <w:p>
            <w:pPr>
              <w:numPr>
                <w:ilvl w:val="0"/>
                <w:numId w:val="50"/>
              </w:numPr>
              <w:spacing w:line="480" w:lineRule="auto"/>
              <w:rPr>
                <w:rFonts w:cs="仿宋" w:asciiTheme="minorEastAsia" w:hAnsiTheme="minorEastAsia"/>
                <w:sz w:val="24"/>
              </w:rPr>
            </w:pPr>
            <w:r>
              <w:rPr>
                <w:rFonts w:hint="eastAsia" w:cs="仿宋" w:asciiTheme="minorEastAsia" w:hAnsiTheme="minorEastAsia"/>
                <w:sz w:val="24"/>
              </w:rPr>
              <w:t>逻辑清晰，掌握基本设计规范，产品调研与分析能力；</w:t>
            </w:r>
          </w:p>
          <w:p>
            <w:pPr>
              <w:numPr>
                <w:ilvl w:val="0"/>
                <w:numId w:val="50"/>
              </w:numPr>
              <w:spacing w:line="480" w:lineRule="auto"/>
              <w:rPr>
                <w:rFonts w:cs="仿宋" w:asciiTheme="minorEastAsia" w:hAnsiTheme="minorEastAsia"/>
                <w:sz w:val="24"/>
              </w:rPr>
            </w:pPr>
            <w:r>
              <w:rPr>
                <w:rFonts w:hint="eastAsia" w:cs="仿宋" w:asciiTheme="minorEastAsia" w:hAnsiTheme="minorEastAsia"/>
                <w:sz w:val="24"/>
              </w:rPr>
              <w:t>积极，勇于探索，有敬畏，有责任心；</w:t>
            </w:r>
          </w:p>
          <w:p>
            <w:pPr>
              <w:spacing w:line="480" w:lineRule="auto"/>
              <w:rPr>
                <w:rFonts w:cs="仿宋" w:asciiTheme="minorEastAsia" w:hAnsiTheme="minorEastAsia"/>
                <w:sz w:val="24"/>
              </w:rPr>
            </w:pPr>
            <w:r>
              <w:rPr>
                <w:rFonts w:hint="eastAsia" w:cs="仿宋" w:asciiTheme="minorEastAsia" w:hAnsiTheme="minorEastAsia"/>
                <w:sz w:val="24"/>
              </w:rPr>
              <w:t>·工作内容：</w:t>
            </w:r>
          </w:p>
          <w:p>
            <w:pPr>
              <w:numPr>
                <w:ilvl w:val="0"/>
                <w:numId w:val="51"/>
              </w:numPr>
              <w:spacing w:line="480" w:lineRule="auto"/>
              <w:rPr>
                <w:rFonts w:cs="仿宋" w:asciiTheme="minorEastAsia" w:hAnsiTheme="minorEastAsia"/>
                <w:sz w:val="24"/>
              </w:rPr>
            </w:pPr>
            <w:r>
              <w:rPr>
                <w:rFonts w:hint="eastAsia" w:cs="仿宋" w:asciiTheme="minorEastAsia" w:hAnsiTheme="minorEastAsia"/>
                <w:sz w:val="24"/>
              </w:rPr>
              <w:t>客户需求对接，并能选择1~2个维度描述记录需求文件；</w:t>
            </w:r>
          </w:p>
          <w:p>
            <w:pPr>
              <w:numPr>
                <w:ilvl w:val="0"/>
                <w:numId w:val="51"/>
              </w:numPr>
              <w:spacing w:line="480" w:lineRule="auto"/>
              <w:rPr>
                <w:rFonts w:cs="仿宋" w:asciiTheme="minorEastAsia" w:hAnsiTheme="minorEastAsia"/>
                <w:sz w:val="24"/>
              </w:rPr>
            </w:pPr>
            <w:r>
              <w:rPr>
                <w:rFonts w:hint="eastAsia" w:cs="仿宋" w:asciiTheme="minorEastAsia" w:hAnsiTheme="minorEastAsia"/>
                <w:sz w:val="24"/>
              </w:rPr>
              <w:t>界面设计，交互及逻辑自查；</w:t>
            </w:r>
          </w:p>
          <w:p>
            <w:pPr>
              <w:numPr>
                <w:ilvl w:val="0"/>
                <w:numId w:val="51"/>
              </w:numPr>
              <w:spacing w:line="480" w:lineRule="auto"/>
              <w:rPr>
                <w:rFonts w:cs="仿宋" w:asciiTheme="minorEastAsia" w:hAnsiTheme="minorEastAsia"/>
                <w:sz w:val="24"/>
              </w:rPr>
            </w:pPr>
            <w:r>
              <w:rPr>
                <w:rFonts w:hint="eastAsia" w:cs="仿宋" w:asciiTheme="minorEastAsia" w:hAnsiTheme="minorEastAsia"/>
                <w:sz w:val="24"/>
              </w:rPr>
              <w:t>协同项目团队取得工作成果；</w:t>
            </w:r>
          </w:p>
          <w:p>
            <w:pPr>
              <w:spacing w:line="480" w:lineRule="auto"/>
              <w:rPr>
                <w:rFonts w:cs="仿宋" w:asciiTheme="minorEastAsia" w:hAnsiTheme="minorEastAsia"/>
                <w:sz w:val="24"/>
              </w:rPr>
            </w:pPr>
          </w:p>
          <w:p>
            <w:pPr>
              <w:spacing w:line="480" w:lineRule="auto"/>
              <w:rPr>
                <w:rFonts w:cs="仿宋" w:asciiTheme="minorEastAsia" w:hAnsiTheme="minorEastAsia"/>
                <w:b/>
                <w:sz w:val="24"/>
              </w:rPr>
            </w:pPr>
            <w:r>
              <w:rPr>
                <w:rFonts w:hint="eastAsia" w:cs="仿宋" w:asciiTheme="minorEastAsia" w:hAnsiTheme="minorEastAsia"/>
                <w:b/>
                <w:sz w:val="24"/>
              </w:rPr>
              <w:t>项目助理：</w:t>
            </w:r>
          </w:p>
          <w:p>
            <w:pPr>
              <w:spacing w:line="480" w:lineRule="auto"/>
              <w:rPr>
                <w:rFonts w:cs="仿宋" w:asciiTheme="minorEastAsia" w:hAnsiTheme="minorEastAsia"/>
                <w:sz w:val="24"/>
              </w:rPr>
            </w:pPr>
            <w:r>
              <w:rPr>
                <w:rFonts w:hint="eastAsia" w:cs="仿宋" w:asciiTheme="minorEastAsia" w:hAnsiTheme="minorEastAsia"/>
                <w:sz w:val="24"/>
              </w:rPr>
              <w:t>·岗位要求:</w:t>
            </w:r>
          </w:p>
          <w:p>
            <w:pPr>
              <w:numPr>
                <w:ilvl w:val="0"/>
                <w:numId w:val="52"/>
              </w:numPr>
              <w:spacing w:line="480" w:lineRule="auto"/>
              <w:ind w:left="90"/>
              <w:rPr>
                <w:rFonts w:cs="仿宋" w:asciiTheme="minorEastAsia" w:hAnsiTheme="minorEastAsia"/>
                <w:sz w:val="24"/>
              </w:rPr>
            </w:pPr>
            <w:r>
              <w:rPr>
                <w:rFonts w:hint="eastAsia" w:cs="仿宋" w:asciiTheme="minorEastAsia" w:hAnsiTheme="minorEastAsia"/>
                <w:sz w:val="24"/>
              </w:rPr>
              <w:t>积极，勇于探索，有敬畏，有责任心；</w:t>
            </w:r>
          </w:p>
          <w:p>
            <w:pPr>
              <w:numPr>
                <w:ilvl w:val="0"/>
                <w:numId w:val="52"/>
              </w:numPr>
              <w:spacing w:line="480" w:lineRule="auto"/>
              <w:ind w:left="90"/>
              <w:rPr>
                <w:rFonts w:cs="仿宋" w:asciiTheme="minorEastAsia" w:hAnsiTheme="minorEastAsia"/>
                <w:sz w:val="24"/>
              </w:rPr>
            </w:pPr>
            <w:r>
              <w:rPr>
                <w:rFonts w:hint="eastAsia" w:cs="仿宋" w:asciiTheme="minorEastAsia" w:hAnsiTheme="minorEastAsia"/>
                <w:sz w:val="24"/>
              </w:rPr>
              <w:t>能独立完成日常项目进度追踪，按照项目管理标准完成基础文档整理与编制工作；</w:t>
            </w:r>
          </w:p>
          <w:p>
            <w:pPr>
              <w:numPr>
                <w:ilvl w:val="0"/>
                <w:numId w:val="52"/>
              </w:numPr>
              <w:spacing w:line="480" w:lineRule="auto"/>
              <w:ind w:left="90"/>
              <w:rPr>
                <w:rFonts w:cs="仿宋" w:asciiTheme="minorEastAsia" w:hAnsiTheme="minorEastAsia"/>
                <w:sz w:val="24"/>
              </w:rPr>
            </w:pPr>
            <w:r>
              <w:rPr>
                <w:rFonts w:hint="eastAsia" w:cs="仿宋" w:asciiTheme="minorEastAsia" w:hAnsiTheme="minorEastAsia"/>
                <w:sz w:val="24"/>
              </w:rPr>
              <w:t>有项目管理与实施的意识和发展规划；</w:t>
            </w:r>
          </w:p>
          <w:p>
            <w:pPr>
              <w:spacing w:line="480" w:lineRule="auto"/>
              <w:rPr>
                <w:rFonts w:cs="仿宋" w:asciiTheme="minorEastAsia" w:hAnsiTheme="minorEastAsia"/>
                <w:sz w:val="24"/>
              </w:rPr>
            </w:pPr>
            <w:r>
              <w:rPr>
                <w:rFonts w:hint="eastAsia" w:cs="仿宋" w:asciiTheme="minorEastAsia" w:hAnsiTheme="minorEastAsia"/>
                <w:sz w:val="24"/>
              </w:rPr>
              <w:t>·工作内容：</w:t>
            </w:r>
          </w:p>
          <w:p>
            <w:pPr>
              <w:numPr>
                <w:ilvl w:val="0"/>
                <w:numId w:val="53"/>
              </w:numPr>
              <w:spacing w:line="480" w:lineRule="auto"/>
              <w:rPr>
                <w:rFonts w:cs="仿宋" w:asciiTheme="minorEastAsia" w:hAnsiTheme="minorEastAsia"/>
                <w:sz w:val="24"/>
              </w:rPr>
            </w:pPr>
            <w:r>
              <w:rPr>
                <w:rFonts w:hint="eastAsia" w:cs="仿宋" w:asciiTheme="minorEastAsia" w:hAnsiTheme="minorEastAsia"/>
                <w:sz w:val="24"/>
              </w:rPr>
              <w:t>协助项目经理完成项目进度追踪，成员项目绩效记录；</w:t>
            </w:r>
          </w:p>
          <w:p>
            <w:pPr>
              <w:numPr>
                <w:ilvl w:val="0"/>
                <w:numId w:val="53"/>
              </w:numPr>
              <w:spacing w:line="480" w:lineRule="auto"/>
              <w:rPr>
                <w:rFonts w:cs="仿宋" w:asciiTheme="minorEastAsia" w:hAnsiTheme="minorEastAsia"/>
                <w:sz w:val="24"/>
              </w:rPr>
            </w:pPr>
            <w:r>
              <w:rPr>
                <w:rFonts w:hint="eastAsia" w:cs="仿宋" w:asciiTheme="minorEastAsia" w:hAnsiTheme="minorEastAsia"/>
                <w:sz w:val="24"/>
              </w:rPr>
              <w:t>协助项目经理完成价值交付系统建设与执行；</w:t>
            </w:r>
          </w:p>
          <w:p>
            <w:pPr>
              <w:numPr>
                <w:ilvl w:val="0"/>
                <w:numId w:val="53"/>
              </w:numPr>
              <w:spacing w:line="480" w:lineRule="auto"/>
              <w:rPr>
                <w:rFonts w:cs="仿宋" w:asciiTheme="minorEastAsia" w:hAnsiTheme="minorEastAsia"/>
                <w:sz w:val="24"/>
              </w:rPr>
            </w:pPr>
            <w:r>
              <w:rPr>
                <w:rFonts w:hint="eastAsia" w:cs="仿宋" w:asciiTheme="minorEastAsia" w:hAnsiTheme="minorEastAsia"/>
                <w:sz w:val="24"/>
              </w:rPr>
              <w:t>协助项目经理或产品经理完成项目过程资产沉淀与整理；</w:t>
            </w:r>
          </w:p>
          <w:p>
            <w:pPr>
              <w:spacing w:line="480" w:lineRule="auto"/>
              <w:rPr>
                <w:rFonts w:ascii="仿宋" w:hAnsi="仿宋" w:eastAsia="仿宋" w:cs="仿宋"/>
                <w:sz w:val="24"/>
              </w:rPr>
            </w:pPr>
          </w:p>
          <w:p>
            <w:pPr>
              <w:spacing w:line="480" w:lineRule="auto"/>
              <w:rPr>
                <w:rFonts w:cs="仿宋" w:asciiTheme="minorEastAsia" w:hAnsiTheme="minorEastAsia"/>
                <w:b/>
                <w:sz w:val="24"/>
              </w:rPr>
            </w:pPr>
            <w:r>
              <w:rPr>
                <w:rFonts w:hint="eastAsia" w:cs="仿宋" w:asciiTheme="minorEastAsia" w:hAnsiTheme="minorEastAsia"/>
                <w:b/>
                <w:sz w:val="24"/>
              </w:rPr>
              <w:t>前端开发工程师</w:t>
            </w:r>
          </w:p>
          <w:p>
            <w:pPr>
              <w:spacing w:line="480" w:lineRule="auto"/>
              <w:rPr>
                <w:rFonts w:cs="仿宋" w:asciiTheme="minorEastAsia" w:hAnsiTheme="minorEastAsia"/>
                <w:sz w:val="24"/>
              </w:rPr>
            </w:pPr>
            <w:r>
              <w:rPr>
                <w:rFonts w:hint="eastAsia" w:cs="仿宋" w:asciiTheme="minorEastAsia" w:hAnsiTheme="minorEastAsia"/>
                <w:sz w:val="24"/>
              </w:rPr>
              <w:t>·岗位要求:</w:t>
            </w:r>
          </w:p>
          <w:p>
            <w:pPr>
              <w:numPr>
                <w:ilvl w:val="0"/>
                <w:numId w:val="52"/>
              </w:numPr>
              <w:spacing w:line="480" w:lineRule="auto"/>
              <w:ind w:left="90"/>
              <w:rPr>
                <w:rFonts w:cs="仿宋" w:asciiTheme="minorEastAsia" w:hAnsiTheme="minorEastAsia"/>
                <w:sz w:val="24"/>
              </w:rPr>
            </w:pPr>
            <w:r>
              <w:rPr>
                <w:rFonts w:hint="eastAsia" w:cs="仿宋" w:asciiTheme="minorEastAsia" w:hAnsiTheme="minorEastAsia"/>
                <w:sz w:val="24"/>
              </w:rPr>
              <w:t>熟悉uniapp、elemenUI、VUE3.0前端框架及UI组件库应用，根据原型图完成页面绘制；</w:t>
            </w:r>
          </w:p>
          <w:p>
            <w:pPr>
              <w:numPr>
                <w:ilvl w:val="0"/>
                <w:numId w:val="52"/>
              </w:numPr>
              <w:spacing w:line="480" w:lineRule="auto"/>
              <w:ind w:left="90"/>
              <w:rPr>
                <w:rFonts w:cs="仿宋" w:asciiTheme="minorEastAsia" w:hAnsiTheme="minorEastAsia"/>
                <w:sz w:val="24"/>
              </w:rPr>
            </w:pPr>
            <w:r>
              <w:rPr>
                <w:rFonts w:hint="eastAsia" w:cs="仿宋" w:asciiTheme="minorEastAsia" w:hAnsiTheme="minorEastAsia"/>
                <w:sz w:val="24"/>
              </w:rPr>
              <w:t>能独立完成接口对接工作；</w:t>
            </w:r>
          </w:p>
          <w:p>
            <w:pPr>
              <w:numPr>
                <w:ilvl w:val="0"/>
                <w:numId w:val="52"/>
              </w:numPr>
              <w:spacing w:line="480" w:lineRule="auto"/>
              <w:ind w:left="90"/>
              <w:rPr>
                <w:rFonts w:cs="仿宋" w:asciiTheme="minorEastAsia" w:hAnsiTheme="minorEastAsia"/>
                <w:sz w:val="24"/>
              </w:rPr>
            </w:pPr>
            <w:r>
              <w:rPr>
                <w:rFonts w:hint="eastAsia" w:cs="仿宋" w:asciiTheme="minorEastAsia" w:hAnsiTheme="minorEastAsia"/>
                <w:sz w:val="24"/>
              </w:rPr>
              <w:t>积极，勇于探索，有敬畏，有责任心；</w:t>
            </w:r>
          </w:p>
          <w:p>
            <w:pPr>
              <w:spacing w:line="480" w:lineRule="auto"/>
              <w:rPr>
                <w:rFonts w:cs="仿宋" w:asciiTheme="minorEastAsia" w:hAnsiTheme="minorEastAsia"/>
                <w:sz w:val="24"/>
              </w:rPr>
            </w:pPr>
            <w:r>
              <w:rPr>
                <w:rFonts w:hint="eastAsia" w:cs="仿宋" w:asciiTheme="minorEastAsia" w:hAnsiTheme="minorEastAsia"/>
                <w:sz w:val="24"/>
              </w:rPr>
              <w:t>·工作内容：</w:t>
            </w:r>
          </w:p>
          <w:p>
            <w:pPr>
              <w:numPr>
                <w:ilvl w:val="0"/>
                <w:numId w:val="54"/>
              </w:numPr>
              <w:spacing w:line="480" w:lineRule="auto"/>
              <w:ind w:firstLine="420"/>
              <w:rPr>
                <w:rFonts w:cs="仿宋" w:asciiTheme="minorEastAsia" w:hAnsiTheme="minorEastAsia"/>
                <w:sz w:val="24"/>
              </w:rPr>
            </w:pPr>
            <w:r>
              <w:rPr>
                <w:rFonts w:hint="eastAsia" w:cs="仿宋" w:asciiTheme="minorEastAsia" w:hAnsiTheme="minorEastAsia"/>
                <w:sz w:val="24"/>
              </w:rPr>
              <w:t>参与项目会议，理解和梳理项目需求及系统实现预期效果；</w:t>
            </w:r>
          </w:p>
          <w:p>
            <w:pPr>
              <w:numPr>
                <w:ilvl w:val="0"/>
                <w:numId w:val="54"/>
              </w:numPr>
              <w:spacing w:line="480" w:lineRule="auto"/>
              <w:ind w:firstLine="420"/>
              <w:rPr>
                <w:rFonts w:cs="宋体" w:asciiTheme="minorEastAsia" w:hAnsiTheme="minorEastAsia"/>
                <w:sz w:val="24"/>
              </w:rPr>
            </w:pPr>
            <w:r>
              <w:rPr>
                <w:rFonts w:hint="eastAsia" w:cs="仿宋" w:asciiTheme="minorEastAsia" w:hAnsiTheme="minorEastAsia"/>
                <w:sz w:val="24"/>
              </w:rPr>
              <w:t>前端编程，接口对接联调；</w:t>
            </w:r>
          </w:p>
          <w:p>
            <w:pPr>
              <w:numPr>
                <w:ilvl w:val="0"/>
                <w:numId w:val="54"/>
              </w:numPr>
              <w:spacing w:line="480" w:lineRule="auto"/>
              <w:ind w:firstLine="420"/>
              <w:rPr>
                <w:rFonts w:ascii="宋体" w:hAnsi="宋体" w:eastAsia="宋体" w:cs="宋体"/>
                <w:sz w:val="24"/>
              </w:rPr>
            </w:pPr>
            <w:r>
              <w:rPr>
                <w:rFonts w:hint="eastAsia" w:cs="仿宋" w:asciiTheme="minorEastAsia" w:hAnsiTheme="minorEastAsia"/>
                <w:sz w:val="24"/>
              </w:rPr>
              <w:t>协同项目团队取得工作成果；</w:t>
            </w:r>
          </w:p>
        </w:tc>
      </w:tr>
    </w:tbl>
    <w:p>
      <w:pPr>
        <w:rPr>
          <w:rFonts w:ascii="宋体" w:hAnsi="宋体" w:eastAsia="宋体" w:cs="宋体"/>
          <w:sz w:val="10"/>
          <w:szCs w:val="10"/>
        </w:rPr>
      </w:pPr>
    </w:p>
    <w:p>
      <w:pPr>
        <w:rPr>
          <w:rFonts w:ascii="宋体" w:hAnsi="宋体" w:eastAsia="宋体" w:cs="宋体"/>
          <w:sz w:val="10"/>
          <w:szCs w:val="10"/>
        </w:rPr>
      </w:pPr>
    </w:p>
    <w:p>
      <w:pPr>
        <w:rPr>
          <w:rFonts w:ascii="宋体" w:hAnsi="宋体" w:eastAsia="宋体" w:cs="宋体"/>
          <w:sz w:val="10"/>
          <w:szCs w:val="10"/>
        </w:rPr>
      </w:pPr>
    </w:p>
    <w:p>
      <w:pPr>
        <w:rPr>
          <w:rFonts w:ascii="宋体" w:hAnsi="宋体" w:eastAsia="宋体" w:cs="宋体"/>
          <w:sz w:val="10"/>
          <w:szCs w:val="10"/>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ascii="黑体" w:hAnsi="黑体" w:eastAsia="黑体" w:cs="黑体"/>
          <w:sz w:val="36"/>
          <w:szCs w:val="36"/>
        </w:rPr>
      </w:pPr>
      <w:r>
        <w:rPr>
          <w:rFonts w:hint="eastAsia" w:ascii="黑体" w:hAnsi="黑体" w:eastAsia="黑体" w:cs="黑体"/>
          <w:sz w:val="36"/>
          <w:szCs w:val="36"/>
        </w:rPr>
        <w:t>无锡纳斯凯半导体科技有限公司</w:t>
      </w:r>
    </w:p>
    <w:tbl>
      <w:tblPr>
        <w:tblStyle w:val="7"/>
        <w:tblW w:w="90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9"/>
        <w:gridCol w:w="1515"/>
        <w:gridCol w:w="1485"/>
        <w:gridCol w:w="1470"/>
        <w:gridCol w:w="1275"/>
        <w:gridCol w:w="1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4" w:type="dxa"/>
            <w:gridSpan w:val="6"/>
          </w:tcPr>
          <w:p>
            <w:pPr>
              <w:spacing w:line="360" w:lineRule="auto"/>
              <w:jc w:val="center"/>
              <w:rPr>
                <w:rFonts w:ascii="宋体" w:hAnsi="宋体" w:eastAsia="宋体" w:cs="宋体"/>
                <w:sz w:val="24"/>
              </w:rPr>
            </w:pPr>
            <w:r>
              <w:rPr>
                <w:rFonts w:hint="eastAsia" w:ascii="黑体" w:hAnsi="黑体" w:eastAsia="黑体" w:cs="黑体"/>
                <w:sz w:val="36"/>
                <w:szCs w:val="36"/>
              </w:rPr>
              <w:t>企业招聘申请表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89" w:type="dxa"/>
          </w:tcPr>
          <w:p>
            <w:pPr>
              <w:spacing w:line="360" w:lineRule="auto"/>
              <w:jc w:val="center"/>
              <w:rPr>
                <w:rFonts w:ascii="宋体" w:hAnsi="宋体" w:eastAsia="宋体" w:cs="宋体"/>
                <w:sz w:val="24"/>
              </w:rPr>
            </w:pPr>
            <w:r>
              <w:rPr>
                <w:rFonts w:hint="eastAsia" w:ascii="宋体" w:hAnsi="宋体" w:eastAsia="宋体" w:cs="宋体"/>
                <w:sz w:val="24"/>
              </w:rPr>
              <w:t>企业名称</w:t>
            </w:r>
          </w:p>
        </w:tc>
        <w:tc>
          <w:tcPr>
            <w:tcW w:w="3000" w:type="dxa"/>
            <w:gridSpan w:val="2"/>
          </w:tcPr>
          <w:p>
            <w:pPr>
              <w:spacing w:line="360" w:lineRule="auto"/>
              <w:jc w:val="center"/>
              <w:rPr>
                <w:rFonts w:ascii="宋体" w:hAnsi="宋体" w:eastAsia="宋体" w:cs="宋体"/>
                <w:sz w:val="24"/>
              </w:rPr>
            </w:pPr>
            <w:r>
              <w:rPr>
                <w:rFonts w:hint="eastAsia" w:ascii="宋体" w:hAnsi="宋体" w:eastAsia="宋体" w:cs="宋体"/>
                <w:sz w:val="24"/>
              </w:rPr>
              <w:t>无锡纳斯凯半导体科技有限公司</w:t>
            </w:r>
          </w:p>
        </w:tc>
        <w:tc>
          <w:tcPr>
            <w:tcW w:w="1470" w:type="dxa"/>
          </w:tcPr>
          <w:p>
            <w:pPr>
              <w:spacing w:line="360" w:lineRule="auto"/>
              <w:jc w:val="center"/>
              <w:rPr>
                <w:rFonts w:ascii="宋体" w:hAnsi="宋体" w:eastAsia="宋体" w:cs="宋体"/>
                <w:sz w:val="24"/>
              </w:rPr>
            </w:pPr>
            <w:r>
              <w:rPr>
                <w:rFonts w:hint="eastAsia" w:ascii="宋体" w:hAnsi="宋体" w:eastAsia="宋体" w:cs="宋体"/>
                <w:sz w:val="24"/>
              </w:rPr>
              <w:t>注册时间</w:t>
            </w:r>
          </w:p>
        </w:tc>
        <w:tc>
          <w:tcPr>
            <w:tcW w:w="3135" w:type="dxa"/>
            <w:gridSpan w:val="2"/>
          </w:tcPr>
          <w:p>
            <w:pPr>
              <w:spacing w:line="360" w:lineRule="auto"/>
              <w:ind w:firstLine="480" w:firstLineChars="200"/>
              <w:jc w:val="left"/>
              <w:rPr>
                <w:rFonts w:ascii="宋体" w:hAnsi="宋体" w:eastAsia="宋体" w:cs="宋体"/>
                <w:sz w:val="24"/>
              </w:rPr>
            </w:pPr>
            <w:r>
              <w:rPr>
                <w:rFonts w:hint="eastAsia" w:ascii="宋体" w:hAnsi="宋体" w:eastAsia="宋体" w:cs="宋体"/>
                <w:sz w:val="24"/>
              </w:rPr>
              <w:t>2021年11月5日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Pr>
          <w:p>
            <w:pPr>
              <w:spacing w:line="360" w:lineRule="auto"/>
              <w:jc w:val="center"/>
              <w:rPr>
                <w:rFonts w:ascii="宋体" w:hAnsi="宋体" w:eastAsia="宋体" w:cs="宋体"/>
                <w:sz w:val="24"/>
              </w:rPr>
            </w:pPr>
            <w:r>
              <w:rPr>
                <w:rFonts w:hint="eastAsia" w:ascii="宋体" w:hAnsi="宋体" w:eastAsia="宋体" w:cs="宋体"/>
                <w:sz w:val="24"/>
              </w:rPr>
              <w:t>企业地址</w:t>
            </w:r>
          </w:p>
        </w:tc>
        <w:tc>
          <w:tcPr>
            <w:tcW w:w="7605" w:type="dxa"/>
            <w:gridSpan w:val="5"/>
          </w:tcPr>
          <w:p>
            <w:pPr>
              <w:spacing w:line="360" w:lineRule="auto"/>
              <w:jc w:val="center"/>
              <w:rPr>
                <w:rFonts w:ascii="宋体" w:hAnsi="宋体" w:eastAsia="宋体" w:cs="宋体"/>
                <w:sz w:val="24"/>
              </w:rPr>
            </w:pPr>
            <w:r>
              <w:rPr>
                <w:rFonts w:hint="eastAsia" w:ascii="宋体" w:hAnsi="宋体" w:eastAsia="宋体" w:cs="宋体"/>
                <w:sz w:val="24"/>
              </w:rPr>
              <w:t>无锡市新吴区新友北路109号景渎工业园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jc w:val="center"/>
        </w:trPr>
        <w:tc>
          <w:tcPr>
            <w:tcW w:w="1489" w:type="dxa"/>
          </w:tcPr>
          <w:p>
            <w:pPr>
              <w:spacing w:line="360" w:lineRule="auto"/>
              <w:jc w:val="center"/>
              <w:rPr>
                <w:rFonts w:ascii="宋体" w:hAnsi="宋体" w:eastAsia="宋体" w:cs="宋体"/>
                <w:sz w:val="24"/>
              </w:rPr>
            </w:pPr>
            <w:r>
              <w:rPr>
                <w:rFonts w:hint="eastAsia" w:ascii="宋体" w:hAnsi="宋体" w:eastAsia="宋体" w:cs="宋体"/>
                <w:sz w:val="24"/>
              </w:rPr>
              <w:t>联系人</w:t>
            </w:r>
          </w:p>
        </w:tc>
        <w:tc>
          <w:tcPr>
            <w:tcW w:w="1515" w:type="dxa"/>
          </w:tcPr>
          <w:p>
            <w:pPr>
              <w:spacing w:line="360" w:lineRule="auto"/>
              <w:jc w:val="center"/>
              <w:rPr>
                <w:rFonts w:ascii="宋体" w:hAnsi="宋体" w:eastAsia="宋体" w:cs="宋体"/>
                <w:sz w:val="24"/>
              </w:rPr>
            </w:pPr>
            <w:r>
              <w:rPr>
                <w:rFonts w:hint="eastAsia" w:ascii="宋体" w:hAnsi="宋体" w:eastAsia="宋体" w:cs="宋体"/>
                <w:sz w:val="24"/>
              </w:rPr>
              <w:t>薛红</w:t>
            </w:r>
          </w:p>
        </w:tc>
        <w:tc>
          <w:tcPr>
            <w:tcW w:w="1485" w:type="dxa"/>
          </w:tcPr>
          <w:p>
            <w:pPr>
              <w:spacing w:line="360" w:lineRule="auto"/>
              <w:jc w:val="center"/>
              <w:rPr>
                <w:rFonts w:ascii="宋体" w:hAnsi="宋体" w:eastAsia="宋体" w:cs="宋体"/>
                <w:sz w:val="24"/>
              </w:rPr>
            </w:pPr>
            <w:r>
              <w:rPr>
                <w:rFonts w:hint="eastAsia" w:ascii="宋体" w:hAnsi="宋体" w:eastAsia="宋体" w:cs="宋体"/>
                <w:sz w:val="24"/>
              </w:rPr>
              <w:t>联系电话</w:t>
            </w:r>
          </w:p>
        </w:tc>
        <w:tc>
          <w:tcPr>
            <w:tcW w:w="1470" w:type="dxa"/>
          </w:tcPr>
          <w:p>
            <w:pPr>
              <w:spacing w:line="360" w:lineRule="auto"/>
              <w:jc w:val="center"/>
              <w:rPr>
                <w:rFonts w:ascii="宋体" w:hAnsi="宋体" w:eastAsia="宋体" w:cs="宋体"/>
                <w:sz w:val="24"/>
              </w:rPr>
            </w:pPr>
            <w:r>
              <w:rPr>
                <w:rFonts w:hint="eastAsia" w:ascii="宋体" w:hAnsi="宋体" w:eastAsia="宋体" w:cs="宋体"/>
                <w:sz w:val="24"/>
              </w:rPr>
              <w:t>15261516236</w:t>
            </w:r>
          </w:p>
        </w:tc>
        <w:tc>
          <w:tcPr>
            <w:tcW w:w="1275" w:type="dxa"/>
          </w:tcPr>
          <w:p>
            <w:pPr>
              <w:spacing w:line="360" w:lineRule="auto"/>
              <w:jc w:val="center"/>
              <w:rPr>
                <w:rFonts w:ascii="宋体" w:hAnsi="宋体" w:eastAsia="宋体" w:cs="宋体"/>
                <w:sz w:val="24"/>
              </w:rPr>
            </w:pPr>
            <w:r>
              <w:rPr>
                <w:rFonts w:hint="eastAsia" w:ascii="宋体" w:hAnsi="宋体" w:eastAsia="宋体" w:cs="宋体"/>
                <w:sz w:val="24"/>
              </w:rPr>
              <w:t>电子邮箱</w:t>
            </w:r>
          </w:p>
        </w:tc>
        <w:tc>
          <w:tcPr>
            <w:tcW w:w="1860" w:type="dxa"/>
          </w:tcPr>
          <w:p>
            <w:pPr>
              <w:spacing w:line="360" w:lineRule="auto"/>
              <w:jc w:val="center"/>
              <w:rPr>
                <w:rFonts w:ascii="宋体" w:hAnsi="宋体" w:eastAsia="宋体" w:cs="宋体"/>
                <w:sz w:val="24"/>
              </w:rPr>
            </w:pPr>
            <w:r>
              <w:rPr>
                <w:rFonts w:hint="eastAsia" w:ascii="宋体" w:hAnsi="宋体" w:eastAsia="宋体" w:cs="宋体"/>
                <w:sz w:val="22"/>
                <w:szCs w:val="22"/>
              </w:rPr>
              <w:t>hrm_department@nasikey.com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4" w:type="dxa"/>
            <w:gridSpan w:val="6"/>
          </w:tcPr>
          <w:p>
            <w:pPr>
              <w:spacing w:line="360" w:lineRule="auto"/>
              <w:jc w:val="center"/>
              <w:rPr>
                <w:rFonts w:ascii="宋体" w:hAnsi="宋体" w:eastAsia="宋体" w:cs="宋体"/>
                <w:sz w:val="24"/>
              </w:rPr>
            </w:pPr>
            <w:r>
              <w:rPr>
                <w:rFonts w:hint="eastAsia" w:ascii="宋体" w:hAnsi="宋体" w:eastAsia="宋体" w:cs="宋体"/>
                <w:sz w:val="24"/>
              </w:rPr>
              <w:t>公司简介（限500字）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7" w:hRule="atLeast"/>
          <w:jc w:val="center"/>
        </w:trPr>
        <w:tc>
          <w:tcPr>
            <w:tcW w:w="9094" w:type="dxa"/>
            <w:gridSpan w:val="6"/>
          </w:tcPr>
          <w:p>
            <w:pPr>
              <w:spacing w:line="360" w:lineRule="auto"/>
              <w:ind w:firstLine="480" w:firstLineChars="200"/>
              <w:rPr>
                <w:rFonts w:asciiTheme="minorEastAsia" w:hAnsiTheme="minorEastAsia"/>
                <w:sz w:val="24"/>
              </w:rPr>
            </w:pPr>
            <w:r>
              <w:rPr>
                <w:rFonts w:hint="eastAsia" w:asciiTheme="minorEastAsia" w:hAnsiTheme="minorEastAsia"/>
                <w:sz w:val="24"/>
              </w:rPr>
              <w:t>无锡纳斯凯半导体科技有限公司（以下简称“纳斯凯”）成立于2021年11月，坐落于风景秀美的太湖之滨——无锡市新吴区景渎工业园，毗邻太湖、紧靠环太湖高速公路、沪宁高速，是一家专业从事半导体关键性零件研发、制造和销售的高新技术企业。</w:t>
            </w:r>
          </w:p>
          <w:p>
            <w:pPr>
              <w:spacing w:line="360" w:lineRule="auto"/>
              <w:ind w:firstLine="480" w:firstLineChars="200"/>
              <w:rPr>
                <w:rFonts w:asciiTheme="minorEastAsia" w:hAnsiTheme="minorEastAsia"/>
                <w:sz w:val="24"/>
              </w:rPr>
            </w:pPr>
            <w:r>
              <w:rPr>
                <w:rFonts w:hint="eastAsia" w:asciiTheme="minorEastAsia" w:hAnsiTheme="minorEastAsia"/>
                <w:sz w:val="24"/>
              </w:rPr>
              <w:t>公司生产面积3400多平米，现有生产人员近百名，集聚了大批优秀半导体人才，其中本科以上专业人员占比超70%，核心专业人才在备件技术、设备技术行业经验沉淀超20年。</w:t>
            </w:r>
          </w:p>
          <w:p>
            <w:pPr>
              <w:spacing w:line="360" w:lineRule="auto"/>
              <w:ind w:firstLine="480" w:firstLineChars="200"/>
              <w:rPr>
                <w:rFonts w:asciiTheme="minorEastAsia" w:hAnsiTheme="minorEastAsia"/>
                <w:sz w:val="24"/>
              </w:rPr>
            </w:pPr>
            <w:r>
              <w:rPr>
                <w:rFonts w:hint="eastAsia" w:asciiTheme="minorEastAsia" w:hAnsiTheme="minorEastAsia"/>
                <w:sz w:val="24"/>
              </w:rPr>
              <w:t>纳斯凯拥有全球领先的半导体精密加工制造设备，引进国外先进技术，主要研发和量产8英寸/12英寸晶圆制造所需高纯硅、石英、陶瓷工艺备件，产品广泛应用于半导体设备领域中。纳斯凯以先进的管理、优质的产品和完善的售后服务体系，为用户提供从产品设计到方案解决等一系列的技术及产品服务，得到了广大客户和市场的信赖，与华虹、长江存储、中芯国际等国内外厂商建立了良好稳固的合作关系。</w:t>
            </w:r>
          </w:p>
          <w:p>
            <w:pPr>
              <w:spacing w:line="360" w:lineRule="auto"/>
              <w:ind w:firstLine="480" w:firstLineChars="200"/>
              <w:rPr>
                <w:rFonts w:asciiTheme="minorEastAsia" w:hAnsiTheme="minorEastAsia"/>
                <w:sz w:val="24"/>
              </w:rPr>
            </w:pPr>
            <w:r>
              <w:rPr>
                <w:rFonts w:hint="eastAsia" w:asciiTheme="minorEastAsia" w:hAnsiTheme="minorEastAsia"/>
                <w:sz w:val="24"/>
              </w:rPr>
              <w:t>纳斯凯始终以客户需求为导向，注重技术研发与自主创新，加强科技人才的引进与培养，积累了丰富的科研成果，取得了多项自主知识产权。</w:t>
            </w:r>
          </w:p>
          <w:p>
            <w:pPr>
              <w:spacing w:line="360" w:lineRule="auto"/>
              <w:ind w:firstLine="480" w:firstLineChars="200"/>
              <w:rPr>
                <w:rFonts w:asciiTheme="minorEastAsia" w:hAnsiTheme="minorEastAsia"/>
                <w:sz w:val="24"/>
              </w:rPr>
            </w:pPr>
            <w:r>
              <w:rPr>
                <w:rFonts w:hint="eastAsia" w:asciiTheme="minorEastAsia" w:hAnsiTheme="minorEastAsia"/>
                <w:sz w:val="24"/>
              </w:rPr>
              <w:t>中国的半导体产业已迈入一个崭新的时代，纳斯凯将立足国内，着眼未来，坚持“无畏、专注、执着、共赢”的企业价值观，在半导体零部件产业链的基础上继续向纵深和横向发展，为客户创造更大价值，致力于成为国内半导体核心零件制造领跑者。</w:t>
            </w:r>
          </w:p>
          <w:p>
            <w:pPr>
              <w:spacing w:line="360" w:lineRule="auto"/>
              <w:ind w:firstLine="480" w:firstLineChars="200"/>
              <w:rPr>
                <w:rFonts w:asciiTheme="minorEastAsia" w:hAnsiTheme="minorEastAsia"/>
                <w:sz w:val="24"/>
              </w:rPr>
            </w:pPr>
          </w:p>
          <w:p>
            <w:pPr>
              <w:spacing w:line="360" w:lineRule="auto"/>
              <w:jc w:val="center"/>
              <w:rPr>
                <w:rFonts w:cs="宋体" w:asciiTheme="minorEastAsia"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94" w:type="dxa"/>
            <w:gridSpan w:val="6"/>
          </w:tcPr>
          <w:p>
            <w:pPr>
              <w:spacing w:line="360" w:lineRule="auto"/>
              <w:jc w:val="center"/>
              <w:rPr>
                <w:rFonts w:ascii="宋体" w:hAnsi="宋体" w:eastAsia="宋体" w:cs="宋体"/>
                <w:sz w:val="24"/>
              </w:rPr>
            </w:pPr>
            <w:r>
              <w:rPr>
                <w:rFonts w:hint="eastAsia" w:ascii="宋体" w:hAnsi="宋体" w:eastAsia="宋体" w:cs="宋体"/>
                <w:sz w:val="24"/>
              </w:rPr>
              <w:t>招聘岗位说明：岗位要求、工作内容、福利待遇、工作地点等，可另附招聘简章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9" w:hRule="atLeast"/>
          <w:jc w:val="center"/>
        </w:trPr>
        <w:tc>
          <w:tcPr>
            <w:tcW w:w="9094" w:type="dxa"/>
            <w:gridSpan w:val="6"/>
          </w:tcPr>
          <w:p>
            <w:pPr>
              <w:spacing w:line="360" w:lineRule="auto"/>
              <w:rPr>
                <w:rFonts w:asciiTheme="minorEastAsia" w:hAnsiTheme="minorEastAsia"/>
                <w:b/>
                <w:bCs/>
                <w:sz w:val="24"/>
              </w:rPr>
            </w:pPr>
            <w:r>
              <w:rPr>
                <w:rFonts w:hint="eastAsia" w:asciiTheme="minorEastAsia" w:hAnsiTheme="minorEastAsia"/>
                <w:b/>
                <w:bCs/>
                <w:sz w:val="24"/>
              </w:rPr>
              <w:t>需求岗位：工艺工程师</w:t>
            </w:r>
          </w:p>
          <w:p>
            <w:pPr>
              <w:spacing w:line="360" w:lineRule="auto"/>
              <w:rPr>
                <w:rFonts w:asciiTheme="minorEastAsia" w:hAnsiTheme="minorEastAsia"/>
                <w:sz w:val="24"/>
              </w:rPr>
            </w:pPr>
            <w:r>
              <w:rPr>
                <w:rFonts w:hint="eastAsia" w:asciiTheme="minorEastAsia" w:hAnsiTheme="minorEastAsia"/>
                <w:sz w:val="24"/>
              </w:rPr>
              <w:t>招聘人数：2人</w:t>
            </w:r>
          </w:p>
          <w:p>
            <w:pPr>
              <w:spacing w:line="360" w:lineRule="auto"/>
              <w:rPr>
                <w:rFonts w:asciiTheme="minorEastAsia" w:hAnsiTheme="minorEastAsia"/>
                <w:sz w:val="24"/>
              </w:rPr>
            </w:pPr>
            <w:r>
              <w:rPr>
                <w:rFonts w:hint="eastAsia" w:asciiTheme="minorEastAsia" w:hAnsiTheme="minorEastAsia"/>
                <w:sz w:val="24"/>
              </w:rPr>
              <w:t>岗位职责：</w:t>
            </w:r>
          </w:p>
          <w:p>
            <w:pPr>
              <w:spacing w:line="360" w:lineRule="auto"/>
              <w:rPr>
                <w:rFonts w:asciiTheme="minorEastAsia" w:hAnsiTheme="minorEastAsia"/>
                <w:sz w:val="24"/>
              </w:rPr>
            </w:pPr>
            <w:r>
              <w:rPr>
                <w:rFonts w:hint="eastAsia" w:asciiTheme="minorEastAsia" w:hAnsiTheme="minorEastAsia"/>
                <w:sz w:val="24"/>
              </w:rPr>
              <w:t>1、了解产品基本工艺要求，负责产品工艺及包装的对接工作；</w:t>
            </w:r>
          </w:p>
          <w:p>
            <w:pPr>
              <w:spacing w:line="360" w:lineRule="auto"/>
              <w:rPr>
                <w:rFonts w:asciiTheme="minorEastAsia" w:hAnsiTheme="minorEastAsia"/>
                <w:sz w:val="24"/>
              </w:rPr>
            </w:pPr>
            <w:r>
              <w:rPr>
                <w:rFonts w:hint="eastAsia" w:asciiTheme="minorEastAsia" w:hAnsiTheme="minorEastAsia"/>
                <w:sz w:val="24"/>
              </w:rPr>
              <w:t>2、负责生产现场工艺执行情况监督及管控工作；</w:t>
            </w:r>
          </w:p>
          <w:p>
            <w:pPr>
              <w:spacing w:line="360" w:lineRule="auto"/>
              <w:rPr>
                <w:rFonts w:asciiTheme="minorEastAsia" w:hAnsiTheme="minorEastAsia"/>
                <w:sz w:val="24"/>
              </w:rPr>
            </w:pPr>
            <w:r>
              <w:rPr>
                <w:rFonts w:hint="eastAsia" w:asciiTheme="minorEastAsia" w:hAnsiTheme="minorEastAsia"/>
                <w:sz w:val="24"/>
              </w:rPr>
              <w:t>3、负责现场工艺技术问题的收集、分析、改善对策、跟踪及反馈；</w:t>
            </w:r>
          </w:p>
          <w:p>
            <w:pPr>
              <w:spacing w:line="360" w:lineRule="auto"/>
              <w:rPr>
                <w:rFonts w:asciiTheme="minorEastAsia" w:hAnsiTheme="minorEastAsia"/>
                <w:sz w:val="24"/>
              </w:rPr>
            </w:pPr>
            <w:r>
              <w:rPr>
                <w:rFonts w:hint="eastAsia" w:asciiTheme="minorEastAsia" w:hAnsiTheme="minorEastAsia"/>
                <w:sz w:val="24"/>
              </w:rPr>
              <w:t>4、负责工艺相关试验执行及跟进；</w:t>
            </w:r>
          </w:p>
          <w:p>
            <w:pPr>
              <w:spacing w:line="360" w:lineRule="auto"/>
              <w:rPr>
                <w:rFonts w:asciiTheme="minorEastAsia" w:hAnsiTheme="minorEastAsia"/>
                <w:sz w:val="24"/>
              </w:rPr>
            </w:pPr>
            <w:r>
              <w:rPr>
                <w:rFonts w:hint="eastAsia" w:asciiTheme="minorEastAsia" w:hAnsiTheme="minorEastAsia"/>
                <w:sz w:val="24"/>
              </w:rPr>
              <w:t>5、负责生产过程中的工艺参数确认、优化及变更申请；</w:t>
            </w:r>
          </w:p>
          <w:p>
            <w:pPr>
              <w:spacing w:line="360" w:lineRule="auto"/>
              <w:rPr>
                <w:rFonts w:asciiTheme="minorEastAsia" w:hAnsiTheme="minorEastAsia"/>
                <w:sz w:val="24"/>
              </w:rPr>
            </w:pPr>
            <w:r>
              <w:rPr>
                <w:rFonts w:hint="eastAsia" w:asciiTheme="minorEastAsia" w:hAnsiTheme="minorEastAsia"/>
                <w:sz w:val="24"/>
              </w:rPr>
              <w:t>6、负责新材料、新产品、新技术导入相关工作；</w:t>
            </w:r>
          </w:p>
          <w:p>
            <w:pPr>
              <w:spacing w:line="360" w:lineRule="auto"/>
              <w:rPr>
                <w:rFonts w:asciiTheme="minorEastAsia" w:hAnsiTheme="minorEastAsia"/>
                <w:sz w:val="24"/>
              </w:rPr>
            </w:pPr>
            <w:r>
              <w:rPr>
                <w:rFonts w:hint="eastAsia" w:asciiTheme="minorEastAsia" w:hAnsiTheme="minorEastAsia"/>
                <w:sz w:val="24"/>
              </w:rPr>
              <w:t>7、完成上级领导交办的其它事项。</w:t>
            </w:r>
          </w:p>
          <w:p>
            <w:pPr>
              <w:spacing w:line="360" w:lineRule="auto"/>
              <w:rPr>
                <w:rFonts w:asciiTheme="minorEastAsia" w:hAnsiTheme="minorEastAsia"/>
                <w:sz w:val="24"/>
              </w:rPr>
            </w:pPr>
            <w:r>
              <w:rPr>
                <w:rFonts w:hint="eastAsia" w:asciiTheme="minorEastAsia" w:hAnsiTheme="minorEastAsia"/>
                <w:sz w:val="24"/>
              </w:rPr>
              <w:t>任职要求：</w:t>
            </w:r>
          </w:p>
          <w:p>
            <w:pPr>
              <w:numPr>
                <w:ilvl w:val="0"/>
                <w:numId w:val="55"/>
              </w:numPr>
              <w:spacing w:line="360" w:lineRule="auto"/>
              <w:rPr>
                <w:rFonts w:asciiTheme="minorEastAsia" w:hAnsiTheme="minorEastAsia"/>
                <w:sz w:val="24"/>
              </w:rPr>
            </w:pPr>
            <w:r>
              <w:rPr>
                <w:rFonts w:hint="eastAsia" w:asciiTheme="minorEastAsia" w:hAnsiTheme="minorEastAsia"/>
                <w:sz w:val="24"/>
              </w:rPr>
              <w:t>本科及以上学历，机械工程、机电一体化、材料等相关专业；</w:t>
            </w:r>
          </w:p>
          <w:p>
            <w:pPr>
              <w:numPr>
                <w:ilvl w:val="0"/>
                <w:numId w:val="55"/>
              </w:numPr>
              <w:spacing w:line="360" w:lineRule="auto"/>
              <w:rPr>
                <w:rFonts w:asciiTheme="minorEastAsia" w:hAnsiTheme="minorEastAsia"/>
                <w:sz w:val="24"/>
              </w:rPr>
            </w:pPr>
            <w:r>
              <w:rPr>
                <w:rFonts w:hint="eastAsia" w:asciiTheme="minorEastAsia" w:hAnsiTheme="minorEastAsia"/>
                <w:sz w:val="24"/>
              </w:rPr>
              <w:t>硕士研究生优先考虑；</w:t>
            </w:r>
          </w:p>
          <w:p>
            <w:pPr>
              <w:numPr>
                <w:ilvl w:val="0"/>
                <w:numId w:val="55"/>
              </w:numPr>
              <w:spacing w:line="360" w:lineRule="auto"/>
              <w:rPr>
                <w:rFonts w:asciiTheme="minorEastAsia" w:hAnsiTheme="minorEastAsia"/>
                <w:sz w:val="24"/>
              </w:rPr>
            </w:pPr>
            <w:r>
              <w:rPr>
                <w:rFonts w:hint="eastAsia" w:asciiTheme="minorEastAsia" w:hAnsiTheme="minorEastAsia"/>
                <w:sz w:val="24"/>
              </w:rPr>
              <w:t>对半导体行业感兴趣；</w:t>
            </w:r>
          </w:p>
          <w:p>
            <w:pPr>
              <w:numPr>
                <w:ilvl w:val="0"/>
                <w:numId w:val="55"/>
              </w:numPr>
              <w:spacing w:line="360" w:lineRule="auto"/>
              <w:rPr>
                <w:rFonts w:asciiTheme="minorEastAsia" w:hAnsiTheme="minorEastAsia"/>
                <w:sz w:val="24"/>
              </w:rPr>
            </w:pPr>
            <w:r>
              <w:rPr>
                <w:rFonts w:hint="eastAsia" w:asciiTheme="minorEastAsia" w:hAnsiTheme="minorEastAsia"/>
                <w:sz w:val="24"/>
              </w:rPr>
              <w:t>学习能力强，工作专注，具备一定的抗压能力。</w:t>
            </w:r>
          </w:p>
          <w:p>
            <w:pPr>
              <w:spacing w:line="360" w:lineRule="auto"/>
              <w:rPr>
                <w:rFonts w:asciiTheme="minorEastAsia" w:hAnsiTheme="minorEastAsia"/>
                <w:sz w:val="24"/>
              </w:rPr>
            </w:pPr>
          </w:p>
          <w:p>
            <w:pPr>
              <w:spacing w:line="360" w:lineRule="auto"/>
              <w:rPr>
                <w:rFonts w:asciiTheme="minorEastAsia" w:hAnsiTheme="minorEastAsia"/>
                <w:b/>
                <w:bCs/>
                <w:sz w:val="24"/>
              </w:rPr>
            </w:pPr>
            <w:r>
              <w:rPr>
                <w:rFonts w:hint="eastAsia" w:asciiTheme="minorEastAsia" w:hAnsiTheme="minorEastAsia"/>
                <w:b/>
                <w:bCs/>
                <w:sz w:val="24"/>
              </w:rPr>
              <w:t>需求岗位：技术工程师</w:t>
            </w:r>
          </w:p>
          <w:p>
            <w:pPr>
              <w:spacing w:line="360" w:lineRule="auto"/>
              <w:rPr>
                <w:rFonts w:asciiTheme="minorEastAsia" w:hAnsiTheme="minorEastAsia"/>
                <w:sz w:val="24"/>
              </w:rPr>
            </w:pPr>
            <w:r>
              <w:rPr>
                <w:rFonts w:hint="eastAsia" w:asciiTheme="minorEastAsia" w:hAnsiTheme="minorEastAsia"/>
                <w:sz w:val="24"/>
              </w:rPr>
              <w:t>招聘人数：5人</w:t>
            </w:r>
          </w:p>
          <w:p>
            <w:pPr>
              <w:spacing w:line="360" w:lineRule="auto"/>
              <w:rPr>
                <w:rFonts w:asciiTheme="minorEastAsia" w:hAnsiTheme="minorEastAsia"/>
                <w:sz w:val="24"/>
              </w:rPr>
            </w:pPr>
            <w:r>
              <w:rPr>
                <w:rFonts w:hint="eastAsia" w:asciiTheme="minorEastAsia" w:hAnsiTheme="minorEastAsia"/>
                <w:sz w:val="24"/>
              </w:rPr>
              <w:t>岗位职责：</w:t>
            </w:r>
          </w:p>
          <w:p>
            <w:pPr>
              <w:spacing w:line="360" w:lineRule="auto"/>
              <w:rPr>
                <w:rFonts w:asciiTheme="minorEastAsia" w:hAnsiTheme="minorEastAsia"/>
                <w:sz w:val="24"/>
              </w:rPr>
            </w:pPr>
            <w:r>
              <w:rPr>
                <w:rFonts w:asciiTheme="minorEastAsia" w:hAnsiTheme="minorEastAsia"/>
                <w:sz w:val="24"/>
              </w:rPr>
              <w:t>1、能读懂图纸、具备绘图能力；</w:t>
            </w:r>
          </w:p>
          <w:p>
            <w:pPr>
              <w:spacing w:line="360" w:lineRule="auto"/>
              <w:rPr>
                <w:rFonts w:asciiTheme="minorEastAsia" w:hAnsiTheme="minorEastAsia"/>
                <w:sz w:val="24"/>
              </w:rPr>
            </w:pPr>
            <w:r>
              <w:rPr>
                <w:rFonts w:asciiTheme="minorEastAsia" w:hAnsiTheme="minorEastAsia"/>
                <w:sz w:val="24"/>
              </w:rPr>
              <w:t>2、合理选择各种加工刀具、熟练操作编程软件对各类产品进行电脑编程，并利用软件自带“模拟加工功能”分析、检查刀路，及时修正错误的刀路；</w:t>
            </w:r>
          </w:p>
          <w:p>
            <w:pPr>
              <w:spacing w:line="360" w:lineRule="auto"/>
              <w:rPr>
                <w:rFonts w:asciiTheme="minorEastAsia" w:hAnsiTheme="minorEastAsia"/>
                <w:sz w:val="24"/>
              </w:rPr>
            </w:pPr>
            <w:r>
              <w:rPr>
                <w:rFonts w:asciiTheme="minorEastAsia" w:hAnsiTheme="minorEastAsia"/>
                <w:sz w:val="24"/>
              </w:rPr>
              <w:t>3、利用软件对现有产品设计原型进行必要的模型修改；</w:t>
            </w:r>
          </w:p>
          <w:p>
            <w:pPr>
              <w:spacing w:line="360" w:lineRule="auto"/>
              <w:rPr>
                <w:rFonts w:asciiTheme="minorEastAsia" w:hAnsiTheme="minorEastAsia"/>
                <w:sz w:val="24"/>
              </w:rPr>
            </w:pPr>
            <w:r>
              <w:rPr>
                <w:rFonts w:asciiTheme="minorEastAsia" w:hAnsiTheme="minorEastAsia"/>
                <w:sz w:val="24"/>
              </w:rPr>
              <w:t>4、程序应用到机床加工过程中及时跟进，利用各种专用量具测量各种重要尺寸，以确保重要尺寸与设计原型相匹配；</w:t>
            </w:r>
          </w:p>
          <w:p>
            <w:pPr>
              <w:spacing w:line="360" w:lineRule="auto"/>
              <w:rPr>
                <w:rFonts w:asciiTheme="minorEastAsia" w:hAnsiTheme="minorEastAsia"/>
                <w:sz w:val="24"/>
              </w:rPr>
            </w:pPr>
            <w:r>
              <w:rPr>
                <w:rFonts w:asciiTheme="minorEastAsia" w:hAnsiTheme="minorEastAsia"/>
                <w:sz w:val="24"/>
              </w:rPr>
              <w:t>5、了解各种CNC加工刀具的性能及应用场合；</w:t>
            </w:r>
          </w:p>
          <w:p>
            <w:pPr>
              <w:spacing w:line="360" w:lineRule="auto"/>
              <w:rPr>
                <w:rFonts w:asciiTheme="minorEastAsia" w:hAnsiTheme="minorEastAsia"/>
                <w:sz w:val="24"/>
              </w:rPr>
            </w:pPr>
            <w:r>
              <w:rPr>
                <w:rFonts w:asciiTheme="minorEastAsia" w:hAnsiTheme="minorEastAsia"/>
                <w:sz w:val="24"/>
              </w:rPr>
              <w:t>6、了解各类CNC加工机床的工作原理；</w:t>
            </w:r>
          </w:p>
          <w:p>
            <w:pPr>
              <w:spacing w:line="360" w:lineRule="auto"/>
              <w:rPr>
                <w:rFonts w:asciiTheme="minorEastAsia" w:hAnsiTheme="minorEastAsia"/>
                <w:sz w:val="24"/>
              </w:rPr>
            </w:pPr>
            <w:r>
              <w:rPr>
                <w:rFonts w:hint="eastAsia" w:asciiTheme="minorEastAsia" w:hAnsiTheme="minorEastAsia"/>
                <w:sz w:val="24"/>
              </w:rPr>
              <w:t>7</w:t>
            </w:r>
            <w:r>
              <w:rPr>
                <w:rFonts w:asciiTheme="minorEastAsia" w:hAnsiTheme="minorEastAsia"/>
                <w:sz w:val="24"/>
              </w:rPr>
              <w:t>、对产品异常问题及时作出反应</w:t>
            </w:r>
            <w:r>
              <w:rPr>
                <w:rFonts w:hint="eastAsia" w:asciiTheme="minorEastAsia" w:hAnsiTheme="minorEastAsia"/>
                <w:sz w:val="24"/>
              </w:rPr>
              <w:t>和协助改进；</w:t>
            </w:r>
          </w:p>
          <w:p>
            <w:pPr>
              <w:spacing w:line="360" w:lineRule="auto"/>
              <w:rPr>
                <w:rFonts w:asciiTheme="minorEastAsia" w:hAnsiTheme="minorEastAsia"/>
                <w:sz w:val="24"/>
              </w:rPr>
            </w:pPr>
            <w:r>
              <w:rPr>
                <w:rFonts w:hint="eastAsia" w:asciiTheme="minorEastAsia" w:hAnsiTheme="minorEastAsia"/>
                <w:sz w:val="24"/>
              </w:rPr>
              <w:t>8、完成上级领导交办的其它事项。</w:t>
            </w:r>
          </w:p>
          <w:p>
            <w:pPr>
              <w:spacing w:line="360" w:lineRule="auto"/>
              <w:rPr>
                <w:rFonts w:asciiTheme="minorEastAsia" w:hAnsiTheme="minorEastAsia"/>
                <w:sz w:val="24"/>
              </w:rPr>
            </w:pPr>
            <w:r>
              <w:rPr>
                <w:rFonts w:hint="eastAsia" w:asciiTheme="minorEastAsia" w:hAnsiTheme="minorEastAsia"/>
                <w:sz w:val="24"/>
              </w:rPr>
              <w:t>任职要求：</w:t>
            </w:r>
          </w:p>
          <w:p>
            <w:pPr>
              <w:spacing w:line="360" w:lineRule="auto"/>
              <w:rPr>
                <w:rFonts w:asciiTheme="minorEastAsia" w:hAnsiTheme="minorEastAsia"/>
                <w:sz w:val="24"/>
              </w:rPr>
            </w:pPr>
            <w:r>
              <w:rPr>
                <w:rFonts w:hint="eastAsia" w:asciiTheme="minorEastAsia" w:hAnsiTheme="minorEastAsia"/>
                <w:sz w:val="24"/>
              </w:rPr>
              <w:t>1、本科及以上学历，机械工程、机电一体化、材料等相关专业；</w:t>
            </w:r>
          </w:p>
          <w:p>
            <w:pPr>
              <w:spacing w:line="360" w:lineRule="auto"/>
              <w:rPr>
                <w:rFonts w:asciiTheme="minorEastAsia" w:hAnsiTheme="minorEastAsia"/>
                <w:sz w:val="24"/>
              </w:rPr>
            </w:pPr>
            <w:r>
              <w:rPr>
                <w:rFonts w:hint="eastAsia" w:asciiTheme="minorEastAsia" w:hAnsiTheme="minorEastAsia"/>
                <w:sz w:val="24"/>
              </w:rPr>
              <w:t>2、硕士研究生优先考虑；</w:t>
            </w:r>
          </w:p>
          <w:p>
            <w:pPr>
              <w:spacing w:line="360" w:lineRule="auto"/>
              <w:rPr>
                <w:rFonts w:asciiTheme="minorEastAsia" w:hAnsiTheme="minorEastAsia"/>
                <w:sz w:val="24"/>
              </w:rPr>
            </w:pPr>
            <w:r>
              <w:rPr>
                <w:rFonts w:hint="eastAsia" w:asciiTheme="minorEastAsia" w:hAnsiTheme="minorEastAsia"/>
                <w:sz w:val="24"/>
              </w:rPr>
              <w:t>3、对半导体行业感兴趣；</w:t>
            </w:r>
          </w:p>
          <w:p>
            <w:pPr>
              <w:spacing w:line="360" w:lineRule="auto"/>
              <w:rPr>
                <w:rFonts w:asciiTheme="minorEastAsia" w:hAnsiTheme="minorEastAsia"/>
                <w:sz w:val="24"/>
              </w:rPr>
            </w:pPr>
            <w:r>
              <w:rPr>
                <w:rFonts w:hint="eastAsia" w:asciiTheme="minorEastAsia" w:hAnsiTheme="minorEastAsia"/>
                <w:sz w:val="24"/>
              </w:rPr>
              <w:t>4、学习能力强，工作专注，具备一定的抗压能力。</w:t>
            </w:r>
          </w:p>
          <w:p>
            <w:pPr>
              <w:spacing w:line="360" w:lineRule="auto"/>
              <w:rPr>
                <w:rFonts w:asciiTheme="minorEastAsia" w:hAnsiTheme="minorEastAsia"/>
                <w:sz w:val="24"/>
              </w:rPr>
            </w:pPr>
          </w:p>
          <w:p>
            <w:pPr>
              <w:spacing w:line="360" w:lineRule="auto"/>
              <w:rPr>
                <w:rFonts w:asciiTheme="minorEastAsia" w:hAnsiTheme="minorEastAsia"/>
                <w:b/>
                <w:bCs/>
                <w:sz w:val="24"/>
              </w:rPr>
            </w:pPr>
            <w:r>
              <w:rPr>
                <w:rFonts w:hint="eastAsia" w:asciiTheme="minorEastAsia" w:hAnsiTheme="minorEastAsia"/>
                <w:b/>
                <w:bCs/>
                <w:sz w:val="24"/>
              </w:rPr>
              <w:t>需求岗位：表面处理工程师</w:t>
            </w:r>
          </w:p>
          <w:p>
            <w:pPr>
              <w:spacing w:line="360" w:lineRule="auto"/>
              <w:rPr>
                <w:rFonts w:asciiTheme="minorEastAsia" w:hAnsiTheme="minorEastAsia"/>
                <w:sz w:val="24"/>
              </w:rPr>
            </w:pPr>
            <w:r>
              <w:rPr>
                <w:rFonts w:hint="eastAsia" w:asciiTheme="minorEastAsia" w:hAnsiTheme="minorEastAsia"/>
                <w:sz w:val="24"/>
              </w:rPr>
              <w:t>招聘人数：2人</w:t>
            </w:r>
          </w:p>
          <w:p>
            <w:pPr>
              <w:spacing w:line="360" w:lineRule="auto"/>
              <w:rPr>
                <w:rFonts w:asciiTheme="minorEastAsia" w:hAnsiTheme="minorEastAsia"/>
                <w:sz w:val="24"/>
              </w:rPr>
            </w:pPr>
            <w:r>
              <w:rPr>
                <w:rFonts w:hint="eastAsia" w:asciiTheme="minorEastAsia" w:hAnsiTheme="minorEastAsia"/>
                <w:sz w:val="24"/>
              </w:rPr>
              <w:t>岗位职责：</w:t>
            </w:r>
          </w:p>
          <w:p>
            <w:pPr>
              <w:spacing w:line="360" w:lineRule="auto"/>
              <w:rPr>
                <w:rFonts w:asciiTheme="minorEastAsia" w:hAnsiTheme="minorEastAsia"/>
                <w:sz w:val="24"/>
              </w:rPr>
            </w:pPr>
            <w:r>
              <w:rPr>
                <w:rFonts w:asciiTheme="minorEastAsia" w:hAnsiTheme="minorEastAsia"/>
                <w:sz w:val="24"/>
              </w:rPr>
              <w:t>1、</w:t>
            </w:r>
            <w:r>
              <w:rPr>
                <w:rFonts w:hint="eastAsia" w:asciiTheme="minorEastAsia" w:hAnsiTheme="minorEastAsia"/>
                <w:sz w:val="24"/>
              </w:rPr>
              <w:t>学习</w:t>
            </w:r>
            <w:r>
              <w:rPr>
                <w:rFonts w:asciiTheme="minorEastAsia" w:hAnsiTheme="minorEastAsia"/>
                <w:sz w:val="24"/>
              </w:rPr>
              <w:t>掌握研磨、抛光、化学清洗等设备的运转原理和加工性能</w:t>
            </w:r>
            <w:r>
              <w:rPr>
                <w:rFonts w:hint="eastAsia" w:asciiTheme="minorEastAsia" w:hAnsiTheme="minorEastAsia"/>
                <w:sz w:val="24"/>
              </w:rPr>
              <w:t>；</w:t>
            </w:r>
          </w:p>
          <w:p>
            <w:pPr>
              <w:spacing w:line="360" w:lineRule="auto"/>
              <w:rPr>
                <w:rFonts w:asciiTheme="minorEastAsia" w:hAnsiTheme="minorEastAsia"/>
                <w:sz w:val="24"/>
              </w:rPr>
            </w:pPr>
            <w:r>
              <w:rPr>
                <w:rFonts w:asciiTheme="minorEastAsia" w:hAnsiTheme="minorEastAsia"/>
                <w:sz w:val="24"/>
              </w:rPr>
              <w:t>2、深刻领会安全操作规程，严格按照生产操作规程操作设备</w:t>
            </w:r>
            <w:r>
              <w:rPr>
                <w:rFonts w:hint="eastAsia" w:asciiTheme="minorEastAsia" w:hAnsiTheme="minorEastAsia"/>
                <w:sz w:val="24"/>
              </w:rPr>
              <w:t>；</w:t>
            </w:r>
          </w:p>
          <w:p>
            <w:pPr>
              <w:spacing w:line="360" w:lineRule="auto"/>
              <w:rPr>
                <w:rFonts w:asciiTheme="minorEastAsia" w:hAnsiTheme="minorEastAsia"/>
                <w:sz w:val="24"/>
              </w:rPr>
            </w:pPr>
            <w:r>
              <w:rPr>
                <w:rFonts w:asciiTheme="minorEastAsia" w:hAnsiTheme="minorEastAsia"/>
                <w:sz w:val="24"/>
              </w:rPr>
              <w:t>3、负责设备的操作、维</w:t>
            </w:r>
            <w:r>
              <w:rPr>
                <w:rFonts w:hint="eastAsia" w:asciiTheme="minorEastAsia" w:hAnsiTheme="minorEastAsia"/>
                <w:sz w:val="24"/>
              </w:rPr>
              <w:t>护和</w:t>
            </w:r>
            <w:r>
              <w:rPr>
                <w:rFonts w:asciiTheme="minorEastAsia" w:hAnsiTheme="minorEastAsia"/>
                <w:sz w:val="24"/>
              </w:rPr>
              <w:t>保养</w:t>
            </w:r>
            <w:r>
              <w:rPr>
                <w:rFonts w:hint="eastAsia" w:asciiTheme="minorEastAsia" w:hAnsiTheme="minorEastAsia"/>
                <w:sz w:val="24"/>
              </w:rPr>
              <w:t>；</w:t>
            </w:r>
          </w:p>
          <w:p>
            <w:pPr>
              <w:spacing w:line="360" w:lineRule="auto"/>
              <w:rPr>
                <w:rFonts w:asciiTheme="minorEastAsia" w:hAnsiTheme="minorEastAsia"/>
                <w:sz w:val="24"/>
              </w:rPr>
            </w:pPr>
            <w:r>
              <w:rPr>
                <w:rFonts w:asciiTheme="minorEastAsia" w:hAnsiTheme="minorEastAsia"/>
                <w:sz w:val="24"/>
              </w:rPr>
              <w:t>4、负责首件研发产品导入批量生产的对接工作</w:t>
            </w:r>
            <w:r>
              <w:rPr>
                <w:rFonts w:hint="eastAsia" w:asciiTheme="minorEastAsia" w:hAnsiTheme="minorEastAsia"/>
                <w:sz w:val="24"/>
              </w:rPr>
              <w:t>；</w:t>
            </w:r>
          </w:p>
          <w:p>
            <w:pPr>
              <w:spacing w:line="360" w:lineRule="auto"/>
              <w:rPr>
                <w:rFonts w:asciiTheme="minorEastAsia" w:hAnsiTheme="minorEastAsia"/>
                <w:sz w:val="24"/>
              </w:rPr>
            </w:pPr>
            <w:r>
              <w:rPr>
                <w:rFonts w:asciiTheme="minorEastAsia" w:hAnsiTheme="minorEastAsia"/>
                <w:sz w:val="24"/>
              </w:rPr>
              <w:t>5、负责对后段半产品的异常问题进行收集、整理，并及时上报主管</w:t>
            </w:r>
            <w:r>
              <w:rPr>
                <w:rFonts w:hint="eastAsia" w:asciiTheme="minorEastAsia" w:hAnsiTheme="minorEastAsia"/>
                <w:sz w:val="24"/>
              </w:rPr>
              <w:t>领导；</w:t>
            </w:r>
          </w:p>
          <w:p>
            <w:pPr>
              <w:spacing w:line="360" w:lineRule="auto"/>
              <w:rPr>
                <w:rFonts w:asciiTheme="minorEastAsia" w:hAnsiTheme="minorEastAsia"/>
                <w:sz w:val="24"/>
              </w:rPr>
            </w:pPr>
            <w:r>
              <w:rPr>
                <w:rFonts w:asciiTheme="minorEastAsia" w:hAnsiTheme="minorEastAsia"/>
                <w:sz w:val="24"/>
              </w:rPr>
              <w:t>6、指导后段技术员</w:t>
            </w:r>
            <w:r>
              <w:rPr>
                <w:rFonts w:hint="eastAsia" w:asciiTheme="minorEastAsia" w:hAnsiTheme="minorEastAsia"/>
                <w:sz w:val="24"/>
              </w:rPr>
              <w:t>技能提升；</w:t>
            </w:r>
          </w:p>
          <w:p>
            <w:pPr>
              <w:spacing w:line="360" w:lineRule="auto"/>
              <w:rPr>
                <w:rFonts w:asciiTheme="minorEastAsia" w:hAnsiTheme="minorEastAsia"/>
                <w:sz w:val="24"/>
              </w:rPr>
            </w:pPr>
            <w:r>
              <w:rPr>
                <w:rFonts w:asciiTheme="minorEastAsia" w:hAnsiTheme="minorEastAsia"/>
                <w:sz w:val="24"/>
              </w:rPr>
              <w:t>7、</w:t>
            </w:r>
            <w:r>
              <w:rPr>
                <w:rFonts w:hint="eastAsia" w:asciiTheme="minorEastAsia" w:hAnsiTheme="minorEastAsia"/>
                <w:sz w:val="24"/>
              </w:rPr>
              <w:t>完成上级领导交办的其它事项。</w:t>
            </w:r>
          </w:p>
          <w:p>
            <w:pPr>
              <w:spacing w:line="360" w:lineRule="auto"/>
              <w:rPr>
                <w:rFonts w:asciiTheme="minorEastAsia" w:hAnsiTheme="minorEastAsia"/>
                <w:sz w:val="24"/>
              </w:rPr>
            </w:pPr>
            <w:r>
              <w:rPr>
                <w:rFonts w:hint="eastAsia" w:asciiTheme="minorEastAsia" w:hAnsiTheme="minorEastAsia"/>
                <w:sz w:val="24"/>
              </w:rPr>
              <w:t>任职要求：</w:t>
            </w:r>
          </w:p>
          <w:p>
            <w:pPr>
              <w:spacing w:line="360" w:lineRule="auto"/>
              <w:rPr>
                <w:rFonts w:asciiTheme="minorEastAsia" w:hAnsiTheme="minorEastAsia"/>
                <w:sz w:val="24"/>
              </w:rPr>
            </w:pPr>
            <w:r>
              <w:rPr>
                <w:rFonts w:hint="eastAsia" w:asciiTheme="minorEastAsia" w:hAnsiTheme="minorEastAsia"/>
                <w:sz w:val="24"/>
              </w:rPr>
              <w:t>1、本科及以上学历，材料、机械等相关专业；</w:t>
            </w:r>
          </w:p>
          <w:p>
            <w:pPr>
              <w:spacing w:line="360" w:lineRule="auto"/>
              <w:rPr>
                <w:rFonts w:asciiTheme="minorEastAsia" w:hAnsiTheme="minorEastAsia"/>
                <w:sz w:val="24"/>
              </w:rPr>
            </w:pPr>
            <w:r>
              <w:rPr>
                <w:rFonts w:hint="eastAsia" w:asciiTheme="minorEastAsia" w:hAnsiTheme="minorEastAsia"/>
                <w:sz w:val="24"/>
              </w:rPr>
              <w:t>2、对半导体行业感兴趣；</w:t>
            </w:r>
          </w:p>
          <w:p>
            <w:pPr>
              <w:spacing w:line="360" w:lineRule="auto"/>
              <w:rPr>
                <w:rFonts w:asciiTheme="minorEastAsia" w:hAnsiTheme="minorEastAsia"/>
                <w:sz w:val="24"/>
              </w:rPr>
            </w:pPr>
            <w:r>
              <w:rPr>
                <w:rFonts w:hint="eastAsia" w:asciiTheme="minorEastAsia" w:hAnsiTheme="minorEastAsia"/>
                <w:sz w:val="24"/>
              </w:rPr>
              <w:t>3、学习能力强，工作专注，具备一定的抗压能力。</w:t>
            </w:r>
          </w:p>
          <w:p>
            <w:pPr>
              <w:spacing w:line="360" w:lineRule="auto"/>
              <w:rPr>
                <w:rFonts w:asciiTheme="minorEastAsia" w:hAnsiTheme="minorEastAsia"/>
                <w:b/>
                <w:bCs/>
                <w:sz w:val="24"/>
              </w:rPr>
            </w:pPr>
          </w:p>
          <w:p>
            <w:pPr>
              <w:spacing w:line="360" w:lineRule="auto"/>
              <w:rPr>
                <w:rFonts w:asciiTheme="minorEastAsia" w:hAnsiTheme="minorEastAsia"/>
                <w:b/>
                <w:bCs/>
                <w:sz w:val="24"/>
              </w:rPr>
            </w:pPr>
            <w:r>
              <w:rPr>
                <w:rFonts w:hint="eastAsia" w:asciiTheme="minorEastAsia" w:hAnsiTheme="minorEastAsia"/>
                <w:b/>
                <w:bCs/>
                <w:sz w:val="24"/>
              </w:rPr>
              <w:t>需求岗位：管培生</w:t>
            </w:r>
          </w:p>
          <w:p>
            <w:pPr>
              <w:spacing w:line="360" w:lineRule="auto"/>
              <w:rPr>
                <w:rFonts w:asciiTheme="minorEastAsia" w:hAnsiTheme="minorEastAsia"/>
                <w:sz w:val="24"/>
              </w:rPr>
            </w:pPr>
            <w:r>
              <w:rPr>
                <w:rFonts w:hint="eastAsia" w:asciiTheme="minorEastAsia" w:hAnsiTheme="minorEastAsia"/>
                <w:sz w:val="24"/>
              </w:rPr>
              <w:t>招聘人数：5人</w:t>
            </w:r>
          </w:p>
          <w:p>
            <w:pPr>
              <w:spacing w:line="360" w:lineRule="auto"/>
              <w:rPr>
                <w:rFonts w:asciiTheme="minorEastAsia" w:hAnsiTheme="minorEastAsia"/>
                <w:sz w:val="24"/>
              </w:rPr>
            </w:pPr>
            <w:r>
              <w:rPr>
                <w:rFonts w:hint="eastAsia" w:asciiTheme="minorEastAsia" w:hAnsiTheme="minorEastAsia"/>
                <w:sz w:val="24"/>
              </w:rPr>
              <w:t>岗位职责：</w:t>
            </w:r>
          </w:p>
          <w:p>
            <w:pPr>
              <w:spacing w:line="360" w:lineRule="auto"/>
              <w:rPr>
                <w:rFonts w:asciiTheme="minorEastAsia" w:hAnsiTheme="minorEastAsia"/>
                <w:sz w:val="24"/>
              </w:rPr>
            </w:pPr>
            <w:r>
              <w:rPr>
                <w:rFonts w:hint="eastAsia" w:asciiTheme="minorEastAsia" w:hAnsiTheme="minorEastAsia"/>
                <w:sz w:val="24"/>
              </w:rPr>
              <w:t>1、熟悉公司基本情况，了解部门制度与对应岗位的工作职责，以及熟悉各部门工作流程；</w:t>
            </w:r>
          </w:p>
          <w:p>
            <w:pPr>
              <w:spacing w:line="360" w:lineRule="auto"/>
              <w:rPr>
                <w:rFonts w:asciiTheme="minorEastAsia" w:hAnsiTheme="minorEastAsia"/>
                <w:sz w:val="24"/>
              </w:rPr>
            </w:pPr>
            <w:r>
              <w:rPr>
                <w:rFonts w:hint="eastAsia" w:asciiTheme="minorEastAsia" w:hAnsiTheme="minorEastAsia"/>
                <w:sz w:val="24"/>
              </w:rPr>
              <w:t>2、前期在研发部、生产部、质量部轮岗，后期根据个人情况定岗。</w:t>
            </w:r>
          </w:p>
          <w:p>
            <w:pPr>
              <w:spacing w:line="360" w:lineRule="auto"/>
              <w:rPr>
                <w:rFonts w:asciiTheme="minorEastAsia" w:hAnsiTheme="minorEastAsia"/>
                <w:sz w:val="24"/>
              </w:rPr>
            </w:pPr>
            <w:r>
              <w:rPr>
                <w:rFonts w:hint="eastAsia" w:asciiTheme="minorEastAsia" w:hAnsiTheme="minorEastAsia"/>
                <w:sz w:val="24"/>
              </w:rPr>
              <w:t>任职要求：</w:t>
            </w:r>
          </w:p>
          <w:p>
            <w:pPr>
              <w:spacing w:line="360" w:lineRule="auto"/>
              <w:rPr>
                <w:rFonts w:asciiTheme="minorEastAsia" w:hAnsiTheme="minorEastAsia"/>
                <w:sz w:val="24"/>
              </w:rPr>
            </w:pPr>
            <w:r>
              <w:rPr>
                <w:rFonts w:hint="eastAsia" w:asciiTheme="minorEastAsia" w:hAnsiTheme="minorEastAsia"/>
                <w:sz w:val="24"/>
              </w:rPr>
              <w:t>1、本科及以上学历，理工科专业优先考虑；</w:t>
            </w:r>
          </w:p>
          <w:p>
            <w:pPr>
              <w:spacing w:line="360" w:lineRule="auto"/>
              <w:rPr>
                <w:rFonts w:asciiTheme="minorEastAsia" w:hAnsiTheme="minorEastAsia"/>
                <w:sz w:val="24"/>
              </w:rPr>
            </w:pPr>
            <w:r>
              <w:rPr>
                <w:rFonts w:hint="eastAsia" w:asciiTheme="minorEastAsia" w:hAnsiTheme="minorEastAsia"/>
                <w:sz w:val="24"/>
              </w:rPr>
              <w:t>2、对半导体行业感兴趣；</w:t>
            </w:r>
          </w:p>
          <w:p>
            <w:pPr>
              <w:spacing w:line="360" w:lineRule="auto"/>
              <w:rPr>
                <w:rFonts w:asciiTheme="minorEastAsia" w:hAnsiTheme="minorEastAsia"/>
                <w:sz w:val="24"/>
              </w:rPr>
            </w:pPr>
            <w:r>
              <w:rPr>
                <w:rFonts w:hint="eastAsia" w:asciiTheme="minorEastAsia" w:hAnsiTheme="minorEastAsia"/>
                <w:sz w:val="24"/>
              </w:rPr>
              <w:t>3、工作积极主动，自主意识强，有责任心和上进心。</w:t>
            </w:r>
          </w:p>
          <w:p>
            <w:pPr>
              <w:spacing w:line="360" w:lineRule="auto"/>
              <w:rPr>
                <w:rFonts w:asciiTheme="minorEastAsia" w:hAnsiTheme="minorEastAsia"/>
                <w:sz w:val="24"/>
              </w:rPr>
            </w:pPr>
          </w:p>
          <w:p>
            <w:pPr>
              <w:spacing w:line="360" w:lineRule="auto"/>
              <w:rPr>
                <w:rFonts w:asciiTheme="minorEastAsia" w:hAnsiTheme="minorEastAsia"/>
                <w:b/>
                <w:bCs/>
                <w:sz w:val="24"/>
              </w:rPr>
            </w:pPr>
            <w:r>
              <w:rPr>
                <w:rFonts w:hint="eastAsia" w:asciiTheme="minorEastAsia" w:hAnsiTheme="minorEastAsia"/>
                <w:b/>
                <w:bCs/>
                <w:sz w:val="24"/>
              </w:rPr>
              <w:t>需求岗位：销售工程师</w:t>
            </w:r>
          </w:p>
          <w:p>
            <w:pPr>
              <w:spacing w:line="360" w:lineRule="auto"/>
              <w:rPr>
                <w:rFonts w:asciiTheme="minorEastAsia" w:hAnsiTheme="minorEastAsia"/>
                <w:sz w:val="24"/>
              </w:rPr>
            </w:pPr>
            <w:r>
              <w:rPr>
                <w:rFonts w:hint="eastAsia" w:asciiTheme="minorEastAsia" w:hAnsiTheme="minorEastAsia"/>
                <w:sz w:val="24"/>
              </w:rPr>
              <w:t>招聘人数：5人</w:t>
            </w:r>
          </w:p>
          <w:p>
            <w:pPr>
              <w:spacing w:line="360" w:lineRule="auto"/>
              <w:rPr>
                <w:rFonts w:asciiTheme="minorEastAsia" w:hAnsiTheme="minorEastAsia"/>
                <w:sz w:val="24"/>
              </w:rPr>
            </w:pPr>
            <w:r>
              <w:rPr>
                <w:rFonts w:hint="eastAsia" w:asciiTheme="minorEastAsia" w:hAnsiTheme="minorEastAsia"/>
                <w:sz w:val="24"/>
              </w:rPr>
              <w:t>岗位职责：</w:t>
            </w:r>
          </w:p>
          <w:p>
            <w:pPr>
              <w:spacing w:line="360" w:lineRule="auto"/>
              <w:rPr>
                <w:rFonts w:asciiTheme="minorEastAsia" w:hAnsiTheme="minorEastAsia"/>
                <w:sz w:val="24"/>
              </w:rPr>
            </w:pPr>
            <w:r>
              <w:rPr>
                <w:rFonts w:hint="eastAsia" w:asciiTheme="minorEastAsia" w:hAnsiTheme="minorEastAsia"/>
                <w:sz w:val="24"/>
              </w:rPr>
              <w:t>1、熟悉公司产品知识，了解生产工艺基本知识；</w:t>
            </w:r>
          </w:p>
          <w:p>
            <w:pPr>
              <w:spacing w:line="360" w:lineRule="auto"/>
              <w:rPr>
                <w:rFonts w:asciiTheme="minorEastAsia" w:hAnsiTheme="minorEastAsia"/>
                <w:sz w:val="24"/>
              </w:rPr>
            </w:pPr>
            <w:r>
              <w:rPr>
                <w:rFonts w:hint="eastAsia" w:asciiTheme="minorEastAsia" w:hAnsiTheme="minorEastAsia"/>
                <w:sz w:val="24"/>
              </w:rPr>
              <w:t>2、负责公司前期市场开拓及客户维护，完成业务指标；</w:t>
            </w:r>
          </w:p>
          <w:p>
            <w:pPr>
              <w:spacing w:line="360" w:lineRule="auto"/>
              <w:rPr>
                <w:rFonts w:asciiTheme="minorEastAsia" w:hAnsiTheme="minorEastAsia"/>
                <w:sz w:val="24"/>
              </w:rPr>
            </w:pPr>
            <w:r>
              <w:rPr>
                <w:rFonts w:hint="eastAsia" w:asciiTheme="minorEastAsia" w:hAnsiTheme="minorEastAsia"/>
                <w:sz w:val="24"/>
              </w:rPr>
              <w:t>3、负责完成合同签订、应收账款催缴，协调相关部门完成产品交付；</w:t>
            </w:r>
          </w:p>
          <w:p>
            <w:pPr>
              <w:spacing w:line="360" w:lineRule="auto"/>
              <w:rPr>
                <w:rFonts w:asciiTheme="minorEastAsia" w:hAnsiTheme="minorEastAsia"/>
                <w:sz w:val="24"/>
              </w:rPr>
            </w:pPr>
            <w:r>
              <w:rPr>
                <w:rFonts w:hint="eastAsia" w:asciiTheme="minorEastAsia" w:hAnsiTheme="minorEastAsia"/>
                <w:sz w:val="24"/>
              </w:rPr>
              <w:t>4、负责客户关系的日常维护，定期拜访客户，保持良好的合作；</w:t>
            </w:r>
          </w:p>
          <w:p>
            <w:pPr>
              <w:spacing w:line="360" w:lineRule="auto"/>
              <w:rPr>
                <w:rFonts w:asciiTheme="minorEastAsia" w:hAnsiTheme="minorEastAsia"/>
                <w:sz w:val="24"/>
              </w:rPr>
            </w:pPr>
            <w:r>
              <w:rPr>
                <w:rFonts w:hint="eastAsia" w:asciiTheme="minorEastAsia" w:hAnsiTheme="minorEastAsia"/>
                <w:sz w:val="24"/>
              </w:rPr>
              <w:t>5、负责收集与分析市场信息，及时向公司反馈；</w:t>
            </w:r>
          </w:p>
          <w:p>
            <w:pPr>
              <w:spacing w:line="360" w:lineRule="auto"/>
              <w:rPr>
                <w:rFonts w:asciiTheme="minorEastAsia" w:hAnsiTheme="minorEastAsia"/>
                <w:sz w:val="24"/>
              </w:rPr>
            </w:pPr>
            <w:r>
              <w:rPr>
                <w:rFonts w:hint="eastAsia" w:asciiTheme="minorEastAsia" w:hAnsiTheme="minorEastAsia"/>
                <w:sz w:val="24"/>
              </w:rPr>
              <w:t>6、向部门提出公司产品、服务提升竞争力的合理化建议；</w:t>
            </w:r>
          </w:p>
          <w:p>
            <w:pPr>
              <w:spacing w:line="360" w:lineRule="auto"/>
              <w:rPr>
                <w:rFonts w:asciiTheme="minorEastAsia" w:hAnsiTheme="minorEastAsia"/>
                <w:sz w:val="24"/>
              </w:rPr>
            </w:pPr>
            <w:r>
              <w:rPr>
                <w:rFonts w:hint="eastAsia" w:asciiTheme="minorEastAsia" w:hAnsiTheme="minorEastAsia"/>
                <w:sz w:val="24"/>
              </w:rPr>
              <w:t>7、负责客户来访或审厂时接待、会议安排、问题点记录等工作，协调追踪各部门改善情况；</w:t>
            </w:r>
          </w:p>
          <w:p>
            <w:pPr>
              <w:spacing w:line="360" w:lineRule="auto"/>
              <w:rPr>
                <w:rFonts w:asciiTheme="minorEastAsia" w:hAnsiTheme="minorEastAsia"/>
                <w:sz w:val="24"/>
              </w:rPr>
            </w:pPr>
            <w:r>
              <w:rPr>
                <w:rFonts w:hint="eastAsia" w:asciiTheme="minorEastAsia" w:hAnsiTheme="minorEastAsia"/>
                <w:sz w:val="24"/>
              </w:rPr>
              <w:t>8、完成上级领导交办的其它事项。</w:t>
            </w:r>
          </w:p>
          <w:p>
            <w:pPr>
              <w:spacing w:line="360" w:lineRule="auto"/>
              <w:rPr>
                <w:rFonts w:asciiTheme="minorEastAsia" w:hAnsiTheme="minorEastAsia"/>
                <w:sz w:val="24"/>
              </w:rPr>
            </w:pPr>
            <w:r>
              <w:rPr>
                <w:rFonts w:hint="eastAsia" w:asciiTheme="minorEastAsia" w:hAnsiTheme="minorEastAsia"/>
                <w:sz w:val="24"/>
              </w:rPr>
              <w:t>任职要求：</w:t>
            </w:r>
          </w:p>
          <w:p>
            <w:pPr>
              <w:spacing w:line="360" w:lineRule="auto"/>
              <w:rPr>
                <w:rFonts w:asciiTheme="minorEastAsia" w:hAnsiTheme="minorEastAsia"/>
                <w:sz w:val="24"/>
              </w:rPr>
            </w:pPr>
            <w:r>
              <w:rPr>
                <w:rFonts w:hint="eastAsia" w:asciiTheme="minorEastAsia" w:hAnsiTheme="minorEastAsia"/>
                <w:sz w:val="24"/>
              </w:rPr>
              <w:t>1、本科学历，市场营销、工商管理等专业优先；</w:t>
            </w:r>
          </w:p>
          <w:p>
            <w:pPr>
              <w:spacing w:line="360" w:lineRule="auto"/>
              <w:rPr>
                <w:rFonts w:asciiTheme="minorEastAsia" w:hAnsiTheme="minorEastAsia"/>
                <w:sz w:val="24"/>
              </w:rPr>
            </w:pPr>
            <w:r>
              <w:rPr>
                <w:rFonts w:hint="eastAsia" w:asciiTheme="minorEastAsia" w:hAnsiTheme="minorEastAsia"/>
                <w:sz w:val="24"/>
              </w:rPr>
              <w:t>2、有强烈的目标感，成就导向，具备一定的抗压能力；</w:t>
            </w:r>
          </w:p>
          <w:p>
            <w:pPr>
              <w:spacing w:line="360" w:lineRule="auto"/>
              <w:rPr>
                <w:rFonts w:asciiTheme="minorEastAsia" w:hAnsiTheme="minorEastAsia"/>
                <w:sz w:val="24"/>
              </w:rPr>
            </w:pPr>
            <w:r>
              <w:rPr>
                <w:rFonts w:hint="eastAsia" w:asciiTheme="minorEastAsia" w:hAnsiTheme="minorEastAsia"/>
                <w:sz w:val="24"/>
              </w:rPr>
              <w:t>3、能接受出差。</w:t>
            </w:r>
          </w:p>
          <w:p>
            <w:pPr>
              <w:spacing w:line="360" w:lineRule="auto"/>
              <w:rPr>
                <w:rFonts w:asciiTheme="minorEastAsia" w:hAnsiTheme="minorEastAsia"/>
                <w:sz w:val="24"/>
              </w:rPr>
            </w:pPr>
          </w:p>
          <w:p>
            <w:pPr>
              <w:spacing w:line="360" w:lineRule="auto"/>
              <w:rPr>
                <w:rFonts w:asciiTheme="minorEastAsia" w:hAnsiTheme="minorEastAsia"/>
                <w:b/>
                <w:bCs/>
                <w:sz w:val="24"/>
              </w:rPr>
            </w:pPr>
            <w:r>
              <w:rPr>
                <w:rFonts w:hint="eastAsia" w:asciiTheme="minorEastAsia" w:hAnsiTheme="minorEastAsia"/>
                <w:b/>
                <w:bCs/>
                <w:sz w:val="24"/>
              </w:rPr>
              <w:t>需求岗位：业务助理</w:t>
            </w:r>
          </w:p>
          <w:p>
            <w:pPr>
              <w:spacing w:line="360" w:lineRule="auto"/>
              <w:rPr>
                <w:rFonts w:asciiTheme="minorEastAsia" w:hAnsiTheme="minorEastAsia"/>
                <w:sz w:val="24"/>
              </w:rPr>
            </w:pPr>
            <w:r>
              <w:rPr>
                <w:rFonts w:hint="eastAsia" w:asciiTheme="minorEastAsia" w:hAnsiTheme="minorEastAsia"/>
                <w:sz w:val="24"/>
              </w:rPr>
              <w:t>招聘人数：2人</w:t>
            </w:r>
          </w:p>
          <w:p>
            <w:pPr>
              <w:spacing w:line="360" w:lineRule="auto"/>
              <w:rPr>
                <w:rFonts w:asciiTheme="minorEastAsia" w:hAnsiTheme="minorEastAsia"/>
                <w:sz w:val="24"/>
              </w:rPr>
            </w:pPr>
            <w:r>
              <w:rPr>
                <w:rFonts w:hint="eastAsia" w:asciiTheme="minorEastAsia" w:hAnsiTheme="minorEastAsia"/>
                <w:sz w:val="24"/>
              </w:rPr>
              <w:t>岗位职责：</w:t>
            </w:r>
          </w:p>
          <w:p>
            <w:pPr>
              <w:spacing w:line="360" w:lineRule="auto"/>
              <w:rPr>
                <w:rFonts w:asciiTheme="minorEastAsia" w:hAnsiTheme="minorEastAsia"/>
                <w:sz w:val="24"/>
              </w:rPr>
            </w:pPr>
            <w:r>
              <w:rPr>
                <w:rFonts w:hint="eastAsia" w:asciiTheme="minorEastAsia" w:hAnsiTheme="minorEastAsia"/>
                <w:sz w:val="24"/>
              </w:rPr>
              <w:t>1、负责公司业务合同、出货单及其他文件资料的整理及归档；</w:t>
            </w:r>
          </w:p>
          <w:p>
            <w:pPr>
              <w:spacing w:line="360" w:lineRule="auto"/>
              <w:rPr>
                <w:rFonts w:asciiTheme="minorEastAsia" w:hAnsiTheme="minorEastAsia"/>
                <w:sz w:val="24"/>
              </w:rPr>
            </w:pPr>
            <w:r>
              <w:rPr>
                <w:rFonts w:hint="eastAsia" w:asciiTheme="minorEastAsia" w:hAnsiTheme="minorEastAsia"/>
                <w:sz w:val="24"/>
              </w:rPr>
              <w:t>2、负责ERP系统业务相关流程的提报及及追踪；</w:t>
            </w:r>
          </w:p>
          <w:p>
            <w:pPr>
              <w:spacing w:line="360" w:lineRule="auto"/>
              <w:rPr>
                <w:rFonts w:asciiTheme="minorEastAsia" w:hAnsiTheme="minorEastAsia"/>
                <w:sz w:val="24"/>
              </w:rPr>
            </w:pPr>
            <w:r>
              <w:rPr>
                <w:rFonts w:hint="eastAsia" w:asciiTheme="minorEastAsia" w:hAnsiTheme="minorEastAsia"/>
                <w:sz w:val="24"/>
              </w:rPr>
              <w:t>3、负责客户订单产品的生产跟踪与出货安排；</w:t>
            </w:r>
          </w:p>
          <w:p>
            <w:pPr>
              <w:spacing w:line="360" w:lineRule="auto"/>
              <w:rPr>
                <w:rFonts w:asciiTheme="minorEastAsia" w:hAnsiTheme="minorEastAsia"/>
                <w:sz w:val="24"/>
              </w:rPr>
            </w:pPr>
            <w:r>
              <w:rPr>
                <w:rFonts w:hint="eastAsia" w:asciiTheme="minorEastAsia" w:hAnsiTheme="minorEastAsia"/>
                <w:sz w:val="24"/>
              </w:rPr>
              <w:t>4、协助销售人员进行商务接待、客户拜访接待、外访客户等销售工作；</w:t>
            </w:r>
          </w:p>
          <w:p>
            <w:pPr>
              <w:spacing w:line="360" w:lineRule="auto"/>
              <w:rPr>
                <w:rFonts w:asciiTheme="minorEastAsia" w:hAnsiTheme="minorEastAsia"/>
                <w:sz w:val="24"/>
              </w:rPr>
            </w:pPr>
            <w:r>
              <w:rPr>
                <w:rFonts w:hint="eastAsia" w:asciiTheme="minorEastAsia" w:hAnsiTheme="minorEastAsia"/>
                <w:sz w:val="24"/>
              </w:rPr>
              <w:t>5、协助销售总监召开业务相关会议并撰写会议记录；</w:t>
            </w:r>
          </w:p>
          <w:p>
            <w:pPr>
              <w:spacing w:line="360" w:lineRule="auto"/>
              <w:rPr>
                <w:rFonts w:asciiTheme="minorEastAsia" w:hAnsiTheme="minorEastAsia"/>
                <w:sz w:val="24"/>
              </w:rPr>
            </w:pPr>
            <w:r>
              <w:rPr>
                <w:rFonts w:hint="eastAsia" w:asciiTheme="minorEastAsia" w:hAnsiTheme="minorEastAsia"/>
                <w:sz w:val="24"/>
              </w:rPr>
              <w:t>6、客户订单交付完成后的开票及寄出工作；</w:t>
            </w:r>
          </w:p>
          <w:p>
            <w:pPr>
              <w:spacing w:line="360" w:lineRule="auto"/>
              <w:rPr>
                <w:rFonts w:asciiTheme="minorEastAsia" w:hAnsiTheme="minorEastAsia"/>
                <w:sz w:val="24"/>
              </w:rPr>
            </w:pPr>
            <w:r>
              <w:rPr>
                <w:rFonts w:hint="eastAsia" w:asciiTheme="minorEastAsia" w:hAnsiTheme="minorEastAsia"/>
                <w:sz w:val="24"/>
              </w:rPr>
              <w:t>7、业务部日常报销的整理与提报工作；</w:t>
            </w:r>
          </w:p>
          <w:p>
            <w:pPr>
              <w:spacing w:line="360" w:lineRule="auto"/>
              <w:rPr>
                <w:rFonts w:asciiTheme="minorEastAsia" w:hAnsiTheme="minorEastAsia"/>
                <w:sz w:val="24"/>
              </w:rPr>
            </w:pPr>
            <w:r>
              <w:rPr>
                <w:rFonts w:hint="eastAsia" w:asciiTheme="minorEastAsia" w:hAnsiTheme="minorEastAsia"/>
                <w:sz w:val="24"/>
              </w:rPr>
              <w:t>8、完成上级领导交办的其它事项。</w:t>
            </w:r>
          </w:p>
          <w:p>
            <w:pPr>
              <w:spacing w:line="360" w:lineRule="auto"/>
              <w:rPr>
                <w:rFonts w:asciiTheme="minorEastAsia" w:hAnsiTheme="minorEastAsia"/>
                <w:sz w:val="24"/>
              </w:rPr>
            </w:pPr>
          </w:p>
          <w:p>
            <w:pPr>
              <w:spacing w:line="360" w:lineRule="auto"/>
              <w:rPr>
                <w:rFonts w:asciiTheme="minorEastAsia" w:hAnsiTheme="minorEastAsia"/>
                <w:b/>
                <w:bCs/>
                <w:sz w:val="24"/>
              </w:rPr>
            </w:pPr>
            <w:r>
              <w:rPr>
                <w:rFonts w:hint="eastAsia" w:asciiTheme="minorEastAsia" w:hAnsiTheme="minorEastAsia"/>
                <w:b/>
                <w:bCs/>
                <w:sz w:val="24"/>
              </w:rPr>
              <w:t>福利待遇</w:t>
            </w:r>
          </w:p>
          <w:p>
            <w:pPr>
              <w:spacing w:line="360" w:lineRule="auto"/>
              <w:rPr>
                <w:rFonts w:asciiTheme="minorEastAsia" w:hAnsiTheme="minorEastAsia"/>
                <w:sz w:val="24"/>
              </w:rPr>
            </w:pPr>
            <w:r>
              <w:rPr>
                <w:rFonts w:hint="eastAsia" w:asciiTheme="minorEastAsia" w:hAnsiTheme="minorEastAsia"/>
                <w:sz w:val="24"/>
              </w:rPr>
              <w:t>1、提供行业内有竞争力的薪酬。</w:t>
            </w:r>
          </w:p>
          <w:p>
            <w:pPr>
              <w:spacing w:line="360" w:lineRule="auto"/>
              <w:rPr>
                <w:rFonts w:asciiTheme="minorEastAsia" w:hAnsiTheme="minorEastAsia"/>
                <w:sz w:val="24"/>
              </w:rPr>
            </w:pPr>
            <w:r>
              <w:rPr>
                <w:rFonts w:hint="eastAsia" w:asciiTheme="minorEastAsia" w:hAnsiTheme="minorEastAsia"/>
                <w:sz w:val="24"/>
              </w:rPr>
              <w:t>2、完善的福利体系：五险一金+补充商业保险+免费员工餐+交通补贴+节日福利等。</w:t>
            </w:r>
          </w:p>
          <w:p>
            <w:pPr>
              <w:spacing w:line="360" w:lineRule="auto"/>
              <w:rPr>
                <w:rFonts w:asciiTheme="minorEastAsia" w:hAnsiTheme="minorEastAsia"/>
                <w:sz w:val="24"/>
              </w:rPr>
            </w:pPr>
            <w:r>
              <w:rPr>
                <w:rFonts w:hint="eastAsia" w:asciiTheme="minorEastAsia" w:hAnsiTheme="minorEastAsia"/>
                <w:sz w:val="24"/>
              </w:rPr>
              <w:t>3、周末双休+法定节假日+年假+各类假期...</w:t>
            </w:r>
          </w:p>
          <w:p>
            <w:pPr>
              <w:spacing w:line="360" w:lineRule="auto"/>
              <w:rPr>
                <w:rFonts w:asciiTheme="minorEastAsia" w:hAnsiTheme="minorEastAsia"/>
                <w:sz w:val="24"/>
              </w:rPr>
            </w:pPr>
            <w:r>
              <w:rPr>
                <w:rFonts w:hint="eastAsia" w:asciiTheme="minorEastAsia" w:hAnsiTheme="minorEastAsia"/>
                <w:sz w:val="24"/>
              </w:rPr>
              <w:t>4、丰富的企业文化建设活动，员工生日会、定期团建...</w:t>
            </w:r>
          </w:p>
          <w:p>
            <w:pPr>
              <w:spacing w:line="360" w:lineRule="auto"/>
              <w:rPr>
                <w:rFonts w:asciiTheme="minorEastAsia" w:hAnsiTheme="minorEastAsia"/>
                <w:sz w:val="24"/>
              </w:rPr>
            </w:pPr>
            <w:r>
              <w:rPr>
                <w:rFonts w:hint="eastAsia" w:asciiTheme="minorEastAsia" w:hAnsiTheme="minorEastAsia"/>
                <w:sz w:val="24"/>
              </w:rPr>
              <w:t>5、健全的人才培养体系，助力你的职场发展。</w:t>
            </w:r>
          </w:p>
          <w:p>
            <w:pPr>
              <w:spacing w:line="360" w:lineRule="auto"/>
              <w:rPr>
                <w:rFonts w:asciiTheme="minorEastAsia" w:hAnsiTheme="minorEastAsia"/>
                <w:sz w:val="24"/>
              </w:rPr>
            </w:pPr>
          </w:p>
          <w:p>
            <w:pPr>
              <w:spacing w:line="360" w:lineRule="auto"/>
              <w:rPr>
                <w:rFonts w:asciiTheme="minorEastAsia" w:hAnsiTheme="minorEastAsia"/>
                <w:sz w:val="24"/>
              </w:rPr>
            </w:pPr>
          </w:p>
          <w:p>
            <w:pPr>
              <w:spacing w:line="360" w:lineRule="auto"/>
              <w:rPr>
                <w:rFonts w:asciiTheme="minorEastAsia" w:hAnsiTheme="minorEastAsia"/>
                <w:sz w:val="24"/>
              </w:rPr>
            </w:pPr>
            <w:r>
              <w:rPr>
                <w:rFonts w:hint="eastAsia" w:asciiTheme="minorEastAsia" w:hAnsiTheme="minorEastAsia"/>
                <w:sz w:val="24"/>
              </w:rPr>
              <w:t>期待与你同行，一起争当半导体人，助力祖国半导体事业发展！</w:t>
            </w:r>
          </w:p>
          <w:p>
            <w:pPr>
              <w:spacing w:line="360" w:lineRule="auto"/>
              <w:rPr>
                <w:rFonts w:asciiTheme="minorEastAsia" w:hAnsiTheme="minorEastAsia"/>
                <w:sz w:val="24"/>
              </w:rPr>
            </w:pPr>
            <w:r>
              <w:rPr>
                <w:rFonts w:hint="eastAsia" w:asciiTheme="minorEastAsia" w:hAnsiTheme="minorEastAsia"/>
                <w:sz w:val="24"/>
              </w:rPr>
              <w:t>人才热线：0510-89101888</w:t>
            </w:r>
          </w:p>
          <w:p>
            <w:pPr>
              <w:spacing w:line="360" w:lineRule="auto"/>
              <w:rPr>
                <w:rFonts w:asciiTheme="minorEastAsia" w:hAnsiTheme="minorEastAsia"/>
                <w:sz w:val="24"/>
              </w:rPr>
            </w:pPr>
            <w:r>
              <w:rPr>
                <w:rFonts w:hint="eastAsia" w:asciiTheme="minorEastAsia" w:hAnsiTheme="minorEastAsia"/>
                <w:sz w:val="24"/>
              </w:rPr>
              <w:t>邮箱E-mail：</w:t>
            </w:r>
            <w:r>
              <w:fldChar w:fldCharType="begin"/>
            </w:r>
            <w:r>
              <w:instrText xml:space="preserve"> HYPERLINK "mailto:hrm_department@nasikey.com" </w:instrText>
            </w:r>
            <w:r>
              <w:fldChar w:fldCharType="separate"/>
            </w:r>
            <w:r>
              <w:rPr>
                <w:rFonts w:hint="eastAsia" w:asciiTheme="minorEastAsia" w:hAnsiTheme="minorEastAsia"/>
                <w:sz w:val="24"/>
              </w:rPr>
              <w:t>hrm_department@nasikey.com</w:t>
            </w:r>
            <w:r>
              <w:rPr>
                <w:rFonts w:hint="eastAsia" w:asciiTheme="minorEastAsia" w:hAnsiTheme="minorEastAsia"/>
                <w:sz w:val="24"/>
              </w:rPr>
              <w:fldChar w:fldCharType="end"/>
            </w:r>
          </w:p>
          <w:p>
            <w:pPr>
              <w:spacing w:line="360" w:lineRule="auto"/>
              <w:rPr>
                <w:rFonts w:asciiTheme="minorEastAsia" w:hAnsiTheme="minorEastAsia"/>
                <w:sz w:val="24"/>
              </w:rPr>
            </w:pPr>
            <w:r>
              <w:rPr>
                <w:rFonts w:hint="eastAsia" w:asciiTheme="minorEastAsia" w:hAnsiTheme="minorEastAsia"/>
                <w:sz w:val="24"/>
              </w:rPr>
              <w:t>工作地址：无锡市新吴区新友北路109号景渎工业园</w:t>
            </w:r>
          </w:p>
          <w:p>
            <w:pPr>
              <w:spacing w:line="360" w:lineRule="auto"/>
              <w:rPr>
                <w:sz w:val="24"/>
              </w:rPr>
            </w:pPr>
          </w:p>
        </w:tc>
      </w:tr>
    </w:tbl>
    <w:p>
      <w:pPr>
        <w:rPr>
          <w:rFonts w:ascii="宋体" w:hAnsi="宋体" w:eastAsia="宋体" w:cs="宋体"/>
          <w:sz w:val="10"/>
          <w:szCs w:val="10"/>
        </w:rPr>
      </w:pPr>
    </w:p>
    <w:p>
      <w:pPr>
        <w:rPr>
          <w:rFonts w:ascii="宋体" w:hAnsi="宋体" w:eastAsia="宋体" w:cs="宋体"/>
          <w:sz w:val="10"/>
          <w:szCs w:val="10"/>
        </w:rPr>
      </w:pPr>
    </w:p>
    <w:p>
      <w:pPr>
        <w:rPr>
          <w:rFonts w:ascii="宋体" w:hAnsi="宋体" w:eastAsia="宋体" w:cs="宋体"/>
          <w:sz w:val="10"/>
          <w:szCs w:val="10"/>
        </w:rPr>
      </w:pPr>
    </w:p>
    <w:p>
      <w:pPr>
        <w:rPr>
          <w:rFonts w:ascii="宋体" w:hAnsi="宋体" w:eastAsia="宋体" w:cs="宋体"/>
          <w:sz w:val="10"/>
          <w:szCs w:val="10"/>
        </w:rPr>
      </w:pPr>
    </w:p>
    <w:p>
      <w:pPr>
        <w:rPr>
          <w:rFonts w:ascii="宋体" w:hAnsi="宋体" w:eastAsia="宋体" w:cs="宋体"/>
          <w:sz w:val="10"/>
          <w:szCs w:val="10"/>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hint="eastAsia" w:ascii="黑体" w:hAnsi="黑体" w:eastAsia="黑体" w:cs="黑体"/>
          <w:sz w:val="36"/>
          <w:szCs w:val="36"/>
        </w:rPr>
      </w:pPr>
    </w:p>
    <w:p>
      <w:pPr>
        <w:spacing w:line="480" w:lineRule="auto"/>
        <w:jc w:val="center"/>
        <w:rPr>
          <w:rFonts w:ascii="黑体" w:hAnsi="黑体" w:eastAsia="黑体" w:cs="黑体"/>
          <w:sz w:val="36"/>
          <w:szCs w:val="36"/>
        </w:rPr>
      </w:pPr>
      <w:r>
        <w:rPr>
          <w:rFonts w:hint="eastAsia" w:ascii="黑体" w:hAnsi="黑体" w:eastAsia="黑体" w:cs="黑体"/>
          <w:sz w:val="36"/>
          <w:szCs w:val="36"/>
        </w:rPr>
        <w:t>国合千庭控股有限公司</w:t>
      </w:r>
    </w:p>
    <w:tbl>
      <w:tblPr>
        <w:tblStyle w:val="7"/>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0"/>
        <w:gridCol w:w="1764"/>
        <w:gridCol w:w="1485"/>
        <w:gridCol w:w="1605"/>
        <w:gridCol w:w="1528"/>
        <w:gridCol w:w="14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7" w:type="dxa"/>
            <w:gridSpan w:val="6"/>
          </w:tcPr>
          <w:p>
            <w:pPr>
              <w:spacing w:line="480" w:lineRule="auto"/>
              <w:jc w:val="center"/>
              <w:rPr>
                <w:rFonts w:ascii="宋体" w:hAnsi="宋体" w:eastAsia="宋体" w:cs="宋体"/>
                <w:sz w:val="24"/>
              </w:rPr>
            </w:pPr>
            <w:r>
              <w:rPr>
                <w:rFonts w:hint="eastAsia" w:ascii="黑体" w:hAnsi="黑体" w:eastAsia="黑体" w:cs="黑体"/>
                <w:sz w:val="36"/>
                <w:szCs w:val="36"/>
              </w:rPr>
              <w:t>企业招聘申请表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0" w:type="dxa"/>
          </w:tcPr>
          <w:p>
            <w:pPr>
              <w:spacing w:line="480" w:lineRule="auto"/>
              <w:jc w:val="center"/>
              <w:rPr>
                <w:rFonts w:ascii="宋体" w:hAnsi="宋体" w:eastAsia="宋体" w:cs="宋体"/>
                <w:sz w:val="24"/>
              </w:rPr>
            </w:pPr>
            <w:r>
              <w:rPr>
                <w:rFonts w:hint="eastAsia" w:ascii="宋体" w:hAnsi="宋体" w:eastAsia="宋体" w:cs="宋体"/>
                <w:sz w:val="24"/>
              </w:rPr>
              <w:t>企业名称</w:t>
            </w:r>
          </w:p>
        </w:tc>
        <w:tc>
          <w:tcPr>
            <w:tcW w:w="3249" w:type="dxa"/>
            <w:gridSpan w:val="2"/>
          </w:tcPr>
          <w:p>
            <w:pPr>
              <w:spacing w:line="480" w:lineRule="auto"/>
              <w:jc w:val="center"/>
              <w:rPr>
                <w:rFonts w:ascii="宋体" w:hAnsi="宋体" w:eastAsia="宋体" w:cs="宋体"/>
                <w:sz w:val="24"/>
              </w:rPr>
            </w:pPr>
            <w:r>
              <w:rPr>
                <w:rFonts w:hint="eastAsia" w:ascii="宋体" w:hAnsi="宋体" w:eastAsia="宋体" w:cs="宋体"/>
                <w:sz w:val="24"/>
              </w:rPr>
              <w:t>国合千庭控股有限公司</w:t>
            </w:r>
          </w:p>
        </w:tc>
        <w:tc>
          <w:tcPr>
            <w:tcW w:w="1605" w:type="dxa"/>
          </w:tcPr>
          <w:p>
            <w:pPr>
              <w:spacing w:line="480" w:lineRule="auto"/>
              <w:jc w:val="center"/>
              <w:rPr>
                <w:rFonts w:ascii="宋体" w:hAnsi="宋体" w:eastAsia="宋体" w:cs="宋体"/>
                <w:sz w:val="24"/>
              </w:rPr>
            </w:pPr>
            <w:r>
              <w:rPr>
                <w:rFonts w:hint="eastAsia" w:ascii="宋体" w:hAnsi="宋体" w:eastAsia="宋体" w:cs="宋体"/>
                <w:sz w:val="24"/>
              </w:rPr>
              <w:t>注册时间</w:t>
            </w:r>
          </w:p>
        </w:tc>
        <w:tc>
          <w:tcPr>
            <w:tcW w:w="2973" w:type="dxa"/>
            <w:gridSpan w:val="2"/>
          </w:tcPr>
          <w:p>
            <w:pPr>
              <w:spacing w:line="480" w:lineRule="auto"/>
              <w:jc w:val="center"/>
              <w:rPr>
                <w:rFonts w:ascii="宋体" w:hAnsi="宋体" w:eastAsia="宋体" w:cs="宋体"/>
                <w:sz w:val="24"/>
              </w:rPr>
            </w:pPr>
            <w:r>
              <w:rPr>
                <w:rFonts w:hint="eastAsia" w:ascii="宋体" w:hAnsi="宋体" w:eastAsia="宋体" w:cs="宋体"/>
                <w:sz w:val="24"/>
              </w:rPr>
              <w:t>2017.7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0" w:type="dxa"/>
          </w:tcPr>
          <w:p>
            <w:pPr>
              <w:spacing w:line="480" w:lineRule="auto"/>
              <w:jc w:val="center"/>
              <w:rPr>
                <w:rFonts w:ascii="宋体" w:hAnsi="宋体" w:eastAsia="宋体" w:cs="宋体"/>
                <w:sz w:val="24"/>
              </w:rPr>
            </w:pPr>
            <w:r>
              <w:rPr>
                <w:rFonts w:hint="eastAsia" w:ascii="宋体" w:hAnsi="宋体" w:eastAsia="宋体" w:cs="宋体"/>
                <w:sz w:val="24"/>
              </w:rPr>
              <w:t>企业地址</w:t>
            </w:r>
          </w:p>
        </w:tc>
        <w:tc>
          <w:tcPr>
            <w:tcW w:w="7827" w:type="dxa"/>
            <w:gridSpan w:val="5"/>
          </w:tcPr>
          <w:p>
            <w:pPr>
              <w:spacing w:line="480" w:lineRule="auto"/>
              <w:jc w:val="center"/>
              <w:rPr>
                <w:rFonts w:ascii="宋体" w:hAnsi="宋体" w:eastAsia="宋体" w:cs="宋体"/>
                <w:sz w:val="24"/>
              </w:rPr>
            </w:pPr>
            <w:r>
              <w:rPr>
                <w:rFonts w:hint="eastAsia" w:ascii="宋体" w:hAnsi="宋体" w:eastAsia="宋体" w:cs="宋体"/>
                <w:sz w:val="24"/>
              </w:rPr>
              <w:t>江苏省宜兴市环科园创新创业园西氿大道59号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0" w:type="dxa"/>
          </w:tcPr>
          <w:p>
            <w:pPr>
              <w:spacing w:line="480" w:lineRule="auto"/>
              <w:jc w:val="center"/>
              <w:rPr>
                <w:rFonts w:ascii="宋体" w:hAnsi="宋体" w:eastAsia="宋体" w:cs="宋体"/>
                <w:sz w:val="24"/>
              </w:rPr>
            </w:pPr>
            <w:r>
              <w:rPr>
                <w:rFonts w:hint="eastAsia" w:ascii="宋体" w:hAnsi="宋体" w:eastAsia="宋体" w:cs="宋体"/>
                <w:sz w:val="24"/>
              </w:rPr>
              <w:t>联系人</w:t>
            </w:r>
          </w:p>
        </w:tc>
        <w:tc>
          <w:tcPr>
            <w:tcW w:w="1764" w:type="dxa"/>
          </w:tcPr>
          <w:p>
            <w:pPr>
              <w:spacing w:line="480" w:lineRule="auto"/>
              <w:jc w:val="center"/>
              <w:rPr>
                <w:rFonts w:ascii="宋体" w:hAnsi="宋体" w:eastAsia="宋体" w:cs="宋体"/>
                <w:sz w:val="24"/>
              </w:rPr>
            </w:pPr>
            <w:r>
              <w:rPr>
                <w:rFonts w:hint="eastAsia" w:ascii="宋体" w:hAnsi="宋体" w:eastAsia="宋体" w:cs="宋体"/>
                <w:sz w:val="24"/>
              </w:rPr>
              <w:t>任诗诗</w:t>
            </w:r>
          </w:p>
        </w:tc>
        <w:tc>
          <w:tcPr>
            <w:tcW w:w="1485" w:type="dxa"/>
          </w:tcPr>
          <w:p>
            <w:pPr>
              <w:spacing w:line="480" w:lineRule="auto"/>
              <w:jc w:val="center"/>
              <w:rPr>
                <w:rFonts w:ascii="宋体" w:hAnsi="宋体" w:eastAsia="宋体" w:cs="宋体"/>
                <w:sz w:val="24"/>
              </w:rPr>
            </w:pPr>
            <w:r>
              <w:rPr>
                <w:rFonts w:hint="eastAsia" w:ascii="宋体" w:hAnsi="宋体" w:eastAsia="宋体" w:cs="宋体"/>
                <w:sz w:val="24"/>
              </w:rPr>
              <w:t>联系电话</w:t>
            </w:r>
          </w:p>
        </w:tc>
        <w:tc>
          <w:tcPr>
            <w:tcW w:w="1605" w:type="dxa"/>
          </w:tcPr>
          <w:p>
            <w:pPr>
              <w:spacing w:line="480" w:lineRule="auto"/>
              <w:jc w:val="center"/>
              <w:rPr>
                <w:rFonts w:ascii="宋体" w:hAnsi="宋体" w:eastAsia="宋体" w:cs="宋体"/>
                <w:sz w:val="24"/>
              </w:rPr>
            </w:pPr>
            <w:r>
              <w:rPr>
                <w:rFonts w:hint="eastAsia" w:ascii="宋体" w:hAnsi="宋体" w:eastAsia="宋体" w:cs="宋体"/>
                <w:sz w:val="24"/>
              </w:rPr>
              <w:t>15961587028</w:t>
            </w:r>
          </w:p>
        </w:tc>
        <w:tc>
          <w:tcPr>
            <w:tcW w:w="1528" w:type="dxa"/>
          </w:tcPr>
          <w:p>
            <w:pPr>
              <w:spacing w:line="480" w:lineRule="auto"/>
              <w:jc w:val="center"/>
              <w:rPr>
                <w:rFonts w:ascii="宋体" w:hAnsi="宋体" w:eastAsia="宋体" w:cs="宋体"/>
                <w:sz w:val="24"/>
              </w:rPr>
            </w:pPr>
            <w:r>
              <w:rPr>
                <w:rFonts w:hint="eastAsia" w:ascii="宋体" w:hAnsi="宋体" w:eastAsia="宋体" w:cs="宋体"/>
                <w:sz w:val="24"/>
              </w:rPr>
              <w:t>电子邮箱</w:t>
            </w:r>
          </w:p>
        </w:tc>
        <w:tc>
          <w:tcPr>
            <w:tcW w:w="1445" w:type="dxa"/>
          </w:tcPr>
          <w:p>
            <w:pPr>
              <w:spacing w:line="480" w:lineRule="auto"/>
              <w:jc w:val="center"/>
              <w:rPr>
                <w:rFonts w:ascii="宋体" w:hAnsi="宋体" w:eastAsia="宋体" w:cs="宋体"/>
                <w:sz w:val="24"/>
              </w:rPr>
            </w:pPr>
            <w:r>
              <w:fldChar w:fldCharType="begin"/>
            </w:r>
            <w:r>
              <w:instrText xml:space="preserve"> HYPERLINK "mailto:hr@iembase.com" </w:instrText>
            </w:r>
            <w:r>
              <w:fldChar w:fldCharType="separate"/>
            </w:r>
            <w:r>
              <w:rPr>
                <w:rStyle w:val="10"/>
                <w:rFonts w:hint="eastAsia" w:ascii="宋体" w:hAnsi="宋体" w:eastAsia="宋体" w:cs="宋体"/>
                <w:sz w:val="24"/>
              </w:rPr>
              <w:t>hr@iembase.com</w:t>
            </w:r>
            <w:r>
              <w:rPr>
                <w:rStyle w:val="10"/>
                <w:rFonts w:hint="eastAsia" w:ascii="宋体" w:hAnsi="宋体" w:eastAsia="宋体" w:cs="宋体"/>
                <w:sz w:val="24"/>
              </w:rPr>
              <w:fldChar w:fldCharType="end"/>
            </w:r>
            <w:r>
              <w:rPr>
                <w:rFonts w:hint="eastAsia" w:ascii="宋体" w:hAnsi="宋体" w:eastAsia="宋体" w:cs="宋体"/>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067" w:type="dxa"/>
            <w:gridSpan w:val="6"/>
          </w:tcPr>
          <w:p>
            <w:pPr>
              <w:spacing w:line="480" w:lineRule="auto"/>
              <w:jc w:val="center"/>
              <w:rPr>
                <w:rFonts w:ascii="宋体" w:hAnsi="宋体" w:eastAsia="宋体" w:cs="宋体"/>
                <w:sz w:val="24"/>
              </w:rPr>
            </w:pPr>
            <w:r>
              <w:rPr>
                <w:rFonts w:hint="eastAsia" w:ascii="宋体" w:hAnsi="宋体" w:eastAsia="宋体" w:cs="宋体"/>
                <w:sz w:val="24"/>
              </w:rPr>
              <w:t>公司简介（限500字）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2" w:hRule="atLeast"/>
          <w:jc w:val="center"/>
        </w:trPr>
        <w:tc>
          <w:tcPr>
            <w:tcW w:w="9067" w:type="dxa"/>
            <w:gridSpan w:val="6"/>
          </w:tcPr>
          <w:p>
            <w:pPr>
              <w:snapToGrid w:val="0"/>
              <w:spacing w:line="500" w:lineRule="exact"/>
              <w:ind w:firstLine="480" w:firstLineChars="200"/>
              <w:rPr>
                <w:rFonts w:ascii="宋体" w:hAnsi="宋体" w:eastAsia="宋体" w:cs="宋体"/>
                <w:sz w:val="24"/>
              </w:rPr>
            </w:pPr>
            <w:r>
              <w:rPr>
                <w:rFonts w:hint="eastAsia" w:ascii="宋体" w:hAnsi="宋体" w:eastAsia="宋体" w:cs="宋体"/>
                <w:sz w:val="24"/>
              </w:rPr>
              <w:t>国合环境高端装备制造基地是中国宜兴环保科技工业园推动环保产业转型升级提升国际化合作水平的主要载体平台，其核心功能是依托国合控股在环保高端装备制造领域专业的国际化合作与技术转移专业能力，以国合千庭控股有限公司为经营主体，通过引进的外方合资项目对有市场潜力的环保技术成果进行转化，实现技术企业孵化和市场运营。</w:t>
            </w:r>
          </w:p>
          <w:p>
            <w:pPr>
              <w:snapToGrid w:val="0"/>
              <w:spacing w:line="500" w:lineRule="exact"/>
              <w:ind w:firstLine="480" w:firstLineChars="200"/>
              <w:rPr>
                <w:rFonts w:ascii="宋体" w:hAnsi="宋体" w:eastAsia="宋体" w:cs="宋体"/>
                <w:sz w:val="24"/>
              </w:rPr>
            </w:pPr>
            <w:r>
              <w:rPr>
                <w:rFonts w:hint="eastAsia" w:ascii="宋体" w:hAnsi="宋体" w:eastAsia="宋体" w:cs="宋体"/>
                <w:sz w:val="24"/>
              </w:rPr>
              <w:t>基地建设拥有8000平米高标准生产型研发中心和500平研发实验室，建设数控车床、龙门加工中心、激光切割机等装备制造生产线，承接孵化企业ODM、OEM制造业务和委托研发任务，并建有生态展厅、大数据中心、共享办公区、共享会议中心等配套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7" w:type="dxa"/>
            <w:gridSpan w:val="6"/>
          </w:tcPr>
          <w:p>
            <w:pPr>
              <w:spacing w:line="480" w:lineRule="auto"/>
              <w:jc w:val="center"/>
              <w:rPr>
                <w:rFonts w:ascii="宋体" w:hAnsi="宋体" w:eastAsia="宋体" w:cs="宋体"/>
                <w:sz w:val="24"/>
              </w:rPr>
            </w:pPr>
            <w:r>
              <w:rPr>
                <w:rFonts w:hint="eastAsia" w:ascii="宋体" w:hAnsi="宋体" w:eastAsia="宋体" w:cs="宋体"/>
                <w:sz w:val="24"/>
              </w:rPr>
              <w:t>招聘岗位说明：岗位要求、工作内容、福利待遇、工作地点等，可另附招聘简章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9" w:hRule="atLeast"/>
          <w:jc w:val="center"/>
        </w:trPr>
        <w:tc>
          <w:tcPr>
            <w:tcW w:w="9067" w:type="dxa"/>
            <w:gridSpan w:val="6"/>
          </w:tcPr>
          <w:p>
            <w:pPr>
              <w:adjustRightInd w:val="0"/>
              <w:snapToGrid w:val="0"/>
              <w:spacing w:line="500" w:lineRule="exact"/>
              <w:ind w:right="480"/>
              <w:rPr>
                <w:rFonts w:ascii="微软雅黑" w:hAnsi="微软雅黑" w:eastAsia="微软雅黑" w:cs="微软雅黑"/>
                <w:b/>
                <w:bCs/>
                <w:color w:val="002060"/>
                <w:sz w:val="32"/>
                <w:szCs w:val="32"/>
              </w:rPr>
            </w:pPr>
            <w:r>
              <w:rPr>
                <w:rFonts w:hint="eastAsia" w:ascii="微软雅黑" w:hAnsi="微软雅黑" w:eastAsia="微软雅黑" w:cs="微软雅黑"/>
                <w:b/>
                <w:bCs/>
                <w:color w:val="002060"/>
                <w:sz w:val="32"/>
                <w:szCs w:val="32"/>
              </w:rPr>
              <w:t>招聘岗位：</w:t>
            </w:r>
          </w:p>
          <w:p>
            <w:pPr>
              <w:adjustRightInd w:val="0"/>
              <w:snapToGrid w:val="0"/>
              <w:spacing w:line="500" w:lineRule="exact"/>
              <w:ind w:right="480"/>
              <w:rPr>
                <w:rFonts w:ascii="微软雅黑" w:hAnsi="微软雅黑" w:eastAsia="微软雅黑" w:cs="微软雅黑"/>
                <w:b/>
                <w:bCs/>
                <w:color w:val="002060"/>
                <w:sz w:val="32"/>
                <w:szCs w:val="32"/>
              </w:rPr>
            </w:pPr>
          </w:p>
          <w:tbl>
            <w:tblPr>
              <w:tblStyle w:val="7"/>
              <w:tblpPr w:leftFromText="180" w:rightFromText="180" w:vertAnchor="page" w:horzAnchor="margin" w:tblpY="916"/>
              <w:tblOverlap w:val="never"/>
              <w:tblW w:w="863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559"/>
              <w:gridCol w:w="2537"/>
              <w:gridCol w:w="2017"/>
              <w:gridCol w:w="251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1559" w:type="dxa"/>
                  <w:tcBorders>
                    <w:tl2br w:val="nil"/>
                    <w:tr2bl w:val="nil"/>
                  </w:tcBorders>
                  <w:shd w:val="clear" w:color="auto" w:fill="auto"/>
                  <w:vAlign w:val="center"/>
                </w:tcPr>
                <w:p>
                  <w:pPr>
                    <w:spacing w:line="500" w:lineRule="exact"/>
                    <w:jc w:val="center"/>
                    <w:rPr>
                      <w:rFonts w:ascii="微软雅黑" w:hAnsi="微软雅黑" w:eastAsia="微软雅黑" w:cs="微软雅黑"/>
                      <w:b/>
                      <w:bCs/>
                      <w:sz w:val="24"/>
                    </w:rPr>
                  </w:pPr>
                  <w:r>
                    <w:rPr>
                      <w:rFonts w:hint="eastAsia" w:ascii="微软雅黑" w:hAnsi="微软雅黑" w:eastAsia="微软雅黑" w:cs="微软雅黑"/>
                      <w:b/>
                      <w:bCs/>
                      <w:sz w:val="24"/>
                    </w:rPr>
                    <w:t>岗位名称</w:t>
                  </w:r>
                </w:p>
              </w:tc>
              <w:tc>
                <w:tcPr>
                  <w:tcW w:w="2537" w:type="dxa"/>
                  <w:tcBorders>
                    <w:tl2br w:val="nil"/>
                    <w:tr2bl w:val="nil"/>
                  </w:tcBorders>
                  <w:shd w:val="clear" w:color="auto" w:fill="auto"/>
                  <w:vAlign w:val="center"/>
                </w:tcPr>
                <w:p>
                  <w:pPr>
                    <w:spacing w:line="500" w:lineRule="exact"/>
                    <w:jc w:val="center"/>
                    <w:rPr>
                      <w:rFonts w:ascii="微软雅黑" w:hAnsi="微软雅黑" w:eastAsia="微软雅黑" w:cs="微软雅黑"/>
                      <w:b/>
                      <w:bCs/>
                      <w:sz w:val="24"/>
                    </w:rPr>
                  </w:pPr>
                  <w:r>
                    <w:rPr>
                      <w:rFonts w:hint="eastAsia" w:ascii="微软雅黑" w:hAnsi="微软雅黑" w:eastAsia="微软雅黑" w:cs="微软雅黑"/>
                      <w:b/>
                      <w:bCs/>
                      <w:sz w:val="24"/>
                    </w:rPr>
                    <w:t>专业要求</w:t>
                  </w:r>
                </w:p>
              </w:tc>
              <w:tc>
                <w:tcPr>
                  <w:tcW w:w="2017" w:type="dxa"/>
                  <w:tcBorders>
                    <w:tl2br w:val="nil"/>
                    <w:tr2bl w:val="nil"/>
                  </w:tcBorders>
                  <w:shd w:val="clear" w:color="auto" w:fill="auto"/>
                  <w:vAlign w:val="center"/>
                </w:tcPr>
                <w:p>
                  <w:pPr>
                    <w:spacing w:line="500" w:lineRule="exact"/>
                    <w:jc w:val="center"/>
                    <w:rPr>
                      <w:rFonts w:ascii="微软雅黑" w:hAnsi="微软雅黑" w:eastAsia="微软雅黑" w:cs="微软雅黑"/>
                      <w:b/>
                      <w:bCs/>
                      <w:sz w:val="24"/>
                    </w:rPr>
                  </w:pPr>
                  <w:r>
                    <w:rPr>
                      <w:rFonts w:hint="eastAsia" w:ascii="微软雅黑" w:hAnsi="微软雅黑" w:eastAsia="微软雅黑" w:cs="微软雅黑"/>
                      <w:b/>
                      <w:bCs/>
                      <w:sz w:val="24"/>
                    </w:rPr>
                    <w:t>岗位名称</w:t>
                  </w:r>
                </w:p>
              </w:tc>
              <w:tc>
                <w:tcPr>
                  <w:tcW w:w="2519" w:type="dxa"/>
                  <w:tcBorders>
                    <w:tl2br w:val="nil"/>
                    <w:tr2bl w:val="nil"/>
                  </w:tcBorders>
                  <w:shd w:val="clear" w:color="auto" w:fill="auto"/>
                  <w:vAlign w:val="center"/>
                </w:tcPr>
                <w:p>
                  <w:pPr>
                    <w:spacing w:line="500" w:lineRule="exact"/>
                    <w:jc w:val="center"/>
                    <w:rPr>
                      <w:rFonts w:ascii="微软雅黑" w:hAnsi="微软雅黑" w:eastAsia="微软雅黑" w:cs="微软雅黑"/>
                      <w:b/>
                      <w:bCs/>
                      <w:sz w:val="24"/>
                    </w:rPr>
                  </w:pPr>
                  <w:r>
                    <w:rPr>
                      <w:rFonts w:hint="eastAsia" w:ascii="微软雅黑" w:hAnsi="微软雅黑" w:eastAsia="微软雅黑" w:cs="微软雅黑"/>
                      <w:b/>
                      <w:bCs/>
                      <w:sz w:val="24"/>
                    </w:rPr>
                    <w:t>专业要求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1559" w:type="dxa"/>
                  <w:tcBorders>
                    <w:tl2br w:val="nil"/>
                    <w:tr2bl w:val="nil"/>
                  </w:tcBorders>
                  <w:vAlign w:val="center"/>
                </w:tcPr>
                <w:p>
                  <w:pPr>
                    <w:spacing w:line="500" w:lineRule="exact"/>
                    <w:jc w:val="center"/>
                    <w:rPr>
                      <w:rFonts w:ascii="微软雅黑" w:hAnsi="微软雅黑" w:eastAsia="微软雅黑" w:cs="微软雅黑"/>
                      <w:b/>
                      <w:bCs/>
                      <w:sz w:val="24"/>
                    </w:rPr>
                  </w:pPr>
                  <w:r>
                    <w:rPr>
                      <w:rFonts w:hint="eastAsia" w:ascii="微软雅黑" w:hAnsi="微软雅黑" w:eastAsia="微软雅黑" w:cs="微软雅黑"/>
                      <w:b/>
                      <w:bCs/>
                      <w:sz w:val="24"/>
                    </w:rPr>
                    <w:t>水处理工程师</w:t>
                  </w:r>
                </w:p>
              </w:tc>
              <w:tc>
                <w:tcPr>
                  <w:tcW w:w="2537" w:type="dxa"/>
                  <w:tcBorders>
                    <w:tl2br w:val="nil"/>
                    <w:tr2bl w:val="nil"/>
                  </w:tcBorders>
                  <w:vAlign w:val="center"/>
                </w:tcPr>
                <w:p>
                  <w:pPr>
                    <w:spacing w:line="500" w:lineRule="exact"/>
                    <w:jc w:val="center"/>
                    <w:rPr>
                      <w:rFonts w:ascii="微软雅黑" w:hAnsi="微软雅黑" w:eastAsia="微软雅黑" w:cs="微软雅黑"/>
                      <w:sz w:val="24"/>
                    </w:rPr>
                  </w:pPr>
                  <w:r>
                    <w:rPr>
                      <w:rFonts w:hint="eastAsia" w:ascii="微软雅黑" w:hAnsi="微软雅黑" w:eastAsia="微软雅黑" w:cs="微软雅黑"/>
                      <w:sz w:val="24"/>
                    </w:rPr>
                    <w:t>环境工程、给排水相关专业</w:t>
                  </w:r>
                </w:p>
              </w:tc>
              <w:tc>
                <w:tcPr>
                  <w:tcW w:w="2017" w:type="dxa"/>
                  <w:tcBorders>
                    <w:tl2br w:val="nil"/>
                    <w:tr2bl w:val="nil"/>
                  </w:tcBorders>
                  <w:vAlign w:val="center"/>
                </w:tcPr>
                <w:p>
                  <w:pPr>
                    <w:spacing w:line="500" w:lineRule="exact"/>
                    <w:jc w:val="center"/>
                    <w:rPr>
                      <w:rFonts w:ascii="微软雅黑" w:hAnsi="微软雅黑" w:eastAsia="微软雅黑" w:cs="微软雅黑"/>
                      <w:b/>
                      <w:bCs/>
                      <w:sz w:val="24"/>
                    </w:rPr>
                  </w:pPr>
                  <w:r>
                    <w:rPr>
                      <w:rFonts w:hint="eastAsia" w:ascii="微软雅黑" w:hAnsi="微软雅黑" w:eastAsia="微软雅黑" w:cs="微软雅黑"/>
                      <w:b/>
                      <w:bCs/>
                      <w:sz w:val="24"/>
                    </w:rPr>
                    <w:t>CNC工程师</w:t>
                  </w:r>
                </w:p>
              </w:tc>
              <w:tc>
                <w:tcPr>
                  <w:tcW w:w="2519" w:type="dxa"/>
                  <w:vMerge w:val="restart"/>
                  <w:tcBorders>
                    <w:tl2br w:val="nil"/>
                    <w:tr2bl w:val="nil"/>
                  </w:tcBorders>
                  <w:vAlign w:val="center"/>
                </w:tcPr>
                <w:p>
                  <w:pPr>
                    <w:spacing w:line="500" w:lineRule="exact"/>
                    <w:jc w:val="center"/>
                    <w:rPr>
                      <w:rFonts w:ascii="微软雅黑" w:hAnsi="微软雅黑" w:eastAsia="微软雅黑" w:cs="微软雅黑"/>
                      <w:sz w:val="24"/>
                    </w:rPr>
                  </w:pPr>
                  <w:r>
                    <w:rPr>
                      <w:rFonts w:hint="eastAsia" w:ascii="微软雅黑" w:hAnsi="微软雅黑" w:eastAsia="微软雅黑" w:cs="微软雅黑"/>
                      <w:sz w:val="24"/>
                    </w:rPr>
                    <w:t>数控、机电相关专业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80" w:hRule="atLeast"/>
              </w:trPr>
              <w:tc>
                <w:tcPr>
                  <w:tcW w:w="1559" w:type="dxa"/>
                  <w:tcBorders>
                    <w:tl2br w:val="nil"/>
                    <w:tr2bl w:val="nil"/>
                  </w:tcBorders>
                  <w:vAlign w:val="center"/>
                </w:tcPr>
                <w:p>
                  <w:pPr>
                    <w:spacing w:line="500" w:lineRule="exact"/>
                    <w:jc w:val="center"/>
                    <w:rPr>
                      <w:rFonts w:ascii="微软雅黑" w:hAnsi="微软雅黑" w:eastAsia="微软雅黑" w:cs="微软雅黑"/>
                      <w:b/>
                      <w:bCs/>
                      <w:sz w:val="24"/>
                    </w:rPr>
                  </w:pPr>
                  <w:r>
                    <w:rPr>
                      <w:rFonts w:hint="eastAsia" w:ascii="微软雅黑" w:hAnsi="微软雅黑" w:eastAsia="微软雅黑" w:cs="微软雅黑"/>
                      <w:b/>
                      <w:bCs/>
                      <w:sz w:val="24"/>
                    </w:rPr>
                    <w:t>水处理工艺工程师</w:t>
                  </w:r>
                </w:p>
              </w:tc>
              <w:tc>
                <w:tcPr>
                  <w:tcW w:w="2537" w:type="dxa"/>
                  <w:tcBorders>
                    <w:tl2br w:val="nil"/>
                    <w:tr2bl w:val="nil"/>
                  </w:tcBorders>
                  <w:vAlign w:val="center"/>
                </w:tcPr>
                <w:p>
                  <w:pPr>
                    <w:spacing w:line="500" w:lineRule="exact"/>
                    <w:jc w:val="center"/>
                    <w:rPr>
                      <w:rFonts w:ascii="微软雅黑" w:hAnsi="微软雅黑" w:eastAsia="微软雅黑" w:cs="微软雅黑"/>
                      <w:sz w:val="24"/>
                    </w:rPr>
                  </w:pPr>
                  <w:r>
                    <w:rPr>
                      <w:rFonts w:hint="eastAsia" w:ascii="微软雅黑" w:hAnsi="微软雅黑" w:eastAsia="微软雅黑" w:cs="微软雅黑"/>
                      <w:sz w:val="24"/>
                    </w:rPr>
                    <w:t>环境工程、给排水相关专业</w:t>
                  </w:r>
                </w:p>
              </w:tc>
              <w:tc>
                <w:tcPr>
                  <w:tcW w:w="2017" w:type="dxa"/>
                  <w:tcBorders>
                    <w:tl2br w:val="nil"/>
                    <w:tr2bl w:val="nil"/>
                  </w:tcBorders>
                  <w:vAlign w:val="center"/>
                </w:tcPr>
                <w:p>
                  <w:pPr>
                    <w:spacing w:line="500" w:lineRule="exact"/>
                    <w:jc w:val="center"/>
                    <w:rPr>
                      <w:rFonts w:ascii="微软雅黑" w:hAnsi="微软雅黑" w:eastAsia="微软雅黑" w:cs="微软雅黑"/>
                      <w:b/>
                      <w:bCs/>
                      <w:sz w:val="24"/>
                    </w:rPr>
                  </w:pPr>
                  <w:r>
                    <w:rPr>
                      <w:rFonts w:hint="eastAsia" w:ascii="微软雅黑" w:hAnsi="微软雅黑" w:eastAsia="微软雅黑" w:cs="微软雅黑"/>
                      <w:b/>
                      <w:bCs/>
                      <w:sz w:val="24"/>
                    </w:rPr>
                    <w:t>数控加工技术员</w:t>
                  </w:r>
                </w:p>
              </w:tc>
              <w:tc>
                <w:tcPr>
                  <w:tcW w:w="2519" w:type="dxa"/>
                  <w:vMerge w:val="continue"/>
                  <w:tcBorders>
                    <w:tl2br w:val="nil"/>
                    <w:tr2bl w:val="nil"/>
                  </w:tcBorders>
                  <w:vAlign w:val="center"/>
                </w:tcPr>
                <w:p>
                  <w:pPr>
                    <w:spacing w:line="500" w:lineRule="exact"/>
                    <w:jc w:val="center"/>
                    <w:rPr>
                      <w:rFonts w:ascii="微软雅黑" w:hAnsi="微软雅黑" w:eastAsia="微软雅黑" w:cs="微软雅黑"/>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559" w:type="dxa"/>
                  <w:tcBorders>
                    <w:tl2br w:val="nil"/>
                    <w:tr2bl w:val="nil"/>
                  </w:tcBorders>
                  <w:vAlign w:val="center"/>
                </w:tcPr>
                <w:p>
                  <w:pPr>
                    <w:spacing w:line="500" w:lineRule="exact"/>
                    <w:jc w:val="center"/>
                    <w:rPr>
                      <w:rFonts w:ascii="微软雅黑" w:hAnsi="微软雅黑" w:eastAsia="微软雅黑" w:cs="微软雅黑"/>
                      <w:b/>
                      <w:bCs/>
                      <w:sz w:val="24"/>
                    </w:rPr>
                  </w:pPr>
                  <w:r>
                    <w:rPr>
                      <w:rFonts w:hint="eastAsia" w:ascii="微软雅黑" w:hAnsi="微软雅黑" w:eastAsia="微软雅黑" w:cs="微软雅黑"/>
                      <w:b/>
                      <w:bCs/>
                      <w:sz w:val="24"/>
                    </w:rPr>
                    <w:t>电气工程师</w:t>
                  </w:r>
                </w:p>
              </w:tc>
              <w:tc>
                <w:tcPr>
                  <w:tcW w:w="2537" w:type="dxa"/>
                  <w:tcBorders>
                    <w:tl2br w:val="nil"/>
                    <w:tr2bl w:val="nil"/>
                  </w:tcBorders>
                  <w:vAlign w:val="center"/>
                </w:tcPr>
                <w:p>
                  <w:pPr>
                    <w:spacing w:line="500" w:lineRule="exact"/>
                    <w:jc w:val="center"/>
                    <w:rPr>
                      <w:rFonts w:ascii="微软雅黑" w:hAnsi="微软雅黑" w:eastAsia="微软雅黑" w:cs="微软雅黑"/>
                      <w:sz w:val="24"/>
                    </w:rPr>
                  </w:pPr>
                  <w:r>
                    <w:rPr>
                      <w:rFonts w:hint="eastAsia" w:ascii="微软雅黑" w:hAnsi="微软雅黑" w:eastAsia="微软雅黑" w:cs="微软雅黑"/>
                      <w:sz w:val="24"/>
                    </w:rPr>
                    <w:t>电气自动化相关专业</w:t>
                  </w:r>
                </w:p>
              </w:tc>
              <w:tc>
                <w:tcPr>
                  <w:tcW w:w="2017" w:type="dxa"/>
                  <w:vMerge w:val="restart"/>
                  <w:tcBorders>
                    <w:tl2br w:val="nil"/>
                    <w:tr2bl w:val="nil"/>
                  </w:tcBorders>
                  <w:vAlign w:val="center"/>
                </w:tcPr>
                <w:p>
                  <w:pPr>
                    <w:spacing w:line="500" w:lineRule="exact"/>
                    <w:jc w:val="center"/>
                    <w:rPr>
                      <w:rFonts w:ascii="微软雅黑" w:hAnsi="微软雅黑" w:eastAsia="微软雅黑" w:cs="微软雅黑"/>
                      <w:b/>
                      <w:bCs/>
                      <w:sz w:val="24"/>
                    </w:rPr>
                  </w:pPr>
                  <w:r>
                    <w:rPr>
                      <w:rFonts w:hint="eastAsia" w:ascii="微软雅黑" w:hAnsi="微软雅黑" w:eastAsia="微软雅黑" w:cs="微软雅黑"/>
                      <w:b/>
                      <w:bCs/>
                      <w:sz w:val="24"/>
                    </w:rPr>
                    <w:t>市场专员</w:t>
                  </w:r>
                </w:p>
              </w:tc>
              <w:tc>
                <w:tcPr>
                  <w:tcW w:w="2519" w:type="dxa"/>
                  <w:vMerge w:val="restart"/>
                  <w:tcBorders>
                    <w:tl2br w:val="nil"/>
                    <w:tr2bl w:val="nil"/>
                  </w:tcBorders>
                  <w:vAlign w:val="center"/>
                </w:tcPr>
                <w:p>
                  <w:pPr>
                    <w:spacing w:line="500" w:lineRule="exact"/>
                    <w:jc w:val="center"/>
                    <w:rPr>
                      <w:rFonts w:ascii="微软雅黑" w:hAnsi="微软雅黑" w:eastAsia="微软雅黑" w:cs="微软雅黑"/>
                      <w:sz w:val="24"/>
                    </w:rPr>
                  </w:pPr>
                  <w:r>
                    <w:rPr>
                      <w:rFonts w:hint="eastAsia" w:ascii="微软雅黑" w:hAnsi="微软雅黑" w:eastAsia="微软雅黑" w:cs="微软雅黑"/>
                      <w:sz w:val="24"/>
                    </w:rPr>
                    <w:t>市场营销相关专业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559" w:type="dxa"/>
                  <w:tcBorders>
                    <w:tl2br w:val="nil"/>
                    <w:tr2bl w:val="nil"/>
                  </w:tcBorders>
                  <w:vAlign w:val="center"/>
                </w:tcPr>
                <w:p>
                  <w:pPr>
                    <w:spacing w:line="500" w:lineRule="exact"/>
                    <w:jc w:val="center"/>
                    <w:rPr>
                      <w:rFonts w:ascii="微软雅黑" w:hAnsi="微软雅黑" w:eastAsia="微软雅黑" w:cs="微软雅黑"/>
                      <w:b/>
                      <w:bCs/>
                      <w:sz w:val="24"/>
                    </w:rPr>
                  </w:pPr>
                  <w:r>
                    <w:rPr>
                      <w:rFonts w:hint="eastAsia" w:ascii="微软雅黑" w:hAnsi="微软雅黑" w:eastAsia="微软雅黑" w:cs="微软雅黑"/>
                      <w:b/>
                      <w:bCs/>
                      <w:sz w:val="24"/>
                    </w:rPr>
                    <w:t>机械技术员</w:t>
                  </w:r>
                </w:p>
              </w:tc>
              <w:tc>
                <w:tcPr>
                  <w:tcW w:w="2537" w:type="dxa"/>
                  <w:tcBorders>
                    <w:tl2br w:val="nil"/>
                    <w:tr2bl w:val="nil"/>
                  </w:tcBorders>
                  <w:vAlign w:val="center"/>
                </w:tcPr>
                <w:p>
                  <w:pPr>
                    <w:spacing w:line="500" w:lineRule="exact"/>
                    <w:jc w:val="center"/>
                    <w:rPr>
                      <w:rFonts w:ascii="微软雅黑" w:hAnsi="微软雅黑" w:eastAsia="微软雅黑" w:cs="微软雅黑"/>
                      <w:sz w:val="24"/>
                    </w:rPr>
                  </w:pPr>
                  <w:r>
                    <w:rPr>
                      <w:rFonts w:hint="eastAsia" w:ascii="微软雅黑" w:hAnsi="微软雅黑" w:eastAsia="微软雅黑" w:cs="微软雅黑"/>
                      <w:sz w:val="24"/>
                    </w:rPr>
                    <w:t>环境工程，机械设计相关专业</w:t>
                  </w:r>
                </w:p>
              </w:tc>
              <w:tc>
                <w:tcPr>
                  <w:tcW w:w="2017" w:type="dxa"/>
                  <w:vMerge w:val="continue"/>
                  <w:tcBorders>
                    <w:tl2br w:val="nil"/>
                    <w:tr2bl w:val="nil"/>
                  </w:tcBorders>
                  <w:vAlign w:val="center"/>
                </w:tcPr>
                <w:p>
                  <w:pPr>
                    <w:spacing w:line="500" w:lineRule="exact"/>
                    <w:jc w:val="center"/>
                    <w:rPr>
                      <w:rFonts w:ascii="微软雅黑" w:hAnsi="微软雅黑" w:eastAsia="微软雅黑" w:cs="微软雅黑"/>
                      <w:sz w:val="24"/>
                    </w:rPr>
                  </w:pPr>
                </w:p>
              </w:tc>
              <w:tc>
                <w:tcPr>
                  <w:tcW w:w="2519" w:type="dxa"/>
                  <w:vMerge w:val="continue"/>
                  <w:tcBorders>
                    <w:tl2br w:val="nil"/>
                    <w:tr2bl w:val="nil"/>
                  </w:tcBorders>
                  <w:vAlign w:val="center"/>
                </w:tcPr>
                <w:p>
                  <w:pPr>
                    <w:spacing w:line="500" w:lineRule="exact"/>
                    <w:jc w:val="center"/>
                    <w:rPr>
                      <w:rFonts w:ascii="微软雅黑" w:hAnsi="微软雅黑" w:eastAsia="微软雅黑" w:cs="微软雅黑"/>
                      <w:sz w:val="24"/>
                    </w:rPr>
                  </w:pPr>
                </w:p>
              </w:tc>
            </w:tr>
          </w:tbl>
          <w:p>
            <w:pPr>
              <w:adjustRightInd w:val="0"/>
              <w:snapToGrid w:val="0"/>
              <w:spacing w:line="500" w:lineRule="exact"/>
              <w:ind w:right="480"/>
              <w:rPr>
                <w:rFonts w:ascii="微软雅黑" w:hAnsi="微软雅黑" w:eastAsia="微软雅黑" w:cs="微软雅黑"/>
                <w:b/>
                <w:bCs/>
                <w:color w:val="002060"/>
                <w:sz w:val="32"/>
                <w:szCs w:val="32"/>
              </w:rPr>
            </w:pPr>
            <w:r>
              <w:rPr>
                <w:rFonts w:hint="eastAsia" w:ascii="微软雅黑" w:hAnsi="微软雅黑" w:eastAsia="微软雅黑" w:cs="微软雅黑"/>
                <w:b/>
                <w:bCs/>
                <w:color w:val="002060"/>
                <w:sz w:val="32"/>
                <w:szCs w:val="32"/>
              </w:rPr>
              <w:t>福利待遇：</w:t>
            </w:r>
          </w:p>
          <w:p>
            <w:pPr>
              <w:spacing w:line="500" w:lineRule="exact"/>
              <w:ind w:firstLine="480" w:firstLineChars="200"/>
              <w:rPr>
                <w:rFonts w:ascii="宋体" w:hAnsi="宋体" w:eastAsia="宋体" w:cs="宋体"/>
                <w:sz w:val="24"/>
              </w:rPr>
            </w:pPr>
            <w:r>
              <w:rPr>
                <w:rFonts w:hint="eastAsia" w:ascii="宋体" w:hAnsi="宋体" w:eastAsia="宋体" w:cs="宋体"/>
                <w:sz w:val="24"/>
              </w:rPr>
              <w:t>薪资面议，缴纳五险一金，节日福利，证书津贴，法定假期，免费工作餐，出差补贴，员工旅游，团建拓展，绩效奖金，各类培训及晋升通道。</w:t>
            </w:r>
          </w:p>
          <w:p>
            <w:pPr>
              <w:spacing w:line="500" w:lineRule="exact"/>
              <w:ind w:firstLine="480" w:firstLineChars="200"/>
              <w:rPr>
                <w:rFonts w:ascii="宋体" w:hAnsi="宋体" w:eastAsia="宋体" w:cs="宋体"/>
                <w:sz w:val="24"/>
              </w:rPr>
            </w:pPr>
            <w:r>
              <w:rPr>
                <w:rFonts w:hint="eastAsia" w:ascii="宋体" w:hAnsi="宋体" w:eastAsia="宋体" w:cs="宋体"/>
                <w:sz w:val="24"/>
              </w:rPr>
              <w:t>简历投递邮箱：</w:t>
            </w:r>
            <w:r>
              <w:fldChar w:fldCharType="begin"/>
            </w:r>
            <w:r>
              <w:instrText xml:space="preserve"> HYPERLINK "mailto:hr@iembase.cn,lianxi" </w:instrText>
            </w:r>
            <w:r>
              <w:fldChar w:fldCharType="separate"/>
            </w:r>
            <w:r>
              <w:rPr>
                <w:rFonts w:hint="eastAsia" w:ascii="宋体" w:hAnsi="宋体" w:eastAsia="宋体" w:cs="宋体"/>
              </w:rPr>
              <w:t>hr@iembase.cn</w:t>
            </w:r>
            <w:r>
              <w:rPr>
                <w:rFonts w:hint="eastAsia" w:ascii="宋体" w:hAnsi="宋体" w:eastAsia="宋体" w:cs="宋体"/>
              </w:rPr>
              <w:fldChar w:fldCharType="end"/>
            </w:r>
            <w:r>
              <w:rPr>
                <w:rFonts w:hint="eastAsia" w:ascii="宋体" w:hAnsi="宋体" w:eastAsia="宋体" w:cs="宋体"/>
                <w:sz w:val="24"/>
              </w:rPr>
              <w:t>,   联系电话：0510-87592588，15961587028</w:t>
            </w:r>
          </w:p>
          <w:p>
            <w:pPr>
              <w:adjustRightInd w:val="0"/>
              <w:snapToGrid w:val="0"/>
              <w:spacing w:line="500" w:lineRule="exact"/>
              <w:ind w:firstLine="480" w:firstLineChars="200"/>
              <w:rPr>
                <w:rFonts w:ascii="宋体" w:hAnsi="宋体" w:eastAsia="宋体" w:cs="宋体"/>
                <w:sz w:val="24"/>
              </w:rPr>
            </w:pPr>
            <w:r>
              <w:rPr>
                <w:rFonts w:hint="eastAsia" w:ascii="宋体" w:hAnsi="宋体" w:eastAsia="宋体" w:cs="宋体"/>
                <w:sz w:val="24"/>
              </w:rPr>
              <w:t>公司地址：江苏省宜兴市环科园104国道创新创业园菲力大厦，公交车101或104路到创新创业园站。</w:t>
            </w:r>
          </w:p>
          <w:p>
            <w:pPr>
              <w:spacing w:line="480" w:lineRule="auto"/>
              <w:jc w:val="center"/>
              <w:rPr>
                <w:rFonts w:ascii="宋体" w:hAnsi="宋体" w:eastAsia="宋体" w:cs="宋体"/>
                <w:sz w:val="24"/>
              </w:rPr>
            </w:pPr>
          </w:p>
        </w:tc>
      </w:tr>
    </w:tbl>
    <w:p>
      <w:pPr>
        <w:rPr>
          <w:rFonts w:ascii="宋体" w:hAnsi="宋体" w:eastAsia="宋体" w:cs="宋体"/>
          <w:sz w:val="10"/>
          <w:szCs w:val="10"/>
        </w:rPr>
      </w:pPr>
    </w:p>
    <w:p>
      <w:pPr>
        <w:rPr>
          <w:rFonts w:ascii="宋体" w:hAnsi="宋体" w:eastAsia="宋体" w:cs="宋体"/>
          <w:sz w:val="10"/>
          <w:szCs w:val="10"/>
        </w:rPr>
      </w:pPr>
    </w:p>
    <w:p>
      <w:pPr>
        <w:rPr>
          <w:rFonts w:ascii="宋体" w:hAnsi="宋体" w:eastAsia="宋体" w:cs="宋体"/>
          <w:sz w:val="10"/>
          <w:szCs w:val="10"/>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Neue">
    <w:altName w:val="微软雅黑"/>
    <w:panose1 w:val="00000000000000000000"/>
    <w:charset w:val="00"/>
    <w:family w:val="auto"/>
    <w:pitch w:val="default"/>
    <w:sig w:usb0="00000000" w:usb1="00000000" w:usb2="00000000" w:usb3="00000000" w:csb0="00000000" w:csb1="00000000"/>
  </w:font>
  <w:font w:name="华文中宋">
    <w:panose1 w:val="02010600040101010101"/>
    <w:charset w:val="86"/>
    <w:family w:val="auto"/>
    <w:pitch w:val="default"/>
    <w:sig w:usb0="00000287" w:usb1="080F0000" w:usb2="00000000" w:usb3="00000000" w:csb0="0004009F" w:csb1="DFD70000"/>
  </w:font>
  <w:font w:name="MS Mincho">
    <w:altName w:val="Yu Gothic UI"/>
    <w:panose1 w:val="02020609040205080304"/>
    <w:charset w:val="80"/>
    <w:family w:val="modern"/>
    <w:pitch w:val="default"/>
    <w:sig w:usb0="00000000" w:usb1="00000000" w:usb2="00000012" w:usb3="00000000" w:csb0="4002009F" w:csb1="DFD70000"/>
  </w:font>
  <w:font w:name="Segoe UI">
    <w:panose1 w:val="020B0502040204020203"/>
    <w:charset w:val="00"/>
    <w:family w:val="swiss"/>
    <w:pitch w:val="default"/>
    <w:sig w:usb0="E4002EFF" w:usb1="C000E47F" w:usb2="00000009" w:usb3="00000000" w:csb0="200001FF" w:csb1="00000000"/>
  </w:font>
  <w:font w:name="PingFang SC">
    <w:altName w:val="Segoe Print"/>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新宋体">
    <w:panose1 w:val="02010609030101010101"/>
    <w:charset w:val="86"/>
    <w:family w:val="modern"/>
    <w:pitch w:val="default"/>
    <w:sig w:usb0="00000283" w:usb1="288F0000" w:usb2="00000006" w:usb3="00000000" w:csb0="00040001" w:csb1="00000000"/>
  </w:font>
  <w:font w:name="等线">
    <w:panose1 w:val="02010600030101010101"/>
    <w:charset w:val="86"/>
    <w:family w:val="auto"/>
    <w:pitch w:val="default"/>
    <w:sig w:usb0="A00002BF" w:usb1="38CF7CFA" w:usb2="00000016" w:usb3="00000000" w:csb0="0004000F" w:csb1="00000000"/>
  </w:font>
  <w:font w:name="Helvetica">
    <w:altName w:val="Arial"/>
    <w:panose1 w:val="020B0604020202020204"/>
    <w:charset w:val="00"/>
    <w:family w:val="swiss"/>
    <w:pitch w:val="default"/>
    <w:sig w:usb0="00000000" w:usb1="00000000" w:usb2="00000000" w:usb3="00000000" w:csb0="00000001"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方正仿宋_GBK">
    <w:altName w:val="微软雅黑"/>
    <w:panose1 w:val="00000000000000000000"/>
    <w:charset w:val="86"/>
    <w:family w:val="script"/>
    <w:pitch w:val="default"/>
    <w:sig w:usb0="00000000" w:usb1="00000000" w:usb2="00000010" w:usb3="00000000" w:csb0="00040000" w:csb1="00000000"/>
  </w:font>
  <w:font w:name="Malgun Gothic Semilight">
    <w:panose1 w:val="020B0502040204020203"/>
    <w:charset w:val="86"/>
    <w:family w:val="swiss"/>
    <w:pitch w:val="default"/>
    <w:sig w:usb0="900002AF" w:usb1="01D77CFB" w:usb2="00000012" w:usb3="00000000" w:csb0="203E01BD" w:csb1="D7FF0000"/>
  </w:font>
  <w:font w:name="Wingdings 2">
    <w:panose1 w:val="05020102010507070707"/>
    <w:charset w:val="02"/>
    <w:family w:val="roman"/>
    <w:pitch w:val="default"/>
    <w:sig w:usb0="00000000" w:usb1="00000000" w:usb2="00000000" w:usb3="00000000" w:csb0="80000000" w:csb1="00000000"/>
  </w:font>
  <w:font w:name="仿宋">
    <w:panose1 w:val="02010609060101010101"/>
    <w:charset w:val="86"/>
    <w:family w:val="modern"/>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bidi/>
      <w:jc w:val="center"/>
      <w:textAlignment w:val="center"/>
    </w:pPr>
    <w:r>
      <w:rPr>
        <w:rFonts w:hint="eastAsia" w:ascii="黑体" w:hAnsi="黑体" w:eastAsia="黑体" w:cs="黑体"/>
        <w:sz w:val="24"/>
        <w:szCs w:val="40"/>
      </w:rPr>
      <w:drawing>
        <wp:inline distT="0" distB="0" distL="114300" distR="114300">
          <wp:extent cx="967105" cy="435610"/>
          <wp:effectExtent l="0" t="0" r="4445" b="2540"/>
          <wp:docPr id="2" name="图片 2" descr="b688e9992bb1c25bb842ba60ea31d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b688e9992bb1c25bb842ba60ea31de0"/>
                  <pic:cNvPicPr>
                    <a:picLocks noChangeAspect="1"/>
                  </pic:cNvPicPr>
                </pic:nvPicPr>
                <pic:blipFill>
                  <a:blip r:embed="rId1"/>
                  <a:stretch>
                    <a:fillRect/>
                  </a:stretch>
                </pic:blipFill>
                <pic:spPr>
                  <a:xfrm>
                    <a:off x="0" y="0"/>
                    <a:ext cx="967105" cy="435610"/>
                  </a:xfrm>
                  <a:prstGeom prst="rect">
                    <a:avLst/>
                  </a:prstGeom>
                </pic:spPr>
              </pic:pic>
            </a:graphicData>
          </a:graphic>
        </wp:inline>
      </w:drawing>
    </w:r>
    <w:r>
      <w:rPr>
        <w:rFonts w:hint="eastAsia" w:ascii="黑体" w:hAnsi="黑体" w:eastAsia="黑体" w:cs="黑体"/>
        <w:sz w:val="24"/>
        <w:szCs w:val="40"/>
      </w:rPr>
      <w:t>企业无忧一站式服务平台</w:t>
    </w:r>
    <w:r>
      <w:rPr>
        <w:rFonts w:hint="eastAsia"/>
        <w:sz w:val="20"/>
        <w:szCs w:val="28"/>
      </w:rPr>
      <w:t xml:space="preserve">   </w:t>
    </w:r>
    <w:r>
      <w:rPr>
        <w:rFonts w:hint="eastAsia"/>
      </w:rPr>
      <w:t xml:space="preserve">                      </w:t>
    </w:r>
    <w:r>
      <w:rPr>
        <w:rFonts w:hint="eastAsia"/>
      </w:rPr>
      <w:drawing>
        <wp:inline distT="0" distB="0" distL="114300" distR="114300">
          <wp:extent cx="949325" cy="351790"/>
          <wp:effectExtent l="0" t="0" r="3175" b="10160"/>
          <wp:docPr id="8" name="图片 8" descr="江大科技园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江大科技园logo"/>
                  <pic:cNvPicPr>
                    <a:picLocks noChangeAspect="1"/>
                  </pic:cNvPicPr>
                </pic:nvPicPr>
                <pic:blipFill>
                  <a:blip r:embed="rId2"/>
                  <a:srcRect b="34000"/>
                  <a:stretch>
                    <a:fillRect/>
                  </a:stretch>
                </pic:blipFill>
                <pic:spPr>
                  <a:xfrm>
                    <a:off x="0" y="0"/>
                    <a:ext cx="949325" cy="35179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1E8824"/>
    <w:multiLevelType w:val="singleLevel"/>
    <w:tmpl w:val="8C1E8824"/>
    <w:lvl w:ilvl="0" w:tentative="0">
      <w:start w:val="1"/>
      <w:numFmt w:val="decimal"/>
      <w:suff w:val="nothing"/>
      <w:lvlText w:val="%1、"/>
      <w:lvlJc w:val="left"/>
    </w:lvl>
  </w:abstractNum>
  <w:abstractNum w:abstractNumId="1">
    <w:nsid w:val="902F65A4"/>
    <w:multiLevelType w:val="singleLevel"/>
    <w:tmpl w:val="902F65A4"/>
    <w:lvl w:ilvl="0" w:tentative="0">
      <w:start w:val="1"/>
      <w:numFmt w:val="decimal"/>
      <w:suff w:val="nothing"/>
      <w:lvlText w:val="%1、"/>
      <w:lvlJc w:val="left"/>
    </w:lvl>
  </w:abstractNum>
  <w:abstractNum w:abstractNumId="2">
    <w:nsid w:val="942C3AD8"/>
    <w:multiLevelType w:val="singleLevel"/>
    <w:tmpl w:val="942C3AD8"/>
    <w:lvl w:ilvl="0" w:tentative="0">
      <w:start w:val="1"/>
      <w:numFmt w:val="decimal"/>
      <w:lvlText w:val="%1."/>
      <w:lvlJc w:val="left"/>
      <w:pPr>
        <w:tabs>
          <w:tab w:val="left" w:pos="312"/>
        </w:tabs>
      </w:pPr>
    </w:lvl>
  </w:abstractNum>
  <w:abstractNum w:abstractNumId="3">
    <w:nsid w:val="9A44B294"/>
    <w:multiLevelType w:val="singleLevel"/>
    <w:tmpl w:val="9A44B294"/>
    <w:lvl w:ilvl="0" w:tentative="0">
      <w:start w:val="1"/>
      <w:numFmt w:val="decimal"/>
      <w:suff w:val="nothing"/>
      <w:lvlText w:val="%1、"/>
      <w:lvlJc w:val="left"/>
    </w:lvl>
  </w:abstractNum>
  <w:abstractNum w:abstractNumId="4">
    <w:nsid w:val="A78B3B6F"/>
    <w:multiLevelType w:val="singleLevel"/>
    <w:tmpl w:val="A78B3B6F"/>
    <w:lvl w:ilvl="0" w:tentative="0">
      <w:start w:val="1"/>
      <w:numFmt w:val="decimal"/>
      <w:suff w:val="nothing"/>
      <w:lvlText w:val="（%1）"/>
      <w:lvlJc w:val="left"/>
    </w:lvl>
  </w:abstractNum>
  <w:abstractNum w:abstractNumId="5">
    <w:nsid w:val="A90AAA89"/>
    <w:multiLevelType w:val="singleLevel"/>
    <w:tmpl w:val="A90AAA89"/>
    <w:lvl w:ilvl="0" w:tentative="0">
      <w:start w:val="1"/>
      <w:numFmt w:val="decimal"/>
      <w:lvlText w:val="%1."/>
      <w:lvlJc w:val="left"/>
      <w:pPr>
        <w:tabs>
          <w:tab w:val="left" w:pos="312"/>
        </w:tabs>
      </w:pPr>
    </w:lvl>
  </w:abstractNum>
  <w:abstractNum w:abstractNumId="6">
    <w:nsid w:val="AF22DDA8"/>
    <w:multiLevelType w:val="singleLevel"/>
    <w:tmpl w:val="AF22DDA8"/>
    <w:lvl w:ilvl="0" w:tentative="0">
      <w:start w:val="1"/>
      <w:numFmt w:val="decimal"/>
      <w:suff w:val="nothing"/>
      <w:lvlText w:val="%1、"/>
      <w:lvlJc w:val="left"/>
    </w:lvl>
  </w:abstractNum>
  <w:abstractNum w:abstractNumId="7">
    <w:nsid w:val="C5D4790B"/>
    <w:multiLevelType w:val="singleLevel"/>
    <w:tmpl w:val="C5D4790B"/>
    <w:lvl w:ilvl="0" w:tentative="0">
      <w:start w:val="1"/>
      <w:numFmt w:val="decimal"/>
      <w:suff w:val="nothing"/>
      <w:lvlText w:val="%1、"/>
      <w:lvlJc w:val="left"/>
    </w:lvl>
  </w:abstractNum>
  <w:abstractNum w:abstractNumId="8">
    <w:nsid w:val="CC0E8AE5"/>
    <w:multiLevelType w:val="singleLevel"/>
    <w:tmpl w:val="CC0E8AE5"/>
    <w:lvl w:ilvl="0" w:tentative="0">
      <w:start w:val="2"/>
      <w:numFmt w:val="decimal"/>
      <w:suff w:val="nothing"/>
      <w:lvlText w:val="%1、"/>
      <w:lvlJc w:val="left"/>
    </w:lvl>
  </w:abstractNum>
  <w:abstractNum w:abstractNumId="9">
    <w:nsid w:val="D1FF4434"/>
    <w:multiLevelType w:val="singleLevel"/>
    <w:tmpl w:val="D1FF4434"/>
    <w:lvl w:ilvl="0" w:tentative="0">
      <w:start w:val="2"/>
      <w:numFmt w:val="decimal"/>
      <w:suff w:val="nothing"/>
      <w:lvlText w:val="%1）"/>
      <w:lvlJc w:val="left"/>
    </w:lvl>
  </w:abstractNum>
  <w:abstractNum w:abstractNumId="10">
    <w:nsid w:val="D74F969C"/>
    <w:multiLevelType w:val="singleLevel"/>
    <w:tmpl w:val="D74F969C"/>
    <w:lvl w:ilvl="0" w:tentative="0">
      <w:start w:val="1"/>
      <w:numFmt w:val="lowerLetter"/>
      <w:lvlText w:val="%1."/>
      <w:lvlJc w:val="left"/>
      <w:pPr>
        <w:tabs>
          <w:tab w:val="left" w:pos="312"/>
        </w:tabs>
      </w:pPr>
    </w:lvl>
  </w:abstractNum>
  <w:abstractNum w:abstractNumId="11">
    <w:nsid w:val="EFBA1A02"/>
    <w:multiLevelType w:val="singleLevel"/>
    <w:tmpl w:val="EFBA1A02"/>
    <w:lvl w:ilvl="0" w:tentative="0">
      <w:start w:val="3"/>
      <w:numFmt w:val="decimal"/>
      <w:suff w:val="nothing"/>
      <w:lvlText w:val="（%1）"/>
      <w:lvlJc w:val="left"/>
    </w:lvl>
  </w:abstractNum>
  <w:abstractNum w:abstractNumId="12">
    <w:nsid w:val="FF3FC7CA"/>
    <w:multiLevelType w:val="singleLevel"/>
    <w:tmpl w:val="FF3FC7CA"/>
    <w:lvl w:ilvl="0" w:tentative="0">
      <w:start w:val="1"/>
      <w:numFmt w:val="decimal"/>
      <w:suff w:val="nothing"/>
      <w:lvlText w:val="%1、"/>
      <w:lvlJc w:val="left"/>
    </w:lvl>
  </w:abstractNum>
  <w:abstractNum w:abstractNumId="13">
    <w:nsid w:val="FFAF2174"/>
    <w:multiLevelType w:val="singleLevel"/>
    <w:tmpl w:val="FFAF2174"/>
    <w:lvl w:ilvl="0" w:tentative="0">
      <w:start w:val="1"/>
      <w:numFmt w:val="decimal"/>
      <w:suff w:val="nothing"/>
      <w:lvlText w:val="（%1）"/>
      <w:lvlJc w:val="left"/>
    </w:lvl>
  </w:abstractNum>
  <w:abstractNum w:abstractNumId="14">
    <w:nsid w:val="FFFE3FD7"/>
    <w:multiLevelType w:val="singleLevel"/>
    <w:tmpl w:val="FFFE3FD7"/>
    <w:lvl w:ilvl="0" w:tentative="0">
      <w:start w:val="1"/>
      <w:numFmt w:val="lowerLetter"/>
      <w:lvlText w:val="%1."/>
      <w:lvlJc w:val="left"/>
      <w:pPr>
        <w:tabs>
          <w:tab w:val="left" w:pos="312"/>
        </w:tabs>
      </w:pPr>
    </w:lvl>
  </w:abstractNum>
  <w:abstractNum w:abstractNumId="15">
    <w:nsid w:val="0209B154"/>
    <w:multiLevelType w:val="singleLevel"/>
    <w:tmpl w:val="0209B154"/>
    <w:lvl w:ilvl="0" w:tentative="0">
      <w:start w:val="1"/>
      <w:numFmt w:val="chineseCounting"/>
      <w:suff w:val="nothing"/>
      <w:lvlText w:val="%1、"/>
      <w:lvlJc w:val="left"/>
      <w:rPr>
        <w:rFonts w:hint="eastAsia"/>
      </w:rPr>
    </w:lvl>
  </w:abstractNum>
  <w:abstractNum w:abstractNumId="16">
    <w:nsid w:val="034A670C"/>
    <w:multiLevelType w:val="multilevel"/>
    <w:tmpl w:val="034A670C"/>
    <w:lvl w:ilvl="0" w:tentative="0">
      <w:start w:val="1"/>
      <w:numFmt w:val="decimal"/>
      <w:lvlText w:val="%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7">
    <w:nsid w:val="038CD0EA"/>
    <w:multiLevelType w:val="singleLevel"/>
    <w:tmpl w:val="038CD0EA"/>
    <w:lvl w:ilvl="0" w:tentative="0">
      <w:start w:val="1"/>
      <w:numFmt w:val="decimal"/>
      <w:suff w:val="nothing"/>
      <w:lvlText w:val="%1、"/>
      <w:lvlJc w:val="left"/>
    </w:lvl>
  </w:abstractNum>
  <w:abstractNum w:abstractNumId="18">
    <w:nsid w:val="057D2268"/>
    <w:multiLevelType w:val="singleLevel"/>
    <w:tmpl w:val="057D2268"/>
    <w:lvl w:ilvl="0" w:tentative="0">
      <w:start w:val="1"/>
      <w:numFmt w:val="decimal"/>
      <w:suff w:val="nothing"/>
      <w:lvlText w:val="%1、"/>
      <w:lvlJc w:val="left"/>
    </w:lvl>
  </w:abstractNum>
  <w:abstractNum w:abstractNumId="19">
    <w:nsid w:val="06E4E212"/>
    <w:multiLevelType w:val="singleLevel"/>
    <w:tmpl w:val="06E4E212"/>
    <w:lvl w:ilvl="0" w:tentative="0">
      <w:start w:val="1"/>
      <w:numFmt w:val="decimal"/>
      <w:suff w:val="nothing"/>
      <w:lvlText w:val="（%1）"/>
      <w:lvlJc w:val="left"/>
    </w:lvl>
  </w:abstractNum>
  <w:abstractNum w:abstractNumId="20">
    <w:nsid w:val="09F47F87"/>
    <w:multiLevelType w:val="multilevel"/>
    <w:tmpl w:val="09F47F87"/>
    <w:lvl w:ilvl="0" w:tentative="0">
      <w:start w:val="1"/>
      <w:numFmt w:val="decimal"/>
      <w:lvlText w:val="%1."/>
      <w:lvlJc w:val="left"/>
      <w:pPr>
        <w:ind w:left="480" w:hanging="360"/>
      </w:pPr>
      <w:rPr>
        <w:rFonts w:hint="default"/>
      </w:rPr>
    </w:lvl>
    <w:lvl w:ilvl="1" w:tentative="0">
      <w:start w:val="1"/>
      <w:numFmt w:val="lowerLetter"/>
      <w:lvlText w:val="%2)"/>
      <w:lvlJc w:val="left"/>
      <w:pPr>
        <w:ind w:left="960" w:hanging="420"/>
      </w:pPr>
    </w:lvl>
    <w:lvl w:ilvl="2" w:tentative="0">
      <w:start w:val="1"/>
      <w:numFmt w:val="lowerRoman"/>
      <w:lvlText w:val="%3."/>
      <w:lvlJc w:val="right"/>
      <w:pPr>
        <w:ind w:left="1380" w:hanging="420"/>
      </w:pPr>
    </w:lvl>
    <w:lvl w:ilvl="3" w:tentative="0">
      <w:start w:val="1"/>
      <w:numFmt w:val="decimal"/>
      <w:lvlText w:val="%4."/>
      <w:lvlJc w:val="left"/>
      <w:pPr>
        <w:ind w:left="1800" w:hanging="420"/>
      </w:pPr>
    </w:lvl>
    <w:lvl w:ilvl="4" w:tentative="0">
      <w:start w:val="1"/>
      <w:numFmt w:val="lowerLetter"/>
      <w:lvlText w:val="%5)"/>
      <w:lvlJc w:val="left"/>
      <w:pPr>
        <w:ind w:left="2220" w:hanging="420"/>
      </w:pPr>
    </w:lvl>
    <w:lvl w:ilvl="5" w:tentative="0">
      <w:start w:val="1"/>
      <w:numFmt w:val="lowerRoman"/>
      <w:lvlText w:val="%6."/>
      <w:lvlJc w:val="right"/>
      <w:pPr>
        <w:ind w:left="2640" w:hanging="420"/>
      </w:pPr>
    </w:lvl>
    <w:lvl w:ilvl="6" w:tentative="0">
      <w:start w:val="1"/>
      <w:numFmt w:val="decimal"/>
      <w:lvlText w:val="%7."/>
      <w:lvlJc w:val="left"/>
      <w:pPr>
        <w:ind w:left="3060" w:hanging="420"/>
      </w:pPr>
    </w:lvl>
    <w:lvl w:ilvl="7" w:tentative="0">
      <w:start w:val="1"/>
      <w:numFmt w:val="lowerLetter"/>
      <w:lvlText w:val="%8)"/>
      <w:lvlJc w:val="left"/>
      <w:pPr>
        <w:ind w:left="3480" w:hanging="420"/>
      </w:pPr>
    </w:lvl>
    <w:lvl w:ilvl="8" w:tentative="0">
      <w:start w:val="1"/>
      <w:numFmt w:val="lowerRoman"/>
      <w:lvlText w:val="%9."/>
      <w:lvlJc w:val="right"/>
      <w:pPr>
        <w:ind w:left="3900" w:hanging="420"/>
      </w:pPr>
    </w:lvl>
  </w:abstractNum>
  <w:abstractNum w:abstractNumId="21">
    <w:nsid w:val="0E0E68E9"/>
    <w:multiLevelType w:val="singleLevel"/>
    <w:tmpl w:val="0E0E68E9"/>
    <w:lvl w:ilvl="0" w:tentative="0">
      <w:start w:val="1"/>
      <w:numFmt w:val="chineseCounting"/>
      <w:suff w:val="nothing"/>
      <w:lvlText w:val="%1、"/>
      <w:lvlJc w:val="left"/>
      <w:rPr>
        <w:rFonts w:hint="eastAsia"/>
      </w:rPr>
    </w:lvl>
  </w:abstractNum>
  <w:abstractNum w:abstractNumId="22">
    <w:nsid w:val="181CCACF"/>
    <w:multiLevelType w:val="singleLevel"/>
    <w:tmpl w:val="181CCACF"/>
    <w:lvl w:ilvl="0" w:tentative="0">
      <w:start w:val="1"/>
      <w:numFmt w:val="decimal"/>
      <w:lvlText w:val="%1."/>
      <w:lvlJc w:val="left"/>
      <w:pPr>
        <w:tabs>
          <w:tab w:val="left" w:pos="312"/>
        </w:tabs>
        <w:ind w:left="90" w:firstLine="0"/>
      </w:pPr>
    </w:lvl>
  </w:abstractNum>
  <w:abstractNum w:abstractNumId="23">
    <w:nsid w:val="1A39A1DE"/>
    <w:multiLevelType w:val="singleLevel"/>
    <w:tmpl w:val="1A39A1DE"/>
    <w:lvl w:ilvl="0" w:tentative="0">
      <w:start w:val="1"/>
      <w:numFmt w:val="decimal"/>
      <w:suff w:val="nothing"/>
      <w:lvlText w:val="%1、"/>
      <w:lvlJc w:val="left"/>
    </w:lvl>
  </w:abstractNum>
  <w:abstractNum w:abstractNumId="24">
    <w:nsid w:val="1B7FEE94"/>
    <w:multiLevelType w:val="singleLevel"/>
    <w:tmpl w:val="1B7FEE94"/>
    <w:lvl w:ilvl="0" w:tentative="0">
      <w:start w:val="1"/>
      <w:numFmt w:val="lowerLetter"/>
      <w:lvlText w:val="%1."/>
      <w:lvlJc w:val="left"/>
      <w:pPr>
        <w:tabs>
          <w:tab w:val="left" w:pos="312"/>
        </w:tabs>
      </w:pPr>
    </w:lvl>
  </w:abstractNum>
  <w:abstractNum w:abstractNumId="25">
    <w:nsid w:val="1BBF2E4D"/>
    <w:multiLevelType w:val="multilevel"/>
    <w:tmpl w:val="1BBF2E4D"/>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
    <w:nsid w:val="1E6A001F"/>
    <w:multiLevelType w:val="multilevel"/>
    <w:tmpl w:val="1E6A001F"/>
    <w:lvl w:ilvl="0" w:tentative="0">
      <w:start w:val="1"/>
      <w:numFmt w:val="decimal"/>
      <w:lvlText w:val="%1、"/>
      <w:lvlJc w:val="left"/>
      <w:pPr>
        <w:ind w:left="360" w:hanging="360"/>
      </w:pPr>
      <w:rPr>
        <w:rFonts w:hint="default" w:ascii="Helvetica" w:hAnsi="Helvetica" w:cstheme="minorBidi"/>
        <w:color w:val="333333"/>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289B84F1"/>
    <w:multiLevelType w:val="singleLevel"/>
    <w:tmpl w:val="289B84F1"/>
    <w:lvl w:ilvl="0" w:tentative="0">
      <w:start w:val="1"/>
      <w:numFmt w:val="decimal"/>
      <w:lvlText w:val="%1."/>
      <w:lvlJc w:val="left"/>
      <w:pPr>
        <w:ind w:left="851" w:hanging="425"/>
      </w:pPr>
      <w:rPr>
        <w:rFonts w:hint="default"/>
      </w:rPr>
    </w:lvl>
  </w:abstractNum>
  <w:abstractNum w:abstractNumId="28">
    <w:nsid w:val="29B53914"/>
    <w:multiLevelType w:val="multilevel"/>
    <w:tmpl w:val="29B53914"/>
    <w:lvl w:ilvl="0" w:tentative="0">
      <w:start w:val="1"/>
      <w:numFmt w:val="decimal"/>
      <w:lvlText w:val="%1."/>
      <w:lvlJc w:val="left"/>
      <w:pPr>
        <w:ind w:left="440" w:hanging="440"/>
      </w:pPr>
      <w:rPr>
        <w:rFonts w:hint="eastAsia"/>
      </w:rPr>
    </w:lvl>
    <w:lvl w:ilvl="1" w:tentative="0">
      <w:start w:val="1"/>
      <w:numFmt w:val="decimal"/>
      <w:lvlText w:val="%2、"/>
      <w:lvlJc w:val="left"/>
      <w:pPr>
        <w:ind w:left="800" w:hanging="360"/>
      </w:pPr>
      <w:rPr>
        <w:rFonts w:hint="default"/>
      </w:r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9">
    <w:nsid w:val="2AFCE831"/>
    <w:multiLevelType w:val="singleLevel"/>
    <w:tmpl w:val="2AFCE831"/>
    <w:lvl w:ilvl="0" w:tentative="0">
      <w:start w:val="1"/>
      <w:numFmt w:val="decimal"/>
      <w:suff w:val="nothing"/>
      <w:lvlText w:val="（%1）"/>
      <w:lvlJc w:val="left"/>
    </w:lvl>
  </w:abstractNum>
  <w:abstractNum w:abstractNumId="30">
    <w:nsid w:val="2BE247D7"/>
    <w:multiLevelType w:val="multilevel"/>
    <w:tmpl w:val="2BE247D7"/>
    <w:lvl w:ilvl="0" w:tentative="0">
      <w:start w:val="1"/>
      <w:numFmt w:val="decimal"/>
      <w:lvlText w:val="%1、"/>
      <w:lvlJc w:val="left"/>
      <w:pPr>
        <w:ind w:left="840" w:hanging="36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31">
    <w:nsid w:val="3321F104"/>
    <w:multiLevelType w:val="singleLevel"/>
    <w:tmpl w:val="3321F104"/>
    <w:lvl w:ilvl="0" w:tentative="0">
      <w:start w:val="1"/>
      <w:numFmt w:val="decimal"/>
      <w:suff w:val="nothing"/>
      <w:lvlText w:val="%1、"/>
      <w:lvlJc w:val="left"/>
      <w:pPr>
        <w:ind w:left="210"/>
      </w:pPr>
    </w:lvl>
  </w:abstractNum>
  <w:abstractNum w:abstractNumId="32">
    <w:nsid w:val="36D83D05"/>
    <w:multiLevelType w:val="multilevel"/>
    <w:tmpl w:val="36D83D05"/>
    <w:lvl w:ilvl="0" w:tentative="0">
      <w:start w:val="1"/>
      <w:numFmt w:val="decimalEnclosedCircle"/>
      <w:lvlText w:val="%1"/>
      <w:lvlJc w:val="left"/>
      <w:pPr>
        <w:ind w:left="720" w:hanging="36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33">
    <w:nsid w:val="380F14F2"/>
    <w:multiLevelType w:val="singleLevel"/>
    <w:tmpl w:val="380F14F2"/>
    <w:lvl w:ilvl="0" w:tentative="0">
      <w:start w:val="1"/>
      <w:numFmt w:val="decimal"/>
      <w:suff w:val="nothing"/>
      <w:lvlText w:val="%1、"/>
      <w:lvlJc w:val="left"/>
    </w:lvl>
  </w:abstractNum>
  <w:abstractNum w:abstractNumId="34">
    <w:nsid w:val="392B78ED"/>
    <w:multiLevelType w:val="multilevel"/>
    <w:tmpl w:val="392B78ED"/>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35">
    <w:nsid w:val="3C5AC199"/>
    <w:multiLevelType w:val="singleLevel"/>
    <w:tmpl w:val="3C5AC199"/>
    <w:lvl w:ilvl="0" w:tentative="0">
      <w:start w:val="1"/>
      <w:numFmt w:val="chineseCounting"/>
      <w:suff w:val="nothing"/>
      <w:lvlText w:val="%1、"/>
      <w:lvlJc w:val="left"/>
      <w:pPr>
        <w:ind w:left="0" w:firstLine="420"/>
      </w:pPr>
      <w:rPr>
        <w:rFonts w:hint="eastAsia"/>
      </w:rPr>
    </w:lvl>
  </w:abstractNum>
  <w:abstractNum w:abstractNumId="36">
    <w:nsid w:val="4351348F"/>
    <w:multiLevelType w:val="multilevel"/>
    <w:tmpl w:val="4351348F"/>
    <w:lvl w:ilvl="0" w:tentative="0">
      <w:start w:val="1"/>
      <w:numFmt w:val="decimal"/>
      <w:lvlText w:val="%1."/>
      <w:lvlJc w:val="left"/>
      <w:pPr>
        <w:ind w:left="480" w:hanging="360"/>
      </w:pPr>
      <w:rPr>
        <w:rFonts w:hint="default"/>
      </w:rPr>
    </w:lvl>
    <w:lvl w:ilvl="1" w:tentative="0">
      <w:start w:val="1"/>
      <w:numFmt w:val="lowerLetter"/>
      <w:lvlText w:val="%2)"/>
      <w:lvlJc w:val="left"/>
      <w:pPr>
        <w:ind w:left="960" w:hanging="420"/>
      </w:pPr>
    </w:lvl>
    <w:lvl w:ilvl="2" w:tentative="0">
      <w:start w:val="1"/>
      <w:numFmt w:val="lowerRoman"/>
      <w:lvlText w:val="%3."/>
      <w:lvlJc w:val="right"/>
      <w:pPr>
        <w:ind w:left="1380" w:hanging="420"/>
      </w:pPr>
    </w:lvl>
    <w:lvl w:ilvl="3" w:tentative="0">
      <w:start w:val="1"/>
      <w:numFmt w:val="decimal"/>
      <w:lvlText w:val="%4."/>
      <w:lvlJc w:val="left"/>
      <w:pPr>
        <w:ind w:left="1800" w:hanging="420"/>
      </w:pPr>
    </w:lvl>
    <w:lvl w:ilvl="4" w:tentative="0">
      <w:start w:val="1"/>
      <w:numFmt w:val="lowerLetter"/>
      <w:lvlText w:val="%5)"/>
      <w:lvlJc w:val="left"/>
      <w:pPr>
        <w:ind w:left="2220" w:hanging="420"/>
      </w:pPr>
    </w:lvl>
    <w:lvl w:ilvl="5" w:tentative="0">
      <w:start w:val="1"/>
      <w:numFmt w:val="lowerRoman"/>
      <w:lvlText w:val="%6."/>
      <w:lvlJc w:val="right"/>
      <w:pPr>
        <w:ind w:left="2640" w:hanging="420"/>
      </w:pPr>
    </w:lvl>
    <w:lvl w:ilvl="6" w:tentative="0">
      <w:start w:val="1"/>
      <w:numFmt w:val="decimal"/>
      <w:lvlText w:val="%7."/>
      <w:lvlJc w:val="left"/>
      <w:pPr>
        <w:ind w:left="3060" w:hanging="420"/>
      </w:pPr>
    </w:lvl>
    <w:lvl w:ilvl="7" w:tentative="0">
      <w:start w:val="1"/>
      <w:numFmt w:val="lowerLetter"/>
      <w:lvlText w:val="%8)"/>
      <w:lvlJc w:val="left"/>
      <w:pPr>
        <w:ind w:left="3480" w:hanging="420"/>
      </w:pPr>
    </w:lvl>
    <w:lvl w:ilvl="8" w:tentative="0">
      <w:start w:val="1"/>
      <w:numFmt w:val="lowerRoman"/>
      <w:lvlText w:val="%9."/>
      <w:lvlJc w:val="right"/>
      <w:pPr>
        <w:ind w:left="3900" w:hanging="420"/>
      </w:pPr>
    </w:lvl>
  </w:abstractNum>
  <w:abstractNum w:abstractNumId="37">
    <w:nsid w:val="49AF3E63"/>
    <w:multiLevelType w:val="singleLevel"/>
    <w:tmpl w:val="49AF3E63"/>
    <w:lvl w:ilvl="0" w:tentative="0">
      <w:start w:val="1"/>
      <w:numFmt w:val="decimal"/>
      <w:suff w:val="nothing"/>
      <w:lvlText w:val="%1、"/>
      <w:lvlJc w:val="left"/>
    </w:lvl>
  </w:abstractNum>
  <w:abstractNum w:abstractNumId="38">
    <w:nsid w:val="4AF902FD"/>
    <w:multiLevelType w:val="multilevel"/>
    <w:tmpl w:val="4AF902FD"/>
    <w:lvl w:ilvl="0" w:tentative="0">
      <w:start w:val="1"/>
      <w:numFmt w:val="decimal"/>
      <w:lvlText w:val="%1."/>
      <w:lvlJc w:val="left"/>
      <w:pPr>
        <w:ind w:left="440" w:hanging="440"/>
      </w:pPr>
      <w:rPr>
        <w:rFonts w:hint="eastAsia"/>
      </w:rPr>
    </w:lvl>
    <w:lvl w:ilvl="1" w:tentative="0">
      <w:start w:val="1"/>
      <w:numFmt w:val="decimal"/>
      <w:lvlText w:val="%2."/>
      <w:lvlJc w:val="left"/>
      <w:pPr>
        <w:ind w:left="440" w:hanging="440"/>
      </w:pPr>
      <w:rPr>
        <w:rFonts w:hint="eastAsia"/>
      </w:r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9">
    <w:nsid w:val="4D25B767"/>
    <w:multiLevelType w:val="singleLevel"/>
    <w:tmpl w:val="4D25B767"/>
    <w:lvl w:ilvl="0" w:tentative="0">
      <w:start w:val="1"/>
      <w:numFmt w:val="chineseCounting"/>
      <w:suff w:val="nothing"/>
      <w:lvlText w:val="%1、"/>
      <w:lvlJc w:val="left"/>
      <w:pPr>
        <w:ind w:left="0" w:firstLine="420"/>
      </w:pPr>
      <w:rPr>
        <w:rFonts w:hint="eastAsia"/>
      </w:rPr>
    </w:lvl>
  </w:abstractNum>
  <w:abstractNum w:abstractNumId="40">
    <w:nsid w:val="50BF77F2"/>
    <w:multiLevelType w:val="singleLevel"/>
    <w:tmpl w:val="50BF77F2"/>
    <w:lvl w:ilvl="0" w:tentative="0">
      <w:start w:val="1"/>
      <w:numFmt w:val="chineseCounting"/>
      <w:suff w:val="nothing"/>
      <w:lvlText w:val="%1、"/>
      <w:lvlJc w:val="left"/>
      <w:pPr>
        <w:ind w:left="0" w:firstLine="420"/>
      </w:pPr>
      <w:rPr>
        <w:rFonts w:hint="eastAsia"/>
      </w:rPr>
    </w:lvl>
  </w:abstractNum>
  <w:abstractNum w:abstractNumId="41">
    <w:nsid w:val="55342F65"/>
    <w:multiLevelType w:val="singleLevel"/>
    <w:tmpl w:val="55342F65"/>
    <w:lvl w:ilvl="0" w:tentative="0">
      <w:start w:val="1"/>
      <w:numFmt w:val="decimal"/>
      <w:suff w:val="nothing"/>
      <w:lvlText w:val="（%1）"/>
      <w:lvlJc w:val="left"/>
    </w:lvl>
  </w:abstractNum>
  <w:abstractNum w:abstractNumId="42">
    <w:nsid w:val="55499D20"/>
    <w:multiLevelType w:val="singleLevel"/>
    <w:tmpl w:val="55499D20"/>
    <w:lvl w:ilvl="0" w:tentative="0">
      <w:start w:val="1"/>
      <w:numFmt w:val="chineseCounting"/>
      <w:suff w:val="nothing"/>
      <w:lvlText w:val="%1、"/>
      <w:lvlJc w:val="left"/>
      <w:pPr>
        <w:ind w:left="0" w:firstLine="420"/>
      </w:pPr>
      <w:rPr>
        <w:rFonts w:hint="eastAsia"/>
      </w:rPr>
    </w:lvl>
  </w:abstractNum>
  <w:abstractNum w:abstractNumId="43">
    <w:nsid w:val="586CA6D1"/>
    <w:multiLevelType w:val="singleLevel"/>
    <w:tmpl w:val="586CA6D1"/>
    <w:lvl w:ilvl="0" w:tentative="0">
      <w:start w:val="1"/>
      <w:numFmt w:val="chineseCounting"/>
      <w:suff w:val="nothing"/>
      <w:lvlText w:val="%1、"/>
      <w:lvlJc w:val="left"/>
      <w:pPr>
        <w:ind w:left="0" w:firstLine="420"/>
      </w:pPr>
      <w:rPr>
        <w:rFonts w:hint="eastAsia"/>
      </w:rPr>
    </w:lvl>
  </w:abstractNum>
  <w:abstractNum w:abstractNumId="44">
    <w:nsid w:val="59A74CA0"/>
    <w:multiLevelType w:val="singleLevel"/>
    <w:tmpl w:val="59A74CA0"/>
    <w:lvl w:ilvl="0" w:tentative="0">
      <w:start w:val="1"/>
      <w:numFmt w:val="decimal"/>
      <w:lvlText w:val="%1."/>
      <w:lvlJc w:val="left"/>
      <w:pPr>
        <w:tabs>
          <w:tab w:val="left" w:pos="312"/>
        </w:tabs>
      </w:pPr>
    </w:lvl>
  </w:abstractNum>
  <w:abstractNum w:abstractNumId="45">
    <w:nsid w:val="5D833FA7"/>
    <w:multiLevelType w:val="multilevel"/>
    <w:tmpl w:val="5D833FA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6">
    <w:nsid w:val="5DDF012F"/>
    <w:multiLevelType w:val="singleLevel"/>
    <w:tmpl w:val="5DDF012F"/>
    <w:lvl w:ilvl="0" w:tentative="0">
      <w:start w:val="1"/>
      <w:numFmt w:val="decimal"/>
      <w:suff w:val="nothing"/>
      <w:lvlText w:val="%1、"/>
      <w:lvlJc w:val="left"/>
      <w:pPr>
        <w:ind w:left="120" w:firstLine="0"/>
      </w:pPr>
    </w:lvl>
  </w:abstractNum>
  <w:abstractNum w:abstractNumId="47">
    <w:nsid w:val="6B657ED1"/>
    <w:multiLevelType w:val="singleLevel"/>
    <w:tmpl w:val="6B657ED1"/>
    <w:lvl w:ilvl="0" w:tentative="0">
      <w:start w:val="1"/>
      <w:numFmt w:val="decimal"/>
      <w:suff w:val="nothing"/>
      <w:lvlText w:val="%1、"/>
      <w:lvlJc w:val="left"/>
    </w:lvl>
  </w:abstractNum>
  <w:abstractNum w:abstractNumId="48">
    <w:nsid w:val="6D02FAC7"/>
    <w:multiLevelType w:val="singleLevel"/>
    <w:tmpl w:val="6D02FAC7"/>
    <w:lvl w:ilvl="0" w:tentative="0">
      <w:start w:val="1"/>
      <w:numFmt w:val="chineseCounting"/>
      <w:suff w:val="nothing"/>
      <w:lvlText w:val="%1、"/>
      <w:lvlJc w:val="left"/>
      <w:pPr>
        <w:ind w:left="0" w:firstLine="420"/>
      </w:pPr>
      <w:rPr>
        <w:rFonts w:hint="eastAsia"/>
      </w:rPr>
    </w:lvl>
  </w:abstractNum>
  <w:abstractNum w:abstractNumId="49">
    <w:nsid w:val="6E791337"/>
    <w:multiLevelType w:val="singleLevel"/>
    <w:tmpl w:val="6E791337"/>
    <w:lvl w:ilvl="0" w:tentative="0">
      <w:start w:val="1"/>
      <w:numFmt w:val="decimal"/>
      <w:suff w:val="nothing"/>
      <w:lvlText w:val="%1、"/>
      <w:lvlJc w:val="left"/>
    </w:lvl>
  </w:abstractNum>
  <w:abstractNum w:abstractNumId="50">
    <w:nsid w:val="732178EE"/>
    <w:multiLevelType w:val="multilevel"/>
    <w:tmpl w:val="732178EE"/>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1">
    <w:nsid w:val="75DB716D"/>
    <w:multiLevelType w:val="singleLevel"/>
    <w:tmpl w:val="75DB716D"/>
    <w:lvl w:ilvl="0" w:tentative="0">
      <w:start w:val="1"/>
      <w:numFmt w:val="decimal"/>
      <w:lvlText w:val="%1."/>
      <w:lvlJc w:val="left"/>
      <w:pPr>
        <w:tabs>
          <w:tab w:val="left" w:pos="312"/>
        </w:tabs>
      </w:pPr>
    </w:lvl>
  </w:abstractNum>
  <w:abstractNum w:abstractNumId="52">
    <w:nsid w:val="79B8A702"/>
    <w:multiLevelType w:val="singleLevel"/>
    <w:tmpl w:val="79B8A702"/>
    <w:lvl w:ilvl="0" w:tentative="0">
      <w:start w:val="1"/>
      <w:numFmt w:val="decimal"/>
      <w:suff w:val="nothing"/>
      <w:lvlText w:val="（%1）"/>
      <w:lvlJc w:val="left"/>
    </w:lvl>
  </w:abstractNum>
  <w:abstractNum w:abstractNumId="53">
    <w:nsid w:val="7ADD7DF1"/>
    <w:multiLevelType w:val="singleLevel"/>
    <w:tmpl w:val="7ADD7DF1"/>
    <w:lvl w:ilvl="0" w:tentative="0">
      <w:start w:val="1"/>
      <w:numFmt w:val="decimal"/>
      <w:lvlText w:val="%1."/>
      <w:lvlJc w:val="left"/>
      <w:pPr>
        <w:tabs>
          <w:tab w:val="left" w:pos="312"/>
        </w:tabs>
      </w:pPr>
    </w:lvl>
  </w:abstractNum>
  <w:abstractNum w:abstractNumId="54">
    <w:nsid w:val="7FE7FBFF"/>
    <w:multiLevelType w:val="singleLevel"/>
    <w:tmpl w:val="7FE7FBFF"/>
    <w:lvl w:ilvl="0" w:tentative="0">
      <w:start w:val="1"/>
      <w:numFmt w:val="lowerLetter"/>
      <w:lvlText w:val="%1."/>
      <w:lvlJc w:val="left"/>
      <w:pPr>
        <w:tabs>
          <w:tab w:val="left" w:pos="312"/>
        </w:tabs>
      </w:pPr>
    </w:lvl>
  </w:abstractNum>
  <w:num w:numId="1">
    <w:abstractNumId w:val="47"/>
  </w:num>
  <w:num w:numId="2">
    <w:abstractNumId w:val="7"/>
  </w:num>
  <w:num w:numId="3">
    <w:abstractNumId w:val="6"/>
  </w:num>
  <w:num w:numId="4">
    <w:abstractNumId w:val="22"/>
  </w:num>
  <w:num w:numId="5">
    <w:abstractNumId w:val="35"/>
  </w:num>
  <w:num w:numId="6">
    <w:abstractNumId w:val="39"/>
  </w:num>
  <w:num w:numId="7">
    <w:abstractNumId w:val="42"/>
  </w:num>
  <w:num w:numId="8">
    <w:abstractNumId w:val="48"/>
  </w:num>
  <w:num w:numId="9">
    <w:abstractNumId w:val="40"/>
  </w:num>
  <w:num w:numId="10">
    <w:abstractNumId w:val="43"/>
  </w:num>
  <w:num w:numId="11">
    <w:abstractNumId w:val="46"/>
  </w:num>
  <w:num w:numId="12">
    <w:abstractNumId w:val="15"/>
  </w:num>
  <w:num w:numId="13">
    <w:abstractNumId w:val="25"/>
  </w:num>
  <w:num w:numId="14">
    <w:abstractNumId w:val="51"/>
  </w:num>
  <w:num w:numId="15">
    <w:abstractNumId w:val="24"/>
  </w:num>
  <w:num w:numId="16">
    <w:abstractNumId w:val="10"/>
  </w:num>
  <w:num w:numId="17">
    <w:abstractNumId w:val="14"/>
  </w:num>
  <w:num w:numId="18">
    <w:abstractNumId w:val="54"/>
  </w:num>
  <w:num w:numId="19">
    <w:abstractNumId w:val="26"/>
  </w:num>
  <w:num w:numId="20">
    <w:abstractNumId w:val="8"/>
  </w:num>
  <w:num w:numId="21">
    <w:abstractNumId w:val="21"/>
  </w:num>
  <w:num w:numId="22">
    <w:abstractNumId w:val="33"/>
  </w:num>
  <w:num w:numId="23">
    <w:abstractNumId w:val="37"/>
  </w:num>
  <w:num w:numId="24">
    <w:abstractNumId w:val="0"/>
  </w:num>
  <w:num w:numId="25">
    <w:abstractNumId w:val="27"/>
  </w:num>
  <w:num w:numId="26">
    <w:abstractNumId w:val="20"/>
  </w:num>
  <w:num w:numId="27">
    <w:abstractNumId w:val="36"/>
  </w:num>
  <w:num w:numId="28">
    <w:abstractNumId w:val="2"/>
  </w:num>
  <w:num w:numId="29">
    <w:abstractNumId w:val="53"/>
  </w:num>
  <w:num w:numId="30">
    <w:abstractNumId w:val="44"/>
  </w:num>
  <w:num w:numId="31">
    <w:abstractNumId w:val="5"/>
  </w:num>
  <w:num w:numId="32">
    <w:abstractNumId w:val="32"/>
  </w:num>
  <w:num w:numId="33">
    <w:abstractNumId w:val="17"/>
  </w:num>
  <w:num w:numId="34">
    <w:abstractNumId w:val="45"/>
  </w:num>
  <w:num w:numId="35">
    <w:abstractNumId w:val="18"/>
  </w:num>
  <w:num w:numId="36">
    <w:abstractNumId w:val="12"/>
  </w:num>
  <w:num w:numId="37">
    <w:abstractNumId w:val="3"/>
  </w:num>
  <w:num w:numId="38">
    <w:abstractNumId w:val="31"/>
  </w:num>
  <w:num w:numId="39">
    <w:abstractNumId w:val="49"/>
  </w:num>
  <w:num w:numId="40">
    <w:abstractNumId w:val="23"/>
  </w:num>
  <w:num w:numId="41">
    <w:abstractNumId w:val="34"/>
  </w:num>
  <w:num w:numId="42">
    <w:abstractNumId w:val="30"/>
  </w:num>
  <w:num w:numId="43">
    <w:abstractNumId w:val="50"/>
  </w:num>
  <w:num w:numId="44">
    <w:abstractNumId w:val="28"/>
  </w:num>
  <w:num w:numId="45">
    <w:abstractNumId w:val="16"/>
  </w:num>
  <w:num w:numId="46">
    <w:abstractNumId w:val="38"/>
  </w:num>
  <w:num w:numId="47">
    <w:abstractNumId w:val="9"/>
  </w:num>
  <w:num w:numId="48">
    <w:abstractNumId w:val="13"/>
  </w:num>
  <w:num w:numId="49">
    <w:abstractNumId w:val="11"/>
  </w:num>
  <w:num w:numId="50">
    <w:abstractNumId w:val="4"/>
  </w:num>
  <w:num w:numId="51">
    <w:abstractNumId w:val="29"/>
  </w:num>
  <w:num w:numId="52">
    <w:abstractNumId w:val="41"/>
  </w:num>
  <w:num w:numId="53">
    <w:abstractNumId w:val="19"/>
  </w:num>
  <w:num w:numId="54">
    <w:abstractNumId w:val="52"/>
  </w:num>
  <w:num w:numId="5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1"/>
  <w:embedSystemFonts/>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M5OTZhZDdmMzYxNDQ0NjVkYjUxZjQwOGJlMmViMzMifQ=="/>
  </w:docVars>
  <w:rsids>
    <w:rsidRoot w:val="3AC94EE2"/>
    <w:rsid w:val="000A3CA1"/>
    <w:rsid w:val="000B46BB"/>
    <w:rsid w:val="00126DA6"/>
    <w:rsid w:val="00171AE3"/>
    <w:rsid w:val="001E1A55"/>
    <w:rsid w:val="001E2DE5"/>
    <w:rsid w:val="00247704"/>
    <w:rsid w:val="00256F3F"/>
    <w:rsid w:val="002C58F1"/>
    <w:rsid w:val="002F29AF"/>
    <w:rsid w:val="00371FF6"/>
    <w:rsid w:val="003A0F5C"/>
    <w:rsid w:val="003E44C4"/>
    <w:rsid w:val="00441CC2"/>
    <w:rsid w:val="0046730A"/>
    <w:rsid w:val="00564D16"/>
    <w:rsid w:val="005D52E0"/>
    <w:rsid w:val="006D308B"/>
    <w:rsid w:val="006F4225"/>
    <w:rsid w:val="007101C9"/>
    <w:rsid w:val="00734B2E"/>
    <w:rsid w:val="007B3658"/>
    <w:rsid w:val="007F1F36"/>
    <w:rsid w:val="00850864"/>
    <w:rsid w:val="00854F2A"/>
    <w:rsid w:val="008A3A15"/>
    <w:rsid w:val="008B4DE1"/>
    <w:rsid w:val="008C2FDB"/>
    <w:rsid w:val="008F0C06"/>
    <w:rsid w:val="0093407D"/>
    <w:rsid w:val="009757D5"/>
    <w:rsid w:val="009B7AD2"/>
    <w:rsid w:val="00A6239C"/>
    <w:rsid w:val="00A951B3"/>
    <w:rsid w:val="00AA6976"/>
    <w:rsid w:val="00B01275"/>
    <w:rsid w:val="00B229A4"/>
    <w:rsid w:val="00B37AF6"/>
    <w:rsid w:val="00C82A94"/>
    <w:rsid w:val="00CE6BBE"/>
    <w:rsid w:val="00D25496"/>
    <w:rsid w:val="00D4084B"/>
    <w:rsid w:val="00D5675D"/>
    <w:rsid w:val="00D80FCD"/>
    <w:rsid w:val="00DA784C"/>
    <w:rsid w:val="00DB2904"/>
    <w:rsid w:val="00E7002E"/>
    <w:rsid w:val="00ED4E74"/>
    <w:rsid w:val="031445B9"/>
    <w:rsid w:val="17F8315D"/>
    <w:rsid w:val="1B8D175C"/>
    <w:rsid w:val="255A43BD"/>
    <w:rsid w:val="2E405B51"/>
    <w:rsid w:val="2F0F2F1D"/>
    <w:rsid w:val="35AD2FFF"/>
    <w:rsid w:val="375E18DF"/>
    <w:rsid w:val="37E61A67"/>
    <w:rsid w:val="3AC94EE2"/>
    <w:rsid w:val="3D2C3D4C"/>
    <w:rsid w:val="495B6E9A"/>
    <w:rsid w:val="496510F2"/>
    <w:rsid w:val="4A093DD4"/>
    <w:rsid w:val="4A35456D"/>
    <w:rsid w:val="523D24B8"/>
    <w:rsid w:val="57607DD5"/>
    <w:rsid w:val="58205BC7"/>
    <w:rsid w:val="5B3240DA"/>
    <w:rsid w:val="5E4B638E"/>
    <w:rsid w:val="60A059F4"/>
    <w:rsid w:val="651564A9"/>
    <w:rsid w:val="663B6918"/>
    <w:rsid w:val="66C05E05"/>
    <w:rsid w:val="69277988"/>
    <w:rsid w:val="6D040640"/>
    <w:rsid w:val="738B30A8"/>
    <w:rsid w:val="76615360"/>
    <w:rsid w:val="7A0428E0"/>
    <w:rsid w:val="7AF6609D"/>
    <w:rsid w:val="7D3F010A"/>
    <w:rsid w:val="7F063C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6"/>
    <w:unhideWhenUsed/>
    <w:qFormat/>
    <w:uiPriority w:val="99"/>
    <w:pPr>
      <w:spacing w:after="12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link w:val="14"/>
    <w:qFormat/>
    <w:uiPriority w:val="0"/>
    <w:pPr>
      <w:spacing w:beforeAutospacing="1" w:afterAutospacing="1"/>
      <w:jc w:val="left"/>
    </w:pPr>
    <w:rPr>
      <w:rFonts w:cs="Times New Roman"/>
      <w:kern w:val="0"/>
      <w:sz w:val="24"/>
    </w:rPr>
  </w:style>
  <w:style w:type="table" w:styleId="7">
    <w:name w:val="Table Grid"/>
    <w:basedOn w:val="6"/>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 w:type="character" w:styleId="10">
    <w:name w:val="Hyperlink"/>
    <w:basedOn w:val="8"/>
    <w:qFormat/>
    <w:uiPriority w:val="0"/>
    <w:rPr>
      <w:color w:val="0000FF"/>
      <w:u w:val="single"/>
    </w:rPr>
  </w:style>
  <w:style w:type="character" w:customStyle="1" w:styleId="11">
    <w:name w:val="label"/>
    <w:basedOn w:val="8"/>
    <w:qFormat/>
    <w:uiPriority w:val="0"/>
  </w:style>
  <w:style w:type="paragraph" w:styleId="12">
    <w:name w:val="List Paragraph"/>
    <w:basedOn w:val="1"/>
    <w:qFormat/>
    <w:uiPriority w:val="99"/>
    <w:pPr>
      <w:ind w:firstLine="420" w:firstLineChars="200"/>
    </w:pPr>
  </w:style>
  <w:style w:type="paragraph" w:customStyle="1" w:styleId="13">
    <w:name w:val="首行缩进"/>
    <w:basedOn w:val="1"/>
    <w:qFormat/>
    <w:uiPriority w:val="0"/>
    <w:pPr>
      <w:ind w:firstLine="480" w:firstLineChars="200"/>
    </w:pPr>
    <w:rPr>
      <w:szCs w:val="22"/>
      <w:lang w:val="zh-CN"/>
    </w:rPr>
  </w:style>
  <w:style w:type="character" w:customStyle="1" w:styleId="14">
    <w:name w:val="普通(网站) 字符"/>
    <w:link w:val="5"/>
    <w:qFormat/>
    <w:uiPriority w:val="0"/>
    <w:rPr>
      <w:rFonts w:asciiTheme="minorHAnsi" w:hAnsiTheme="minorHAnsi" w:eastAsiaTheme="minorEastAsia"/>
      <w:sz w:val="24"/>
      <w:szCs w:val="24"/>
    </w:rPr>
  </w:style>
  <w:style w:type="paragraph" w:customStyle="1" w:styleId="15">
    <w:name w:val="p1"/>
    <w:basedOn w:val="1"/>
    <w:qFormat/>
    <w:uiPriority w:val="0"/>
    <w:pPr>
      <w:jc w:val="left"/>
    </w:pPr>
    <w:rPr>
      <w:rFonts w:ascii="Helvetica Neue" w:hAnsi="Helvetica Neue" w:eastAsia="Helvetica Neue" w:cs="Times New Roman"/>
      <w:color w:val="0089FF"/>
      <w:kern w:val="0"/>
      <w:sz w:val="26"/>
      <w:szCs w:val="26"/>
    </w:rPr>
  </w:style>
  <w:style w:type="character" w:customStyle="1" w:styleId="16">
    <w:name w:val="正文文本 字符"/>
    <w:basedOn w:val="8"/>
    <w:link w:val="2"/>
    <w:qFormat/>
    <w:uiPriority w:val="99"/>
    <w:rPr>
      <w:rFonts w:asciiTheme="minorHAnsi" w:hAnsiTheme="minorHAnsi" w:eastAsiaTheme="minorEastAsia" w:cstheme="minorBidi"/>
      <w:kern w:val="2"/>
      <w:sz w:val="21"/>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115</Pages>
  <Words>47293</Words>
  <Characters>50843</Characters>
  <Lines>397</Lines>
  <Paragraphs>111</Paragraphs>
  <TotalTime>5</TotalTime>
  <ScaleCrop>false</ScaleCrop>
  <LinksUpToDate>false</LinksUpToDate>
  <CharactersWithSpaces>51685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2023-03-23T05:42:00Z</dcterms:created>
  <dc:creator>lenovo</dc:creator>
  <cp:lastModifiedBy>clementine</cp:lastModifiedBy>
  <cp:lastPrinted>2023-03-15T06:02:00Z</cp:lastPrinted>
  <dcterms:modified xsi:type="dcterms:W3CDTF">2023-03-24T06:26:09Z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A8CE2105960C4AFC8C3602760A632DE8</vt:lpwstr>
  </property>
</Properties>
</file>